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B4" w:rsidRPr="00C55537" w:rsidRDefault="003F5FB4" w:rsidP="00C55537">
      <w:pPr>
        <w:jc w:val="both"/>
        <w:rPr>
          <w:rFonts w:asciiTheme="majorHAnsi" w:hAnsiTheme="majorHAnsi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FB4" w:rsidRPr="00C55537" w:rsidTr="003F5FB4">
        <w:tc>
          <w:tcPr>
            <w:tcW w:w="9212" w:type="dxa"/>
          </w:tcPr>
          <w:p w:rsidR="003F5FB4" w:rsidRPr="00C55537" w:rsidRDefault="003F5FB4" w:rsidP="00C55537">
            <w:pPr>
              <w:jc w:val="both"/>
              <w:rPr>
                <w:rFonts w:asciiTheme="majorHAnsi" w:hAnsiTheme="majorHAnsi"/>
                <w:b/>
              </w:rPr>
            </w:pPr>
            <w:r w:rsidRPr="00C55537">
              <w:rPr>
                <w:rFonts w:asciiTheme="majorHAnsi" w:hAnsiTheme="majorHAnsi"/>
                <w:b/>
              </w:rPr>
              <w:t>A beszámoló elkészítése során a Springer könyvkiadó kéziratokra vonatkozó formai előírásait kell figyelembe venni!</w:t>
            </w:r>
          </w:p>
          <w:p w:rsidR="003F5FB4" w:rsidRPr="00C55537" w:rsidRDefault="003F5FB4" w:rsidP="00C55537">
            <w:pPr>
              <w:jc w:val="both"/>
              <w:rPr>
                <w:rFonts w:asciiTheme="majorHAnsi" w:hAnsiTheme="majorHAnsi"/>
              </w:rPr>
            </w:pPr>
          </w:p>
          <w:p w:rsidR="003F5FB4" w:rsidRDefault="00514A06" w:rsidP="00C55537">
            <w:pPr>
              <w:jc w:val="both"/>
              <w:rPr>
                <w:rStyle w:val="Hiperhivatkozs"/>
                <w:rFonts w:asciiTheme="majorHAnsi" w:hAnsiTheme="majorHAnsi"/>
              </w:rPr>
            </w:pPr>
            <w:hyperlink r:id="rId7" w:history="1">
              <w:r w:rsidR="003F5FB4" w:rsidRPr="00C55537">
                <w:rPr>
                  <w:rStyle w:val="Hiperhivatkozs"/>
                  <w:rFonts w:asciiTheme="majorHAnsi" w:hAnsiTheme="majorHAnsi"/>
                </w:rPr>
                <w:t>https://www.springer.com/gp/authors-editors/book-authors-editors/manuscript-preparation/5636</w:t>
              </w:r>
            </w:hyperlink>
          </w:p>
          <w:p w:rsidR="0082062B" w:rsidRPr="00C55537" w:rsidRDefault="0082062B" w:rsidP="00C55537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3F5FB4" w:rsidRPr="00C55537" w:rsidRDefault="003F5FB4" w:rsidP="00C55537">
      <w:pPr>
        <w:jc w:val="both"/>
        <w:rPr>
          <w:rFonts w:asciiTheme="majorHAnsi" w:hAnsiTheme="majorHAnsi"/>
        </w:rPr>
      </w:pP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 xml:space="preserve">A beszámoló a következő </w:t>
      </w:r>
      <w:r w:rsidR="00626B21" w:rsidRPr="00C55537">
        <w:rPr>
          <w:rFonts w:asciiTheme="majorHAnsi" w:hAnsiTheme="majorHAnsi"/>
        </w:rPr>
        <w:t xml:space="preserve">tartalmi elemekből </w:t>
      </w:r>
      <w:r w:rsidR="003F5FB4" w:rsidRPr="00C55537">
        <w:rPr>
          <w:rFonts w:asciiTheme="majorHAnsi" w:hAnsiTheme="majorHAnsi"/>
        </w:rPr>
        <w:t>épüljön fel</w:t>
      </w:r>
      <w:r w:rsidR="00626B21" w:rsidRPr="00C55537">
        <w:rPr>
          <w:rFonts w:asciiTheme="majorHAnsi" w:hAnsiTheme="majorHAnsi"/>
        </w:rPr>
        <w:t>:</w:t>
      </w:r>
    </w:p>
    <w:p w:rsidR="00865CDF" w:rsidRPr="00C55537" w:rsidRDefault="00865CDF" w:rsidP="00C55537">
      <w:pPr>
        <w:jc w:val="both"/>
        <w:rPr>
          <w:rFonts w:asciiTheme="majorHAnsi" w:hAnsiTheme="majorHAnsi"/>
        </w:rPr>
      </w:pPr>
    </w:p>
    <w:p w:rsidR="00865CDF" w:rsidRPr="00C55537" w:rsidRDefault="00626B21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CÍMOLDAL</w:t>
      </w:r>
    </w:p>
    <w:p w:rsidR="003F5FB4" w:rsidRPr="00C55537" w:rsidRDefault="003F5FB4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Kutató neve</w:t>
      </w:r>
    </w:p>
    <w:p w:rsidR="003F5FB4" w:rsidRPr="00C55537" w:rsidRDefault="003F5FB4" w:rsidP="00C55537">
      <w:pPr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lakcím/székhely címe</w:t>
      </w:r>
    </w:p>
    <w:p w:rsidR="003F5FB4" w:rsidRPr="00C55537" w:rsidRDefault="003F5FB4" w:rsidP="00C55537">
      <w:pPr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adóazonosító jel/szám</w:t>
      </w:r>
    </w:p>
    <w:p w:rsidR="003F5FB4" w:rsidRPr="00C55537" w:rsidRDefault="003F5FB4" w:rsidP="00C55537">
      <w:pPr>
        <w:jc w:val="both"/>
        <w:rPr>
          <w:rFonts w:asciiTheme="majorHAnsi" w:hAnsiTheme="majorHAnsi"/>
          <w:b/>
        </w:rPr>
      </w:pP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Támogatási szerződés száma</w:t>
      </w:r>
    </w:p>
    <w:p w:rsidR="00865CDF" w:rsidRPr="00C55537" w:rsidRDefault="008D2D63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Támogatásból megvalósult kutatási program</w:t>
      </w:r>
      <w:r w:rsidR="00865CDF" w:rsidRPr="00C55537">
        <w:rPr>
          <w:rFonts w:asciiTheme="majorHAnsi" w:hAnsiTheme="majorHAnsi"/>
        </w:rPr>
        <w:t xml:space="preserve"> címe</w:t>
      </w:r>
    </w:p>
    <w:p w:rsidR="00865CDF" w:rsidRPr="00C55537" w:rsidRDefault="008D2D63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kutatási program</w:t>
      </w:r>
      <w:r w:rsidR="00865CDF" w:rsidRPr="00C55537">
        <w:rPr>
          <w:rFonts w:asciiTheme="majorHAnsi" w:hAnsiTheme="majorHAnsi"/>
        </w:rPr>
        <w:t xml:space="preserve"> kezdő és záró dátuma</w:t>
      </w: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Témavezető neve (ha van)</w:t>
      </w:r>
    </w:p>
    <w:p w:rsidR="008D2D63" w:rsidRPr="00C55537" w:rsidRDefault="008D2D63" w:rsidP="00C55537">
      <w:pPr>
        <w:autoSpaceDN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lang w:eastAsia="hu-HU"/>
        </w:rPr>
      </w:pPr>
      <w:r w:rsidRPr="00C55537">
        <w:rPr>
          <w:rFonts w:asciiTheme="majorHAnsi" w:eastAsia="Times New Roman" w:hAnsiTheme="majorHAnsi" w:cs="Times New Roman"/>
          <w:i/>
          <w:lang w:eastAsia="hu-HU"/>
        </w:rPr>
        <w:t>A szakmai záró beszámolót doktori és doktorjelölti ösztöndíjak esetén a témavezetőnek jóváhagyólag kiadmányoznia szükséges.</w:t>
      </w:r>
    </w:p>
    <w:p w:rsidR="008D2D63" w:rsidRPr="00C55537" w:rsidRDefault="008D2D63" w:rsidP="00C55537">
      <w:pPr>
        <w:jc w:val="both"/>
        <w:rPr>
          <w:rFonts w:asciiTheme="majorHAnsi" w:hAnsiTheme="majorHAnsi"/>
        </w:rPr>
      </w:pPr>
    </w:p>
    <w:p w:rsidR="00865CDF" w:rsidRPr="00C55537" w:rsidRDefault="008D2D63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Kutatási program</w:t>
      </w:r>
      <w:r w:rsidR="00865CDF" w:rsidRPr="00C55537">
        <w:rPr>
          <w:rFonts w:asciiTheme="majorHAnsi" w:hAnsiTheme="majorHAnsi"/>
        </w:rPr>
        <w:t xml:space="preserve"> weboldala (ha van)</w:t>
      </w:r>
    </w:p>
    <w:p w:rsidR="009D1C59" w:rsidRPr="00C55537" w:rsidRDefault="009D1C59" w:rsidP="00C55537">
      <w:pPr>
        <w:jc w:val="both"/>
        <w:rPr>
          <w:rFonts w:asciiTheme="majorHAnsi" w:hAnsiTheme="majorHAnsi"/>
        </w:rPr>
      </w:pPr>
    </w:p>
    <w:p w:rsidR="009D1C59" w:rsidRPr="00C55537" w:rsidRDefault="009D1C59" w:rsidP="00C55537">
      <w:pPr>
        <w:jc w:val="both"/>
        <w:rPr>
          <w:rFonts w:asciiTheme="majorHAnsi" w:hAnsiTheme="majorHAnsi"/>
        </w:rPr>
      </w:pPr>
    </w:p>
    <w:p w:rsidR="003F5FB4" w:rsidRPr="00C55537" w:rsidRDefault="003F5FB4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br w:type="page"/>
      </w:r>
    </w:p>
    <w:p w:rsidR="0010108B" w:rsidRPr="00C55537" w:rsidRDefault="009D3CA9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lastRenderedPageBreak/>
        <w:t>1. AZ EREDMÉNYEK ÖSSZEFOGLALÁSA</w:t>
      </w:r>
    </w:p>
    <w:p w:rsidR="00311381" w:rsidRDefault="00311381" w:rsidP="00C55537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1 oldalas RÖVID ÖSSZEFOGLALÓ </w:t>
      </w:r>
    </w:p>
    <w:p w:rsidR="00422D11" w:rsidRPr="00C55537" w:rsidRDefault="00422D11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1.1. A projekt előzményeinek</w:t>
      </w:r>
      <w:r w:rsidR="00823132">
        <w:rPr>
          <w:rFonts w:asciiTheme="majorHAnsi" w:hAnsiTheme="majorHAnsi"/>
          <w:b/>
        </w:rPr>
        <w:t>, kiindulási információinak</w:t>
      </w:r>
      <w:r w:rsidRPr="00C55537">
        <w:rPr>
          <w:rFonts w:asciiTheme="majorHAnsi" w:hAnsiTheme="majorHAnsi"/>
          <w:b/>
        </w:rPr>
        <w:t xml:space="preserve"> és célkitűzéseinek bemutatása</w:t>
      </w:r>
    </w:p>
    <w:p w:rsidR="009D3CA9" w:rsidRPr="00C55537" w:rsidRDefault="009D3CA9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szakaszt a nyilvános közzététel követelményéneknek megfelelő minőségben (nyelvezettel) kell megfogalmazni, úgy, hogy lehetővé tegye az egyetem honlapján történő közvetlen, további szerkesztői munkát nem igénylő közzétételt. Könnyen olvashatónak kell lennie, vagyis a szélesebb nyilvánosság számára is érthető nyelven kell írni, ezáltal elősegítve az ÚNKP által finanszírozott eredmények terjesztését. Hossza – szóközökkel együtt – nem haladhatja meg a 7500 karaktert (amely megfelel egy szöveges dokumentum két oldalának). Ez a szakasz nem tartalmazhat bizalmas adatokat.</w:t>
      </w:r>
    </w:p>
    <w:p w:rsidR="009D3CA9" w:rsidRPr="00C55537" w:rsidRDefault="009D3CA9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kiadvány összefoglalását „önálló” szövegként kell elkészíteni. Nem kell hivatkozni a kutatás során keletkezett egyéb dokumentumokra, a hivatkozások csak nyilvánosan elérhető információkra vonatkozhatnak.</w:t>
      </w:r>
    </w:p>
    <w:p w:rsidR="009D3CA9" w:rsidRPr="00C55537" w:rsidRDefault="009D3CA9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összefoglalóban a projekt munkáját szemléltető diagramok és fényképek szerepelhetnek.</w:t>
      </w:r>
    </w:p>
    <w:p w:rsidR="009D3CA9" w:rsidRDefault="00F77DA7" w:rsidP="00C55537">
      <w:pPr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A támogatásból megvalósult program eredményét ki kell emelni a beszámolóban</w:t>
      </w:r>
    </w:p>
    <w:p w:rsidR="00823132" w:rsidRPr="00823132" w:rsidRDefault="00823132" w:rsidP="00C55537">
      <w:pPr>
        <w:jc w:val="both"/>
        <w:rPr>
          <w:rFonts w:asciiTheme="majorHAnsi" w:hAnsiTheme="majorHAnsi"/>
          <w:b/>
        </w:rPr>
      </w:pPr>
      <w:r w:rsidRPr="00823132">
        <w:rPr>
          <w:rFonts w:asciiTheme="majorHAnsi" w:eastAsia="Times New Roman" w:hAnsiTheme="majorHAnsi" w:cs="Times New Roman"/>
          <w:b/>
          <w:lang w:eastAsia="hu-HU"/>
        </w:rPr>
        <w:t>1.2.</w:t>
      </w:r>
      <w:r>
        <w:rPr>
          <w:rFonts w:asciiTheme="majorHAnsi" w:eastAsia="Times New Roman" w:hAnsiTheme="majorHAnsi" w:cs="Times New Roman"/>
          <w:b/>
          <w:lang w:eastAsia="hu-HU"/>
        </w:rPr>
        <w:t xml:space="preserve"> A kutatás eszközei és módszertana</w:t>
      </w:r>
    </w:p>
    <w:p w:rsidR="00422D11" w:rsidRPr="00C55537" w:rsidRDefault="00823132" w:rsidP="00C5553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1.3</w:t>
      </w:r>
      <w:r w:rsidR="00422D11" w:rsidRPr="00C55537">
        <w:rPr>
          <w:rFonts w:asciiTheme="majorHAnsi" w:hAnsiTheme="majorHAnsi"/>
          <w:b/>
        </w:rPr>
        <w:t>. A támogatási időszakban elért legfontosabb eredmények bemutatása</w:t>
      </w:r>
    </w:p>
    <w:p w:rsidR="009D3CA9" w:rsidRPr="00C55537" w:rsidRDefault="005D3DAB" w:rsidP="00C55537">
      <w:pPr>
        <w:jc w:val="both"/>
        <w:rPr>
          <w:rFonts w:asciiTheme="majorHAnsi" w:hAnsiTheme="majorHAnsi"/>
          <w:i/>
        </w:rPr>
      </w:pPr>
      <w:r w:rsidRPr="00C55537">
        <w:rPr>
          <w:rFonts w:asciiTheme="majorHAnsi" w:hAnsiTheme="majorHAnsi"/>
          <w:i/>
        </w:rPr>
        <w:t>Lásd</w:t>
      </w:r>
      <w:r w:rsidR="009D3CA9" w:rsidRPr="00C55537">
        <w:rPr>
          <w:rFonts w:asciiTheme="majorHAnsi" w:hAnsiTheme="majorHAnsi"/>
          <w:i/>
        </w:rPr>
        <w:t xml:space="preserve"> fent.</w:t>
      </w:r>
    </w:p>
    <w:p w:rsidR="00422D11" w:rsidRPr="00C55537" w:rsidRDefault="00823132" w:rsidP="00C5553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1.4</w:t>
      </w:r>
      <w:r w:rsidR="00422D11" w:rsidRPr="00C55537">
        <w:rPr>
          <w:rFonts w:asciiTheme="majorHAnsi" w:hAnsiTheme="majorHAnsi"/>
          <w:b/>
        </w:rPr>
        <w:t>. A projekt újdonságtartalma, a folytatásban várható további eredmények, hatások (beleértve a tágabb, társadalmi-gazdasági hatásokat is) bemutatása</w:t>
      </w:r>
    </w:p>
    <w:p w:rsidR="00422D11" w:rsidRPr="00C55537" w:rsidRDefault="005D3DAB" w:rsidP="00C55537">
      <w:pPr>
        <w:jc w:val="both"/>
        <w:rPr>
          <w:rFonts w:asciiTheme="majorHAnsi" w:hAnsiTheme="majorHAnsi"/>
          <w:i/>
        </w:rPr>
      </w:pPr>
      <w:r w:rsidRPr="00C55537">
        <w:rPr>
          <w:rFonts w:asciiTheme="majorHAnsi" w:hAnsiTheme="majorHAnsi"/>
          <w:i/>
        </w:rPr>
        <w:t>Lásd</w:t>
      </w:r>
      <w:r w:rsidR="009D3CA9" w:rsidRPr="00C55537">
        <w:rPr>
          <w:rFonts w:asciiTheme="majorHAnsi" w:hAnsiTheme="majorHAnsi"/>
          <w:i/>
        </w:rPr>
        <w:t xml:space="preserve"> fent.</w:t>
      </w:r>
    </w:p>
    <w:p w:rsidR="00C55537" w:rsidRPr="00C55537" w:rsidRDefault="00626B21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Tehát az eredmények szöveges összefoglalására összesen 6 oldal áll rendelkezésre.</w:t>
      </w:r>
    </w:p>
    <w:p w:rsidR="005D3DAB" w:rsidRPr="00C55537" w:rsidRDefault="00865CDF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 AZ EREDMÉNYEK NYILVÁNOSSÁGRA HOZATALA</w:t>
      </w:r>
    </w:p>
    <w:p w:rsidR="005D3DAB" w:rsidRPr="00C55537" w:rsidRDefault="005D3DAB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2.1. Tudományos publikációk</w:t>
      </w:r>
    </w:p>
    <w:p w:rsidR="00C55537" w:rsidRPr="00C55537" w:rsidRDefault="005D3DAB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alábbi adatok megadása kötelező: publikáció típusa, címe, DOI azonosító (ha van), szerző(k), folyóirat/kiadvány címe, sorszáma, kiadó, kiadás helye, időpontja, oldalszám, referált kiadvány (I/N), open-access kiadvány (I/N)</w:t>
      </w:r>
    </w:p>
    <w:p w:rsidR="005D3DAB" w:rsidRPr="00C55537" w:rsidRDefault="005D3DAB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2.2. Egyéb disszeminációs tevékenységek</w:t>
      </w:r>
    </w:p>
    <w:p w:rsidR="005D3DAB" w:rsidRPr="00C55537" w:rsidRDefault="005D3DAB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Konferencia, workshop, sajtótájékoztató, nem tudományos publikáció, kiállítás, poszter, tanfolyam, közösségi média, weboldal, média-megjelenés (Tv, rádió), film, ipari vásár stb.</w:t>
      </w:r>
    </w:p>
    <w:p w:rsidR="005D3DAB" w:rsidRPr="00C55537" w:rsidRDefault="005D3DAB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2.3. A megszólított hallgatóság létszáma</w:t>
      </w:r>
    </w:p>
    <w:p w:rsidR="005D3DAB" w:rsidRPr="00C55537" w:rsidRDefault="005D3DAB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 xml:space="preserve">Tudományos közösség, ipari partnerek, társadalmi szereplők, általános publikum, politikai döntéshozók, média, befektetők, </w:t>
      </w:r>
      <w:r w:rsidR="004D13B8" w:rsidRPr="00C55537">
        <w:rPr>
          <w:rFonts w:asciiTheme="majorHAnsi" w:hAnsiTheme="majorHAnsi"/>
        </w:rPr>
        <w:t>vásárlók stb.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537" w:rsidRPr="00C55537" w:rsidTr="00C55537">
        <w:trPr>
          <w:trHeight w:val="833"/>
        </w:trPr>
        <w:tc>
          <w:tcPr>
            <w:tcW w:w="9212" w:type="dxa"/>
          </w:tcPr>
          <w:p w:rsidR="00C55537" w:rsidRPr="00C55537" w:rsidRDefault="00C55537" w:rsidP="00C55537">
            <w:pPr>
              <w:jc w:val="both"/>
              <w:rPr>
                <w:rFonts w:asciiTheme="majorHAnsi" w:hAnsiTheme="majorHAnsi"/>
                <w:b/>
              </w:rPr>
            </w:pPr>
          </w:p>
          <w:p w:rsidR="00C55537" w:rsidRPr="00C55537" w:rsidRDefault="00C55537" w:rsidP="00C55537">
            <w:pPr>
              <w:jc w:val="both"/>
              <w:rPr>
                <w:rFonts w:asciiTheme="majorHAnsi" w:hAnsiTheme="majorHAnsi"/>
              </w:rPr>
            </w:pPr>
            <w:r w:rsidRPr="00C5553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hu-HU"/>
              </w:rPr>
              <w:t>A szerződésben vállalt feladat teljesítésére ezen belül értelemszerűen - a feladat jellegétől függően -, az alábbiakra kell kitérni:</w:t>
            </w:r>
          </w:p>
          <w:p w:rsidR="00823132" w:rsidRDefault="00823132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</w:pPr>
          </w:p>
          <w:p w:rsidR="00C55537" w:rsidRPr="00C55537" w:rsidRDefault="00C55537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</w:pPr>
            <w:r w:rsidRPr="00C55537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  <w:t xml:space="preserve">- </w:t>
            </w:r>
            <w:r w:rsidRPr="00C55537">
              <w:rPr>
                <w:rFonts w:asciiTheme="majorHAnsi" w:eastAsia="Times New Roman" w:hAnsiTheme="majorHAnsi" w:cs="Times New Roman"/>
                <w:b/>
                <w:i/>
                <w:iCs/>
                <w:sz w:val="24"/>
                <w:szCs w:val="24"/>
                <w:lang w:eastAsia="hu-HU"/>
              </w:rPr>
              <w:t>Tanulmány készítés esetén</w:t>
            </w:r>
            <w:r w:rsidRPr="00C55537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hu-HU"/>
              </w:rPr>
              <w:t xml:space="preserve">: </w:t>
            </w:r>
            <w:r w:rsidRPr="00C55537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  <w:t>ismertetni kell röviden a tanulmány kidolgozásának szükségességét és hasznosíthatóságát, tartalmának rövid összefoglalását, kiemelve a következtetéseket és javaslatokat, megjelölve a kidolgozáshoz szükséges saját kutatási eredményeket és a forrásul felhasznált szakanyagokat, továbbá, hogy az elkészített tanulmány hol kerül publikálásra. Csatolni kell a tanulmányt, a szerződésben meghatározott példányban, továbbá – amennyiben a szerződésben ez előírásra került - csatolni kell a kedvezményezett nyilatkozatát arról, hogy az elkészült tanulmányt a minisztérium felhasználhatja, szabadon terjesztheti.</w:t>
            </w:r>
          </w:p>
          <w:p w:rsidR="00C55537" w:rsidRPr="00C55537" w:rsidRDefault="00C55537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</w:pPr>
            <w:r w:rsidRPr="00C55537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  <w:t xml:space="preserve">- </w:t>
            </w:r>
            <w:r w:rsidRPr="00C55537">
              <w:rPr>
                <w:rFonts w:asciiTheme="majorHAnsi" w:eastAsia="Times New Roman" w:hAnsiTheme="majorHAnsi" w:cs="Times New Roman"/>
                <w:b/>
                <w:i/>
                <w:iCs/>
                <w:sz w:val="24"/>
                <w:szCs w:val="24"/>
                <w:lang w:eastAsia="hu-HU"/>
              </w:rPr>
              <w:t>Felmérés, vizsgálat esetén</w:t>
            </w:r>
            <w:r w:rsidRPr="00C55537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hu-HU"/>
              </w:rPr>
              <w:t xml:space="preserve">: </w:t>
            </w:r>
            <w:r w:rsidRPr="00C55537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  <w:t>ismertetni kell röviden a felmérés, vizsgálat tárgyát, terjedelmét, szükségességét, az eredmények hasznosításának területeit, rövid összefoglalóban az eredményeket, a következtetéseket és javaslatokat, továbbá, hogy az elkészített anyag hol kerül publikálásra. Csatolni kell az elkészült anyagot, a szerződésben meghatározott példányban, továbbá csatolni kell a kedvezményezett nyilatkozatát arról, hogy az elkészült anyagot a minisztérium felhasználhatja, szabadon terjesztheti.</w:t>
            </w:r>
          </w:p>
          <w:p w:rsidR="00C55537" w:rsidRPr="00C55537" w:rsidRDefault="00C55537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u-HU"/>
              </w:rPr>
            </w:pPr>
            <w:r w:rsidRPr="00C55537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  <w:t xml:space="preserve">- </w:t>
            </w:r>
            <w:r w:rsidRPr="00C55537">
              <w:rPr>
                <w:rFonts w:asciiTheme="majorHAnsi" w:eastAsia="Times New Roman" w:hAnsiTheme="majorHAnsi" w:cs="Times New Roman"/>
                <w:b/>
                <w:i/>
                <w:iCs/>
                <w:sz w:val="24"/>
                <w:szCs w:val="24"/>
                <w:lang w:eastAsia="hu-HU"/>
              </w:rPr>
              <w:t>Rendezvény esetében:</w:t>
            </w:r>
            <w:r w:rsidRPr="00C55537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C55537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  <w:t>az eredeti műsorterv (ütemterv, forgatókönyv stb.) teljesítése, eredménye, foto-, média-megjelenés a fellépők/előadók neve, szervezete, a résztvevők köre, a megjelentek pontos vagy becsült létszáma, a műsortervtől való eltérés oka, ez mennyiben befolyásolta a tervezett eredményt, mivel helyettesítették az elmaradt előadást/bemutatót, a közönség miként fogadta az előadásokat/bemutatókat, a rendezvénynek milyen volt a társadalmi, szakmai visszhangja. Rendezvénysorozat esetén, vagy ha a rendezvény nem kifejezetten csak a minisztérium ügykörébe tartozó témával foglalkozott, kimutatást kell készíteni arról, hogy mely előadások/bemutatók foglalkoztak a minisztérium ügykörébe tartozó kérdésekkel.</w:t>
            </w:r>
          </w:p>
        </w:tc>
      </w:tr>
    </w:tbl>
    <w:p w:rsidR="004D13B8" w:rsidRPr="00C55537" w:rsidRDefault="004D13B8" w:rsidP="00C55537">
      <w:pPr>
        <w:jc w:val="both"/>
        <w:rPr>
          <w:rFonts w:asciiTheme="majorHAnsi" w:hAnsiTheme="majorHAnsi"/>
        </w:rPr>
      </w:pPr>
    </w:p>
    <w:p w:rsidR="004D13B8" w:rsidRPr="00C55537" w:rsidRDefault="00865CDF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3. SZELLEMI TULAJDONVÉDELEM ALÁ TARTOZÓ EREDMÉNYEK</w:t>
      </w:r>
      <w:r w:rsidR="00050A26">
        <w:rPr>
          <w:rFonts w:asciiTheme="majorHAnsi" w:hAnsiTheme="majorHAnsi"/>
          <w:b/>
        </w:rPr>
        <w:t xml:space="preserve"> </w:t>
      </w:r>
      <w:r w:rsidR="00050A26" w:rsidRPr="00050A26">
        <w:rPr>
          <w:rFonts w:asciiTheme="majorHAnsi" w:hAnsiTheme="majorHAnsi"/>
          <w:b/>
          <w:color w:val="FF0000"/>
        </w:rPr>
        <w:t>(ha releváns)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Szellemi tulajdon típusa (pl. szabadalom, mintaoltalom, dizájn), a benyújtás során kapott azonosító szám, a benyújtás dátuma, hivatalos megnevezés, jogtulajdonos(ok), megítélt-e a szellemi tulajdon?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</w:p>
    <w:p w:rsidR="004D13B8" w:rsidRPr="00C55537" w:rsidRDefault="00865CDF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4. INNOVÁCIÓK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Prototípusok, gyakorlatban elvégzett tesztek, demonstrált elméleti eredmények.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projekt eredményeként létrejött termékek, módszerek, eljárások.</w:t>
      </w: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eredmények piacosításába bevont együttműködő partnerek, vállalatok.</w:t>
      </w:r>
    </w:p>
    <w:p w:rsidR="00C55537" w:rsidRPr="00C55537" w:rsidRDefault="00C55537" w:rsidP="00C55537">
      <w:pPr>
        <w:jc w:val="both"/>
        <w:rPr>
          <w:rFonts w:asciiTheme="majorHAnsi" w:hAnsiTheme="majorHAnsi"/>
        </w:rPr>
      </w:pPr>
    </w:p>
    <w:p w:rsidR="00626B21" w:rsidRPr="00C55537" w:rsidRDefault="00626B21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MELLÉKLETEK</w:t>
      </w:r>
    </w:p>
    <w:p w:rsidR="00626B21" w:rsidRPr="00C55537" w:rsidRDefault="00626B21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támogatási időszakban megjelent tudományos publikációk.</w:t>
      </w:r>
    </w:p>
    <w:p w:rsidR="00A32F91" w:rsidRDefault="00A32F91" w:rsidP="00A32F9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A32F91" w:rsidRPr="00A32F91" w:rsidRDefault="00A32F91" w:rsidP="00A32F9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  <w:lang w:eastAsia="hu-HU"/>
        </w:rPr>
      </w:pPr>
      <w:r w:rsidRPr="00A32F91">
        <w:rPr>
          <w:rFonts w:asciiTheme="majorHAnsi" w:hAnsiTheme="majorHAnsi" w:cstheme="majorHAnsi"/>
          <w:color w:val="000000"/>
          <w:lang w:eastAsia="hu-HU"/>
        </w:rPr>
        <w:t>Konferencia esetében: meghívó, konferencia programja, sajtómegjelenések, fényképek</w:t>
      </w:r>
      <w:r>
        <w:rPr>
          <w:rFonts w:asciiTheme="majorHAnsi" w:hAnsiTheme="majorHAnsi" w:cstheme="majorHAnsi"/>
          <w:color w:val="000000"/>
          <w:lang w:eastAsia="hu-HU"/>
        </w:rPr>
        <w:t xml:space="preserve"> elektronikus formában, vagy CD-n.</w:t>
      </w:r>
    </w:p>
    <w:p w:rsidR="00626B21" w:rsidRPr="00C55537" w:rsidRDefault="00626B21" w:rsidP="00C55537">
      <w:pPr>
        <w:tabs>
          <w:tab w:val="left" w:pos="7140"/>
        </w:tabs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Minden olyan egyéb dokumentum, amit a pályázó fontosnak tart.</w:t>
      </w:r>
      <w:r w:rsidR="003F5FB4" w:rsidRPr="00C55537">
        <w:rPr>
          <w:rFonts w:asciiTheme="majorHAnsi" w:hAnsiTheme="majorHAnsi"/>
        </w:rPr>
        <w:tab/>
      </w:r>
    </w:p>
    <w:p w:rsidR="003F5FB4" w:rsidRPr="00C55537" w:rsidRDefault="003F5FB4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elkészült előadás, publikáció, tanulmány, fénykép, video a szakmai záró beszámoló mellékletét képezi (akár papír alapú, akár digitalizált adattárolásra alkalmas eszközön (pl. CD, DVD) történő benyújtással).</w:t>
      </w:r>
    </w:p>
    <w:p w:rsidR="00734703" w:rsidRPr="00C55537" w:rsidRDefault="00734703" w:rsidP="00C5553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Csatolni kell az elkészült anyagot, a szerződésben meghatározott példányban, továbbá csatolni kell a kedvezményezett nyilatkozatát arról, hogy az elkészült anyagot a minisztérium felhasználhatja, szabadon terjesztheti.</w:t>
      </w:r>
    </w:p>
    <w:p w:rsidR="00734703" w:rsidRPr="00C55537" w:rsidRDefault="00734703" w:rsidP="00C55537">
      <w:pPr>
        <w:jc w:val="both"/>
        <w:rPr>
          <w:rFonts w:asciiTheme="majorHAnsi" w:hAnsiTheme="majorHAnsi"/>
        </w:rPr>
      </w:pPr>
    </w:p>
    <w:sectPr w:rsidR="00734703" w:rsidRPr="00C555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B9" w:rsidRDefault="00312EB9" w:rsidP="003F5FB4">
      <w:pPr>
        <w:spacing w:after="0" w:line="240" w:lineRule="auto"/>
      </w:pPr>
      <w:r>
        <w:separator/>
      </w:r>
    </w:p>
  </w:endnote>
  <w:endnote w:type="continuationSeparator" w:id="0">
    <w:p w:rsidR="00312EB9" w:rsidRDefault="00312EB9" w:rsidP="003F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2082"/>
      <w:docPartObj>
        <w:docPartGallery w:val="Page Numbers (Bottom of Page)"/>
        <w:docPartUnique/>
      </w:docPartObj>
    </w:sdtPr>
    <w:sdtEndPr/>
    <w:sdtContent>
      <w:p w:rsidR="003F5FB4" w:rsidRDefault="003F5FB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A06">
          <w:rPr>
            <w:noProof/>
          </w:rPr>
          <w:t>2</w:t>
        </w:r>
        <w:r>
          <w:fldChar w:fldCharType="end"/>
        </w:r>
      </w:p>
    </w:sdtContent>
  </w:sdt>
  <w:p w:rsidR="003F5FB4" w:rsidRDefault="003F5F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B9" w:rsidRDefault="00312EB9" w:rsidP="003F5FB4">
      <w:pPr>
        <w:spacing w:after="0" w:line="240" w:lineRule="auto"/>
      </w:pPr>
      <w:r>
        <w:separator/>
      </w:r>
    </w:p>
  </w:footnote>
  <w:footnote w:type="continuationSeparator" w:id="0">
    <w:p w:rsidR="00312EB9" w:rsidRDefault="00312EB9" w:rsidP="003F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E2CE6"/>
    <w:multiLevelType w:val="hybridMultilevel"/>
    <w:tmpl w:val="8B54772A"/>
    <w:lvl w:ilvl="0" w:tplc="445843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11"/>
    <w:rsid w:val="00050A26"/>
    <w:rsid w:val="000A53ED"/>
    <w:rsid w:val="0010108B"/>
    <w:rsid w:val="00190113"/>
    <w:rsid w:val="00275111"/>
    <w:rsid w:val="00304C7B"/>
    <w:rsid w:val="00311381"/>
    <w:rsid w:val="00312EB9"/>
    <w:rsid w:val="00376A00"/>
    <w:rsid w:val="0038711A"/>
    <w:rsid w:val="00393E7F"/>
    <w:rsid w:val="003A6B75"/>
    <w:rsid w:val="003B2908"/>
    <w:rsid w:val="003E2FE4"/>
    <w:rsid w:val="003E4B85"/>
    <w:rsid w:val="003F2CB7"/>
    <w:rsid w:val="003F5FB4"/>
    <w:rsid w:val="00422D11"/>
    <w:rsid w:val="004259F9"/>
    <w:rsid w:val="00442A7C"/>
    <w:rsid w:val="004564EB"/>
    <w:rsid w:val="004574B3"/>
    <w:rsid w:val="00486ABE"/>
    <w:rsid w:val="004A01E9"/>
    <w:rsid w:val="004A2FEA"/>
    <w:rsid w:val="004B5A07"/>
    <w:rsid w:val="004D01BD"/>
    <w:rsid w:val="004D13B8"/>
    <w:rsid w:val="005024E2"/>
    <w:rsid w:val="00514A06"/>
    <w:rsid w:val="005247A6"/>
    <w:rsid w:val="005267B3"/>
    <w:rsid w:val="005863CD"/>
    <w:rsid w:val="005C56C2"/>
    <w:rsid w:val="005D3DAB"/>
    <w:rsid w:val="005E0748"/>
    <w:rsid w:val="006164A8"/>
    <w:rsid w:val="00626B21"/>
    <w:rsid w:val="00671F7C"/>
    <w:rsid w:val="006D0C7B"/>
    <w:rsid w:val="0070347C"/>
    <w:rsid w:val="00710747"/>
    <w:rsid w:val="007156AA"/>
    <w:rsid w:val="00734703"/>
    <w:rsid w:val="00736B09"/>
    <w:rsid w:val="007745B5"/>
    <w:rsid w:val="00795191"/>
    <w:rsid w:val="007979AA"/>
    <w:rsid w:val="007A0325"/>
    <w:rsid w:val="007B78B2"/>
    <w:rsid w:val="007E5EDC"/>
    <w:rsid w:val="0082062B"/>
    <w:rsid w:val="0082162B"/>
    <w:rsid w:val="00823132"/>
    <w:rsid w:val="00833E63"/>
    <w:rsid w:val="008640B1"/>
    <w:rsid w:val="00865CDF"/>
    <w:rsid w:val="008B1682"/>
    <w:rsid w:val="008C2B5F"/>
    <w:rsid w:val="008D2D63"/>
    <w:rsid w:val="008F7C63"/>
    <w:rsid w:val="00994956"/>
    <w:rsid w:val="009D1C59"/>
    <w:rsid w:val="009D3CA9"/>
    <w:rsid w:val="00A32F91"/>
    <w:rsid w:val="00A60EA0"/>
    <w:rsid w:val="00A66A8F"/>
    <w:rsid w:val="00B42B35"/>
    <w:rsid w:val="00B626AC"/>
    <w:rsid w:val="00BB0D30"/>
    <w:rsid w:val="00BD0FD0"/>
    <w:rsid w:val="00BE7ABE"/>
    <w:rsid w:val="00C23309"/>
    <w:rsid w:val="00C2511E"/>
    <w:rsid w:val="00C3125D"/>
    <w:rsid w:val="00C55537"/>
    <w:rsid w:val="00C83D6E"/>
    <w:rsid w:val="00CA1DC0"/>
    <w:rsid w:val="00D0582D"/>
    <w:rsid w:val="00D17D3F"/>
    <w:rsid w:val="00D224A8"/>
    <w:rsid w:val="00D22CB5"/>
    <w:rsid w:val="00D42321"/>
    <w:rsid w:val="00D6731B"/>
    <w:rsid w:val="00E1352F"/>
    <w:rsid w:val="00E9294B"/>
    <w:rsid w:val="00EB52A4"/>
    <w:rsid w:val="00EE0D91"/>
    <w:rsid w:val="00F753CA"/>
    <w:rsid w:val="00F77DA7"/>
    <w:rsid w:val="00F84F4F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EBB23-68BD-4437-AF42-5A395B0D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2D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65CD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F5FB4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3F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5FB4"/>
  </w:style>
  <w:style w:type="paragraph" w:styleId="llb">
    <w:name w:val="footer"/>
    <w:basedOn w:val="Norml"/>
    <w:link w:val="llbChar"/>
    <w:uiPriority w:val="99"/>
    <w:unhideWhenUsed/>
    <w:rsid w:val="003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5FB4"/>
  </w:style>
  <w:style w:type="paragraph" w:styleId="Buborkszveg">
    <w:name w:val="Balloon Text"/>
    <w:basedOn w:val="Norml"/>
    <w:link w:val="BuborkszvegChar"/>
    <w:uiPriority w:val="99"/>
    <w:semiHidden/>
    <w:unhideWhenUsed/>
    <w:rsid w:val="00D67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pringer.com/gp/authors-editors/book-authors-editors/manuscript-preparation/5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Tamás</dc:creator>
  <cp:lastModifiedBy>Anikó</cp:lastModifiedBy>
  <cp:revision>2</cp:revision>
  <cp:lastPrinted>2020-06-23T07:58:00Z</cp:lastPrinted>
  <dcterms:created xsi:type="dcterms:W3CDTF">2020-06-25T11:01:00Z</dcterms:created>
  <dcterms:modified xsi:type="dcterms:W3CDTF">2020-06-25T11:01:00Z</dcterms:modified>
</cp:coreProperties>
</file>