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1DA5" w:rsidRPr="00BF788D" w:rsidRDefault="00A91DA5" w:rsidP="008108E4">
      <w:pPr>
        <w:jc w:val="center"/>
        <w:rPr>
          <w:rFonts w:cs="Arial Narrow"/>
        </w:rPr>
      </w:pPr>
      <w:bookmarkStart w:id="0" w:name="_Toc419735672"/>
      <w:bookmarkStart w:id="1" w:name="_Toc139083597"/>
      <w:bookmarkStart w:id="2" w:name="_Toc137350738"/>
      <w:bookmarkStart w:id="3" w:name="_Toc134589878"/>
      <w:bookmarkStart w:id="4" w:name="_Toc134584447"/>
      <w:bookmarkStart w:id="5" w:name="_GoBack"/>
      <w:bookmarkEnd w:id="5"/>
      <w:r w:rsidRPr="00BF788D">
        <w:rPr>
          <w:noProof/>
          <w:lang w:eastAsia="hu-HU"/>
        </w:rPr>
        <w:drawing>
          <wp:anchor distT="0" distB="0" distL="114300" distR="114300" simplePos="0" relativeHeight="251678720" behindDoc="0" locked="0" layoutInCell="1" allowOverlap="1" wp14:anchorId="2AAD5BFC" wp14:editId="782556FC">
            <wp:simplePos x="0" y="0"/>
            <wp:positionH relativeFrom="column">
              <wp:posOffset>1921510</wp:posOffset>
            </wp:positionH>
            <wp:positionV relativeFrom="paragraph">
              <wp:posOffset>0</wp:posOffset>
            </wp:positionV>
            <wp:extent cx="1737360" cy="3358515"/>
            <wp:effectExtent l="0" t="0" r="0" b="0"/>
            <wp:wrapSquare wrapText="bothSides"/>
            <wp:docPr id="1" name="Kép 1" descr="oe_cimer_szines_print_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e_cimer_szines_print_re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37360" cy="3358515"/>
                    </a:xfrm>
                    <a:prstGeom prst="rect">
                      <a:avLst/>
                    </a:prstGeom>
                    <a:noFill/>
                    <a:ln>
                      <a:noFill/>
                    </a:ln>
                  </pic:spPr>
                </pic:pic>
              </a:graphicData>
            </a:graphic>
          </wp:anchor>
        </w:drawing>
      </w:r>
      <w:r w:rsidR="00811A8C">
        <w:rPr>
          <w:rFonts w:cs="Arial Narrow"/>
        </w:rPr>
        <w:br w:type="textWrapping" w:clear="all"/>
      </w:r>
    </w:p>
    <w:p w:rsidR="00A91DA5" w:rsidRPr="0021574A" w:rsidRDefault="00A91DA5" w:rsidP="00A91DA5">
      <w:pPr>
        <w:spacing w:before="960"/>
        <w:jc w:val="center"/>
        <w:rPr>
          <w:rFonts w:ascii="Arial Narrow" w:hAnsi="Arial Narrow"/>
          <w:b/>
          <w:sz w:val="40"/>
          <w:szCs w:val="40"/>
        </w:rPr>
      </w:pPr>
      <w:bookmarkStart w:id="6" w:name="_Toc135623282"/>
      <w:r w:rsidRPr="0021574A">
        <w:rPr>
          <w:rFonts w:ascii="Arial Narrow" w:hAnsi="Arial Narrow"/>
          <w:b/>
          <w:sz w:val="40"/>
          <w:szCs w:val="40"/>
        </w:rPr>
        <w:t>AZ ÓBUDAI EGYETEM</w:t>
      </w:r>
    </w:p>
    <w:bookmarkEnd w:id="6"/>
    <w:p w:rsidR="00A91DA5" w:rsidRPr="0021574A" w:rsidRDefault="00A91DA5" w:rsidP="00A91DA5">
      <w:pPr>
        <w:spacing w:after="240"/>
        <w:jc w:val="center"/>
        <w:rPr>
          <w:rFonts w:ascii="Arial Narrow" w:hAnsi="Arial Narrow"/>
          <w:b/>
          <w:sz w:val="40"/>
          <w:szCs w:val="40"/>
        </w:rPr>
      </w:pPr>
      <w:r w:rsidRPr="0021574A">
        <w:rPr>
          <w:rFonts w:ascii="Arial Narrow" w:hAnsi="Arial Narrow"/>
          <w:b/>
          <w:sz w:val="40"/>
          <w:szCs w:val="40"/>
        </w:rPr>
        <w:t>FOGLALKOZTATÁSI KÖVETELMÉNYRENDSZERE</w:t>
      </w:r>
    </w:p>
    <w:p w:rsidR="00A91DA5" w:rsidRPr="0021574A" w:rsidRDefault="00A91DA5" w:rsidP="00A91DA5">
      <w:pPr>
        <w:spacing w:before="960" w:after="360"/>
        <w:jc w:val="center"/>
        <w:rPr>
          <w:rFonts w:ascii="Arial Narrow" w:hAnsi="Arial Narrow"/>
          <w:b/>
          <w:sz w:val="40"/>
          <w:szCs w:val="40"/>
        </w:rPr>
      </w:pPr>
      <w:r w:rsidRPr="0021574A">
        <w:rPr>
          <w:rFonts w:ascii="Arial Narrow" w:hAnsi="Arial Narrow"/>
          <w:b/>
          <w:sz w:val="40"/>
          <w:szCs w:val="40"/>
        </w:rPr>
        <w:t>MELLÉKLETEK</w:t>
      </w:r>
    </w:p>
    <w:p w:rsidR="00A91DA5" w:rsidRDefault="00A91DA5" w:rsidP="00A91DA5">
      <w:pPr>
        <w:pStyle w:val="NORML0"/>
        <w:spacing w:before="3480"/>
        <w:jc w:val="center"/>
        <w:rPr>
          <w:b/>
          <w:sz w:val="36"/>
          <w:szCs w:val="36"/>
        </w:rPr>
      </w:pPr>
      <w:r w:rsidRPr="00BF788D">
        <w:rPr>
          <w:b/>
          <w:sz w:val="36"/>
          <w:szCs w:val="36"/>
        </w:rPr>
        <w:t>BUDAPES</w:t>
      </w:r>
      <w:r w:rsidR="001D2FD0">
        <w:rPr>
          <w:b/>
          <w:sz w:val="36"/>
          <w:szCs w:val="36"/>
        </w:rPr>
        <w:t>T</w:t>
      </w:r>
      <w:r w:rsidRPr="00BF788D">
        <w:rPr>
          <w:b/>
          <w:sz w:val="36"/>
          <w:szCs w:val="36"/>
        </w:rPr>
        <w:t>, 201</w:t>
      </w:r>
      <w:r w:rsidR="00122591">
        <w:rPr>
          <w:b/>
          <w:sz w:val="36"/>
          <w:szCs w:val="36"/>
        </w:rPr>
        <w:t>8</w:t>
      </w:r>
      <w:r w:rsidRPr="00BF788D">
        <w:rPr>
          <w:b/>
          <w:sz w:val="36"/>
          <w:szCs w:val="36"/>
        </w:rPr>
        <w:t>.</w:t>
      </w:r>
    </w:p>
    <w:p w:rsidR="00A91DA5" w:rsidRPr="005971FD" w:rsidRDefault="00E42A55" w:rsidP="00EE5DB9">
      <w:pPr>
        <w:jc w:val="center"/>
        <w:rPr>
          <w:rFonts w:ascii="Arial Narrow" w:eastAsia="Times New Roman" w:hAnsi="Arial Narrow" w:cs="Times New Roman"/>
          <w:i/>
          <w:sz w:val="28"/>
          <w:szCs w:val="28"/>
          <w:lang w:eastAsia="hu-HU"/>
        </w:rPr>
      </w:pPr>
      <w:r w:rsidRPr="005971FD">
        <w:rPr>
          <w:rFonts w:ascii="Arial Narrow" w:eastAsia="Times New Roman" w:hAnsi="Arial Narrow" w:cs="Times New Roman"/>
          <w:i/>
          <w:sz w:val="28"/>
          <w:szCs w:val="28"/>
          <w:lang w:eastAsia="hu-HU"/>
        </w:rPr>
        <w:t>(2018. június</w:t>
      </w:r>
      <w:r w:rsidR="009F6F36" w:rsidRPr="005971FD">
        <w:rPr>
          <w:rFonts w:ascii="Arial Narrow" w:eastAsia="Times New Roman" w:hAnsi="Arial Narrow" w:cs="Times New Roman"/>
          <w:i/>
          <w:sz w:val="28"/>
          <w:szCs w:val="28"/>
          <w:lang w:eastAsia="hu-HU"/>
        </w:rPr>
        <w:t xml:space="preserve"> 1.</w:t>
      </w:r>
      <w:r w:rsidR="00EE5DB9" w:rsidRPr="005971FD">
        <w:rPr>
          <w:rFonts w:ascii="Arial Narrow" w:eastAsia="Times New Roman" w:hAnsi="Arial Narrow" w:cs="Times New Roman"/>
          <w:i/>
          <w:sz w:val="28"/>
          <w:szCs w:val="28"/>
          <w:lang w:eastAsia="hu-HU"/>
        </w:rPr>
        <w:t xml:space="preserve"> napjától hatályos 1. verziószámú változat)</w:t>
      </w:r>
    </w:p>
    <w:p w:rsidR="00EE5DB9" w:rsidRDefault="00EE5DB9">
      <w:pPr>
        <w:rPr>
          <w:rFonts w:ascii="Arial Narrow" w:eastAsia="Times New Roman" w:hAnsi="Arial Narrow" w:cs="Times New Roman"/>
          <w:b/>
          <w:sz w:val="36"/>
          <w:szCs w:val="36"/>
          <w:lang w:eastAsia="hu-HU"/>
        </w:rPr>
      </w:pPr>
    </w:p>
    <w:sdt>
      <w:sdtPr>
        <w:id w:val="1360389142"/>
        <w:docPartObj>
          <w:docPartGallery w:val="Table of Contents"/>
          <w:docPartUnique/>
        </w:docPartObj>
      </w:sdtPr>
      <w:sdtEndPr>
        <w:rPr>
          <w:b/>
          <w:bCs/>
          <w:noProof/>
        </w:rPr>
      </w:sdtEndPr>
      <w:sdtContent>
        <w:p w:rsidR="00F16BF3" w:rsidRPr="002337CB" w:rsidRDefault="00F16BF3" w:rsidP="00F16BF3">
          <w:pPr>
            <w:pStyle w:val="TJ3"/>
            <w:tabs>
              <w:tab w:val="right" w:leader="dot" w:pos="9062"/>
            </w:tabs>
            <w:jc w:val="center"/>
            <w:rPr>
              <w:rStyle w:val="Hiperhivatkozs"/>
              <w:b/>
              <w:noProof/>
              <w:color w:val="auto"/>
              <w:sz w:val="28"/>
              <w:szCs w:val="28"/>
              <w:u w:val="none"/>
            </w:rPr>
          </w:pPr>
          <w:r w:rsidRPr="002337CB">
            <w:rPr>
              <w:rStyle w:val="Hiperhivatkozs"/>
              <w:b/>
              <w:noProof/>
              <w:color w:val="auto"/>
              <w:sz w:val="28"/>
              <w:szCs w:val="28"/>
              <w:u w:val="none"/>
            </w:rPr>
            <w:t>Tartalomjegyzék</w:t>
          </w:r>
        </w:p>
        <w:p w:rsidR="00517529" w:rsidRDefault="00F16BF3">
          <w:pPr>
            <w:pStyle w:val="TJ1"/>
            <w:rPr>
              <w:rFonts w:asciiTheme="minorHAnsi" w:eastAsiaTheme="minorEastAsia" w:hAnsiTheme="minorHAnsi" w:cstheme="minorBidi"/>
              <w:noProof/>
              <w:szCs w:val="22"/>
            </w:rPr>
          </w:pPr>
          <w:r w:rsidRPr="00F16BF3">
            <w:rPr>
              <w:rStyle w:val="Hiperhivatkozs"/>
              <w:noProof/>
            </w:rPr>
            <w:fldChar w:fldCharType="begin"/>
          </w:r>
          <w:r w:rsidRPr="00F16BF3">
            <w:rPr>
              <w:rStyle w:val="Hiperhivatkozs"/>
              <w:noProof/>
            </w:rPr>
            <w:instrText xml:space="preserve"> TOC \o "1-3" \h \z \u </w:instrText>
          </w:r>
          <w:r w:rsidRPr="00F16BF3">
            <w:rPr>
              <w:rStyle w:val="Hiperhivatkozs"/>
              <w:noProof/>
            </w:rPr>
            <w:fldChar w:fldCharType="separate"/>
          </w:r>
          <w:hyperlink w:anchor="_Toc514920142" w:history="1">
            <w:r w:rsidR="00517529" w:rsidRPr="009770DB">
              <w:rPr>
                <w:rStyle w:val="Hiperhivatkozs"/>
                <w:b/>
                <w:noProof/>
              </w:rPr>
              <w:t>MÁSODIK RÉSZ – A közalkalmazotti jogviszonyra vonatkozó általános rendelkezések</w:t>
            </w:r>
            <w:r w:rsidR="00517529">
              <w:rPr>
                <w:noProof/>
                <w:webHidden/>
              </w:rPr>
              <w:tab/>
            </w:r>
            <w:r w:rsidR="00517529">
              <w:rPr>
                <w:noProof/>
                <w:webHidden/>
              </w:rPr>
              <w:fldChar w:fldCharType="begin"/>
            </w:r>
            <w:r w:rsidR="00517529">
              <w:rPr>
                <w:noProof/>
                <w:webHidden/>
              </w:rPr>
              <w:instrText xml:space="preserve"> PAGEREF _Toc514920142 \h </w:instrText>
            </w:r>
            <w:r w:rsidR="00517529">
              <w:rPr>
                <w:noProof/>
                <w:webHidden/>
              </w:rPr>
            </w:r>
            <w:r w:rsidR="00517529">
              <w:rPr>
                <w:noProof/>
                <w:webHidden/>
              </w:rPr>
              <w:fldChar w:fldCharType="separate"/>
            </w:r>
            <w:r w:rsidR="00517529">
              <w:rPr>
                <w:noProof/>
                <w:webHidden/>
              </w:rPr>
              <w:t>4</w:t>
            </w:r>
            <w:r w:rsidR="00517529">
              <w:rPr>
                <w:noProof/>
                <w:webHidden/>
              </w:rPr>
              <w:fldChar w:fldCharType="end"/>
            </w:r>
          </w:hyperlink>
        </w:p>
        <w:p w:rsidR="00517529" w:rsidRDefault="005878AD">
          <w:pPr>
            <w:pStyle w:val="TJ1"/>
            <w:rPr>
              <w:rFonts w:asciiTheme="minorHAnsi" w:eastAsiaTheme="minorEastAsia" w:hAnsiTheme="minorHAnsi" w:cstheme="minorBidi"/>
              <w:noProof/>
              <w:szCs w:val="22"/>
            </w:rPr>
          </w:pPr>
          <w:hyperlink w:anchor="_Toc514920143" w:history="1">
            <w:r w:rsidR="00517529" w:rsidRPr="009770DB">
              <w:rPr>
                <w:rStyle w:val="Hiperhivatkozs"/>
                <w:b/>
                <w:noProof/>
              </w:rPr>
              <w:t>Mellékletek:</w:t>
            </w:r>
            <w:r w:rsidR="00517529">
              <w:rPr>
                <w:noProof/>
                <w:webHidden/>
              </w:rPr>
              <w:tab/>
            </w:r>
            <w:r w:rsidR="00517529">
              <w:rPr>
                <w:noProof/>
                <w:webHidden/>
              </w:rPr>
              <w:fldChar w:fldCharType="begin"/>
            </w:r>
            <w:r w:rsidR="00517529">
              <w:rPr>
                <w:noProof/>
                <w:webHidden/>
              </w:rPr>
              <w:instrText xml:space="preserve"> PAGEREF _Toc514920143 \h </w:instrText>
            </w:r>
            <w:r w:rsidR="00517529">
              <w:rPr>
                <w:noProof/>
                <w:webHidden/>
              </w:rPr>
            </w:r>
            <w:r w:rsidR="00517529">
              <w:rPr>
                <w:noProof/>
                <w:webHidden/>
              </w:rPr>
              <w:fldChar w:fldCharType="separate"/>
            </w:r>
            <w:r w:rsidR="00517529">
              <w:rPr>
                <w:noProof/>
                <w:webHidden/>
              </w:rPr>
              <w:t>4</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44" w:history="1">
            <w:r w:rsidR="00517529" w:rsidRPr="009770DB">
              <w:rPr>
                <w:rStyle w:val="Hiperhivatkozs"/>
                <w:noProof/>
              </w:rPr>
              <w:t>2/1. melléklet</w:t>
            </w:r>
            <w:r w:rsidR="00517529">
              <w:rPr>
                <w:noProof/>
                <w:webHidden/>
              </w:rPr>
              <w:tab/>
            </w:r>
            <w:r w:rsidR="00517529">
              <w:rPr>
                <w:noProof/>
                <w:webHidden/>
              </w:rPr>
              <w:fldChar w:fldCharType="begin"/>
            </w:r>
            <w:r w:rsidR="00517529">
              <w:rPr>
                <w:noProof/>
                <w:webHidden/>
              </w:rPr>
              <w:instrText xml:space="preserve"> PAGEREF _Toc514920144 \h </w:instrText>
            </w:r>
            <w:r w:rsidR="00517529">
              <w:rPr>
                <w:noProof/>
                <w:webHidden/>
              </w:rPr>
            </w:r>
            <w:r w:rsidR="00517529">
              <w:rPr>
                <w:noProof/>
                <w:webHidden/>
              </w:rPr>
              <w:fldChar w:fldCharType="separate"/>
            </w:r>
            <w:r w:rsidR="00517529">
              <w:rPr>
                <w:noProof/>
                <w:webHidden/>
              </w:rPr>
              <w:t>5</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45" w:history="1">
            <w:r w:rsidR="00517529" w:rsidRPr="009770DB">
              <w:rPr>
                <w:rStyle w:val="Hiperhivatkozs"/>
                <w:noProof/>
              </w:rPr>
              <w:t>2/2. melléklet</w:t>
            </w:r>
            <w:r w:rsidR="00517529">
              <w:rPr>
                <w:noProof/>
                <w:webHidden/>
              </w:rPr>
              <w:tab/>
            </w:r>
            <w:r w:rsidR="00517529">
              <w:rPr>
                <w:noProof/>
                <w:webHidden/>
              </w:rPr>
              <w:fldChar w:fldCharType="begin"/>
            </w:r>
            <w:r w:rsidR="00517529">
              <w:rPr>
                <w:noProof/>
                <w:webHidden/>
              </w:rPr>
              <w:instrText xml:space="preserve"> PAGEREF _Toc514920145 \h </w:instrText>
            </w:r>
            <w:r w:rsidR="00517529">
              <w:rPr>
                <w:noProof/>
                <w:webHidden/>
              </w:rPr>
            </w:r>
            <w:r w:rsidR="00517529">
              <w:rPr>
                <w:noProof/>
                <w:webHidden/>
              </w:rPr>
              <w:fldChar w:fldCharType="separate"/>
            </w:r>
            <w:r w:rsidR="00517529">
              <w:rPr>
                <w:noProof/>
                <w:webHidden/>
              </w:rPr>
              <w:t>6</w:t>
            </w:r>
            <w:r w:rsidR="00517529">
              <w:rPr>
                <w:noProof/>
                <w:webHidden/>
              </w:rPr>
              <w:fldChar w:fldCharType="end"/>
            </w:r>
          </w:hyperlink>
        </w:p>
        <w:p w:rsidR="00517529" w:rsidRDefault="005878AD">
          <w:pPr>
            <w:pStyle w:val="TJ1"/>
            <w:rPr>
              <w:rFonts w:asciiTheme="minorHAnsi" w:eastAsiaTheme="minorEastAsia" w:hAnsiTheme="minorHAnsi" w:cstheme="minorBidi"/>
              <w:noProof/>
              <w:szCs w:val="22"/>
            </w:rPr>
          </w:pPr>
          <w:hyperlink w:anchor="_Toc514920146" w:history="1">
            <w:r w:rsidR="00517529" w:rsidRPr="009770DB">
              <w:rPr>
                <w:rStyle w:val="Hiperhivatkozs"/>
                <w:b/>
                <w:noProof/>
              </w:rPr>
              <w:t>HARMADIK RÉSZ - A közalkalmazotti jogviszonyra vonatkozó különös szabályok</w:t>
            </w:r>
            <w:r w:rsidR="00517529">
              <w:rPr>
                <w:noProof/>
                <w:webHidden/>
              </w:rPr>
              <w:tab/>
            </w:r>
            <w:r w:rsidR="00517529">
              <w:rPr>
                <w:noProof/>
                <w:webHidden/>
              </w:rPr>
              <w:fldChar w:fldCharType="begin"/>
            </w:r>
            <w:r w:rsidR="00517529">
              <w:rPr>
                <w:noProof/>
                <w:webHidden/>
              </w:rPr>
              <w:instrText xml:space="preserve"> PAGEREF _Toc514920146 \h </w:instrText>
            </w:r>
            <w:r w:rsidR="00517529">
              <w:rPr>
                <w:noProof/>
                <w:webHidden/>
              </w:rPr>
            </w:r>
            <w:r w:rsidR="00517529">
              <w:rPr>
                <w:noProof/>
                <w:webHidden/>
              </w:rPr>
              <w:fldChar w:fldCharType="separate"/>
            </w:r>
            <w:r w:rsidR="00517529">
              <w:rPr>
                <w:noProof/>
                <w:webHidden/>
              </w:rPr>
              <w:t>9</w:t>
            </w:r>
            <w:r w:rsidR="00517529">
              <w:rPr>
                <w:noProof/>
                <w:webHidden/>
              </w:rPr>
              <w:fldChar w:fldCharType="end"/>
            </w:r>
          </w:hyperlink>
        </w:p>
        <w:p w:rsidR="00517529" w:rsidRDefault="005878AD">
          <w:pPr>
            <w:pStyle w:val="TJ1"/>
            <w:rPr>
              <w:rFonts w:asciiTheme="minorHAnsi" w:eastAsiaTheme="minorEastAsia" w:hAnsiTheme="minorHAnsi" w:cstheme="minorBidi"/>
              <w:noProof/>
              <w:szCs w:val="22"/>
            </w:rPr>
          </w:pPr>
          <w:hyperlink w:anchor="_Toc514920147" w:history="1">
            <w:r w:rsidR="00517529" w:rsidRPr="009770DB">
              <w:rPr>
                <w:rStyle w:val="Hiperhivatkozs"/>
                <w:b/>
                <w:noProof/>
              </w:rPr>
              <w:t>Mellékletek:</w:t>
            </w:r>
            <w:r w:rsidR="00517529">
              <w:rPr>
                <w:noProof/>
                <w:webHidden/>
              </w:rPr>
              <w:tab/>
            </w:r>
            <w:r w:rsidR="00517529">
              <w:rPr>
                <w:noProof/>
                <w:webHidden/>
              </w:rPr>
              <w:fldChar w:fldCharType="begin"/>
            </w:r>
            <w:r w:rsidR="00517529">
              <w:rPr>
                <w:noProof/>
                <w:webHidden/>
              </w:rPr>
              <w:instrText xml:space="preserve"> PAGEREF _Toc514920147 \h </w:instrText>
            </w:r>
            <w:r w:rsidR="00517529">
              <w:rPr>
                <w:noProof/>
                <w:webHidden/>
              </w:rPr>
            </w:r>
            <w:r w:rsidR="00517529">
              <w:rPr>
                <w:noProof/>
                <w:webHidden/>
              </w:rPr>
              <w:fldChar w:fldCharType="separate"/>
            </w:r>
            <w:r w:rsidR="00517529">
              <w:rPr>
                <w:noProof/>
                <w:webHidden/>
              </w:rPr>
              <w:t>9</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48" w:history="1">
            <w:r w:rsidR="00517529" w:rsidRPr="009770DB">
              <w:rPr>
                <w:rStyle w:val="Hiperhivatkozs"/>
                <w:noProof/>
              </w:rPr>
              <w:t>3/1. melléklet</w:t>
            </w:r>
            <w:r w:rsidR="00517529">
              <w:rPr>
                <w:noProof/>
                <w:webHidden/>
              </w:rPr>
              <w:tab/>
            </w:r>
            <w:r w:rsidR="00517529">
              <w:rPr>
                <w:noProof/>
                <w:webHidden/>
              </w:rPr>
              <w:fldChar w:fldCharType="begin"/>
            </w:r>
            <w:r w:rsidR="00517529">
              <w:rPr>
                <w:noProof/>
                <w:webHidden/>
              </w:rPr>
              <w:instrText xml:space="preserve"> PAGEREF _Toc514920148 \h </w:instrText>
            </w:r>
            <w:r w:rsidR="00517529">
              <w:rPr>
                <w:noProof/>
                <w:webHidden/>
              </w:rPr>
            </w:r>
            <w:r w:rsidR="00517529">
              <w:rPr>
                <w:noProof/>
                <w:webHidden/>
              </w:rPr>
              <w:fldChar w:fldCharType="separate"/>
            </w:r>
            <w:r w:rsidR="00517529">
              <w:rPr>
                <w:noProof/>
                <w:webHidden/>
              </w:rPr>
              <w:t>10</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49" w:history="1">
            <w:r w:rsidR="00517529" w:rsidRPr="009770DB">
              <w:rPr>
                <w:rStyle w:val="Hiperhivatkozs"/>
                <w:noProof/>
              </w:rPr>
              <w:t>3/2. melléklet</w:t>
            </w:r>
            <w:r w:rsidR="00517529">
              <w:rPr>
                <w:noProof/>
                <w:webHidden/>
              </w:rPr>
              <w:tab/>
            </w:r>
            <w:r w:rsidR="00517529">
              <w:rPr>
                <w:noProof/>
                <w:webHidden/>
              </w:rPr>
              <w:fldChar w:fldCharType="begin"/>
            </w:r>
            <w:r w:rsidR="00517529">
              <w:rPr>
                <w:noProof/>
                <w:webHidden/>
              </w:rPr>
              <w:instrText xml:space="preserve"> PAGEREF _Toc514920149 \h </w:instrText>
            </w:r>
            <w:r w:rsidR="00517529">
              <w:rPr>
                <w:noProof/>
                <w:webHidden/>
              </w:rPr>
            </w:r>
            <w:r w:rsidR="00517529">
              <w:rPr>
                <w:noProof/>
                <w:webHidden/>
              </w:rPr>
              <w:fldChar w:fldCharType="separate"/>
            </w:r>
            <w:r w:rsidR="00517529">
              <w:rPr>
                <w:noProof/>
                <w:webHidden/>
              </w:rPr>
              <w:t>14</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50" w:history="1">
            <w:r w:rsidR="00517529" w:rsidRPr="009770DB">
              <w:rPr>
                <w:rStyle w:val="Hiperhivatkozs"/>
                <w:noProof/>
              </w:rPr>
              <w:t>3/3. melléklet</w:t>
            </w:r>
            <w:r w:rsidR="00517529">
              <w:rPr>
                <w:noProof/>
                <w:webHidden/>
              </w:rPr>
              <w:tab/>
            </w:r>
            <w:r w:rsidR="00517529">
              <w:rPr>
                <w:noProof/>
                <w:webHidden/>
              </w:rPr>
              <w:fldChar w:fldCharType="begin"/>
            </w:r>
            <w:r w:rsidR="00517529">
              <w:rPr>
                <w:noProof/>
                <w:webHidden/>
              </w:rPr>
              <w:instrText xml:space="preserve"> PAGEREF _Toc514920150 \h </w:instrText>
            </w:r>
            <w:r w:rsidR="00517529">
              <w:rPr>
                <w:noProof/>
                <w:webHidden/>
              </w:rPr>
            </w:r>
            <w:r w:rsidR="00517529">
              <w:rPr>
                <w:noProof/>
                <w:webHidden/>
              </w:rPr>
              <w:fldChar w:fldCharType="separate"/>
            </w:r>
            <w:r w:rsidR="00517529">
              <w:rPr>
                <w:noProof/>
                <w:webHidden/>
              </w:rPr>
              <w:t>16</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51" w:history="1">
            <w:r w:rsidR="00517529" w:rsidRPr="009770DB">
              <w:rPr>
                <w:rStyle w:val="Hiperhivatkozs"/>
                <w:noProof/>
              </w:rPr>
              <w:t>3/4. melléklet</w:t>
            </w:r>
            <w:r w:rsidR="00517529">
              <w:rPr>
                <w:noProof/>
                <w:webHidden/>
              </w:rPr>
              <w:tab/>
            </w:r>
            <w:r w:rsidR="00517529">
              <w:rPr>
                <w:noProof/>
                <w:webHidden/>
              </w:rPr>
              <w:fldChar w:fldCharType="begin"/>
            </w:r>
            <w:r w:rsidR="00517529">
              <w:rPr>
                <w:noProof/>
                <w:webHidden/>
              </w:rPr>
              <w:instrText xml:space="preserve"> PAGEREF _Toc514920151 \h </w:instrText>
            </w:r>
            <w:r w:rsidR="00517529">
              <w:rPr>
                <w:noProof/>
                <w:webHidden/>
              </w:rPr>
            </w:r>
            <w:r w:rsidR="00517529">
              <w:rPr>
                <w:noProof/>
                <w:webHidden/>
              </w:rPr>
              <w:fldChar w:fldCharType="separate"/>
            </w:r>
            <w:r w:rsidR="00517529">
              <w:rPr>
                <w:noProof/>
                <w:webHidden/>
              </w:rPr>
              <w:t>17</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52" w:history="1">
            <w:r w:rsidR="00517529" w:rsidRPr="009770DB">
              <w:rPr>
                <w:rStyle w:val="Hiperhivatkozs"/>
                <w:noProof/>
              </w:rPr>
              <w:t>3/5. melléklet</w:t>
            </w:r>
            <w:r w:rsidR="00517529">
              <w:rPr>
                <w:noProof/>
                <w:webHidden/>
              </w:rPr>
              <w:tab/>
            </w:r>
            <w:r w:rsidR="00517529">
              <w:rPr>
                <w:noProof/>
                <w:webHidden/>
              </w:rPr>
              <w:fldChar w:fldCharType="begin"/>
            </w:r>
            <w:r w:rsidR="00517529">
              <w:rPr>
                <w:noProof/>
                <w:webHidden/>
              </w:rPr>
              <w:instrText xml:space="preserve"> PAGEREF _Toc514920152 \h </w:instrText>
            </w:r>
            <w:r w:rsidR="00517529">
              <w:rPr>
                <w:noProof/>
                <w:webHidden/>
              </w:rPr>
            </w:r>
            <w:r w:rsidR="00517529">
              <w:rPr>
                <w:noProof/>
                <w:webHidden/>
              </w:rPr>
              <w:fldChar w:fldCharType="separate"/>
            </w:r>
            <w:r w:rsidR="00517529">
              <w:rPr>
                <w:noProof/>
                <w:webHidden/>
              </w:rPr>
              <w:t>18</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53" w:history="1">
            <w:r w:rsidR="00517529" w:rsidRPr="009770DB">
              <w:rPr>
                <w:rStyle w:val="Hiperhivatkozs"/>
                <w:noProof/>
              </w:rPr>
              <w:t>3/6. melléklet</w:t>
            </w:r>
            <w:r w:rsidR="00517529">
              <w:rPr>
                <w:noProof/>
                <w:webHidden/>
              </w:rPr>
              <w:tab/>
            </w:r>
            <w:r w:rsidR="00517529">
              <w:rPr>
                <w:noProof/>
                <w:webHidden/>
              </w:rPr>
              <w:fldChar w:fldCharType="begin"/>
            </w:r>
            <w:r w:rsidR="00517529">
              <w:rPr>
                <w:noProof/>
                <w:webHidden/>
              </w:rPr>
              <w:instrText xml:space="preserve"> PAGEREF _Toc514920153 \h </w:instrText>
            </w:r>
            <w:r w:rsidR="00517529">
              <w:rPr>
                <w:noProof/>
                <w:webHidden/>
              </w:rPr>
            </w:r>
            <w:r w:rsidR="00517529">
              <w:rPr>
                <w:noProof/>
                <w:webHidden/>
              </w:rPr>
              <w:fldChar w:fldCharType="separate"/>
            </w:r>
            <w:r w:rsidR="00517529">
              <w:rPr>
                <w:noProof/>
                <w:webHidden/>
              </w:rPr>
              <w:t>19</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54" w:history="1">
            <w:r w:rsidR="00517529" w:rsidRPr="009770DB">
              <w:rPr>
                <w:rStyle w:val="Hiperhivatkozs"/>
                <w:bCs/>
                <w:noProof/>
              </w:rPr>
              <w:t>3/</w:t>
            </w:r>
            <w:r w:rsidR="00517529" w:rsidRPr="009770DB">
              <w:rPr>
                <w:rStyle w:val="Hiperhivatkozs"/>
                <w:noProof/>
              </w:rPr>
              <w:t>7. melléklet</w:t>
            </w:r>
            <w:r w:rsidR="00517529">
              <w:rPr>
                <w:noProof/>
                <w:webHidden/>
              </w:rPr>
              <w:tab/>
            </w:r>
            <w:r w:rsidR="00517529">
              <w:rPr>
                <w:noProof/>
                <w:webHidden/>
              </w:rPr>
              <w:fldChar w:fldCharType="begin"/>
            </w:r>
            <w:r w:rsidR="00517529">
              <w:rPr>
                <w:noProof/>
                <w:webHidden/>
              </w:rPr>
              <w:instrText xml:space="preserve"> PAGEREF _Toc514920154 \h </w:instrText>
            </w:r>
            <w:r w:rsidR="00517529">
              <w:rPr>
                <w:noProof/>
                <w:webHidden/>
              </w:rPr>
            </w:r>
            <w:r w:rsidR="00517529">
              <w:rPr>
                <w:noProof/>
                <w:webHidden/>
              </w:rPr>
              <w:fldChar w:fldCharType="separate"/>
            </w:r>
            <w:r w:rsidR="00517529">
              <w:rPr>
                <w:noProof/>
                <w:webHidden/>
              </w:rPr>
              <w:t>21</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55" w:history="1">
            <w:r w:rsidR="00517529" w:rsidRPr="009770DB">
              <w:rPr>
                <w:rStyle w:val="Hiperhivatkozs"/>
                <w:noProof/>
              </w:rPr>
              <w:t>3/8. melléklet</w:t>
            </w:r>
            <w:r w:rsidR="00517529">
              <w:rPr>
                <w:noProof/>
                <w:webHidden/>
              </w:rPr>
              <w:tab/>
            </w:r>
            <w:r w:rsidR="00517529">
              <w:rPr>
                <w:noProof/>
                <w:webHidden/>
              </w:rPr>
              <w:fldChar w:fldCharType="begin"/>
            </w:r>
            <w:r w:rsidR="00517529">
              <w:rPr>
                <w:noProof/>
                <w:webHidden/>
              </w:rPr>
              <w:instrText xml:space="preserve"> PAGEREF _Toc514920155 \h </w:instrText>
            </w:r>
            <w:r w:rsidR="00517529">
              <w:rPr>
                <w:noProof/>
                <w:webHidden/>
              </w:rPr>
            </w:r>
            <w:r w:rsidR="00517529">
              <w:rPr>
                <w:noProof/>
                <w:webHidden/>
              </w:rPr>
              <w:fldChar w:fldCharType="separate"/>
            </w:r>
            <w:r w:rsidR="00517529">
              <w:rPr>
                <w:noProof/>
                <w:webHidden/>
              </w:rPr>
              <w:t>24</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56" w:history="1">
            <w:r w:rsidR="00517529" w:rsidRPr="009770DB">
              <w:rPr>
                <w:rStyle w:val="Hiperhivatkozs"/>
                <w:noProof/>
              </w:rPr>
              <w:t>3/9. melléklet</w:t>
            </w:r>
            <w:r w:rsidR="00517529">
              <w:rPr>
                <w:noProof/>
                <w:webHidden/>
              </w:rPr>
              <w:tab/>
            </w:r>
            <w:r w:rsidR="00517529">
              <w:rPr>
                <w:noProof/>
                <w:webHidden/>
              </w:rPr>
              <w:fldChar w:fldCharType="begin"/>
            </w:r>
            <w:r w:rsidR="00517529">
              <w:rPr>
                <w:noProof/>
                <w:webHidden/>
              </w:rPr>
              <w:instrText xml:space="preserve"> PAGEREF _Toc514920156 \h </w:instrText>
            </w:r>
            <w:r w:rsidR="00517529">
              <w:rPr>
                <w:noProof/>
                <w:webHidden/>
              </w:rPr>
            </w:r>
            <w:r w:rsidR="00517529">
              <w:rPr>
                <w:noProof/>
                <w:webHidden/>
              </w:rPr>
              <w:fldChar w:fldCharType="separate"/>
            </w:r>
            <w:r w:rsidR="00517529">
              <w:rPr>
                <w:noProof/>
                <w:webHidden/>
              </w:rPr>
              <w:t>28</w:t>
            </w:r>
            <w:r w:rsidR="00517529">
              <w:rPr>
                <w:noProof/>
                <w:webHidden/>
              </w:rPr>
              <w:fldChar w:fldCharType="end"/>
            </w:r>
          </w:hyperlink>
        </w:p>
        <w:p w:rsidR="00517529" w:rsidRDefault="005878AD">
          <w:pPr>
            <w:pStyle w:val="TJ1"/>
            <w:rPr>
              <w:rFonts w:asciiTheme="minorHAnsi" w:eastAsiaTheme="minorEastAsia" w:hAnsiTheme="minorHAnsi" w:cstheme="minorBidi"/>
              <w:noProof/>
              <w:szCs w:val="22"/>
            </w:rPr>
          </w:pPr>
          <w:hyperlink w:anchor="_Toc514920157" w:history="1">
            <w:r w:rsidR="00517529" w:rsidRPr="009770DB">
              <w:rPr>
                <w:rStyle w:val="Hiperhivatkozs"/>
                <w:b/>
                <w:noProof/>
              </w:rPr>
              <w:t>ÖTÖDIK RÉSZ - Az Egyetem által adományozható munkaköri és egyéb címek mellékletei</w:t>
            </w:r>
            <w:r w:rsidR="00517529">
              <w:rPr>
                <w:noProof/>
                <w:webHidden/>
              </w:rPr>
              <w:tab/>
            </w:r>
            <w:r w:rsidR="00517529">
              <w:rPr>
                <w:noProof/>
                <w:webHidden/>
              </w:rPr>
              <w:fldChar w:fldCharType="begin"/>
            </w:r>
            <w:r w:rsidR="00517529">
              <w:rPr>
                <w:noProof/>
                <w:webHidden/>
              </w:rPr>
              <w:instrText xml:space="preserve"> PAGEREF _Toc514920157 \h </w:instrText>
            </w:r>
            <w:r w:rsidR="00517529">
              <w:rPr>
                <w:noProof/>
                <w:webHidden/>
              </w:rPr>
            </w:r>
            <w:r w:rsidR="00517529">
              <w:rPr>
                <w:noProof/>
                <w:webHidden/>
              </w:rPr>
              <w:fldChar w:fldCharType="separate"/>
            </w:r>
            <w:r w:rsidR="00517529">
              <w:rPr>
                <w:noProof/>
                <w:webHidden/>
              </w:rPr>
              <w:t>29</w:t>
            </w:r>
            <w:r w:rsidR="00517529">
              <w:rPr>
                <w:noProof/>
                <w:webHidden/>
              </w:rPr>
              <w:fldChar w:fldCharType="end"/>
            </w:r>
          </w:hyperlink>
        </w:p>
        <w:p w:rsidR="00517529" w:rsidRDefault="005878AD">
          <w:pPr>
            <w:pStyle w:val="TJ1"/>
            <w:rPr>
              <w:rFonts w:asciiTheme="minorHAnsi" w:eastAsiaTheme="minorEastAsia" w:hAnsiTheme="minorHAnsi" w:cstheme="minorBidi"/>
              <w:noProof/>
              <w:szCs w:val="22"/>
            </w:rPr>
          </w:pPr>
          <w:hyperlink w:anchor="_Toc514920158" w:history="1">
            <w:r w:rsidR="00517529" w:rsidRPr="009770DB">
              <w:rPr>
                <w:rStyle w:val="Hiperhivatkozs"/>
                <w:b/>
                <w:noProof/>
              </w:rPr>
              <w:t>Mellékletek:</w:t>
            </w:r>
            <w:r w:rsidR="00517529">
              <w:rPr>
                <w:noProof/>
                <w:webHidden/>
              </w:rPr>
              <w:tab/>
            </w:r>
            <w:r w:rsidR="00517529">
              <w:rPr>
                <w:noProof/>
                <w:webHidden/>
              </w:rPr>
              <w:fldChar w:fldCharType="begin"/>
            </w:r>
            <w:r w:rsidR="00517529">
              <w:rPr>
                <w:noProof/>
                <w:webHidden/>
              </w:rPr>
              <w:instrText xml:space="preserve"> PAGEREF _Toc514920158 \h </w:instrText>
            </w:r>
            <w:r w:rsidR="00517529">
              <w:rPr>
                <w:noProof/>
                <w:webHidden/>
              </w:rPr>
            </w:r>
            <w:r w:rsidR="00517529">
              <w:rPr>
                <w:noProof/>
                <w:webHidden/>
              </w:rPr>
              <w:fldChar w:fldCharType="separate"/>
            </w:r>
            <w:r w:rsidR="00517529">
              <w:rPr>
                <w:noProof/>
                <w:webHidden/>
              </w:rPr>
              <w:t>29</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59" w:history="1">
            <w:r w:rsidR="00517529" w:rsidRPr="009770DB">
              <w:rPr>
                <w:rStyle w:val="Hiperhivatkozs"/>
                <w:noProof/>
              </w:rPr>
              <w:t>5/1. sz. melléklet</w:t>
            </w:r>
            <w:r w:rsidR="00517529">
              <w:rPr>
                <w:noProof/>
                <w:webHidden/>
              </w:rPr>
              <w:tab/>
            </w:r>
            <w:r w:rsidR="00517529">
              <w:rPr>
                <w:noProof/>
                <w:webHidden/>
              </w:rPr>
              <w:fldChar w:fldCharType="begin"/>
            </w:r>
            <w:r w:rsidR="00517529">
              <w:rPr>
                <w:noProof/>
                <w:webHidden/>
              </w:rPr>
              <w:instrText xml:space="preserve"> PAGEREF _Toc514920159 \h </w:instrText>
            </w:r>
            <w:r w:rsidR="00517529">
              <w:rPr>
                <w:noProof/>
                <w:webHidden/>
              </w:rPr>
            </w:r>
            <w:r w:rsidR="00517529">
              <w:rPr>
                <w:noProof/>
                <w:webHidden/>
              </w:rPr>
              <w:fldChar w:fldCharType="separate"/>
            </w:r>
            <w:r w:rsidR="00517529">
              <w:rPr>
                <w:noProof/>
                <w:webHidden/>
              </w:rPr>
              <w:t>31</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60" w:history="1">
            <w:r w:rsidR="00517529" w:rsidRPr="009770DB">
              <w:rPr>
                <w:rStyle w:val="Hiperhivatkozs"/>
                <w:noProof/>
              </w:rPr>
              <w:t>5/2. sz. melléklet</w:t>
            </w:r>
            <w:r w:rsidR="00517529">
              <w:rPr>
                <w:noProof/>
                <w:webHidden/>
              </w:rPr>
              <w:tab/>
            </w:r>
            <w:r w:rsidR="00517529">
              <w:rPr>
                <w:noProof/>
                <w:webHidden/>
              </w:rPr>
              <w:fldChar w:fldCharType="begin"/>
            </w:r>
            <w:r w:rsidR="00517529">
              <w:rPr>
                <w:noProof/>
                <w:webHidden/>
              </w:rPr>
              <w:instrText xml:space="preserve"> PAGEREF _Toc514920160 \h </w:instrText>
            </w:r>
            <w:r w:rsidR="00517529">
              <w:rPr>
                <w:noProof/>
                <w:webHidden/>
              </w:rPr>
            </w:r>
            <w:r w:rsidR="00517529">
              <w:rPr>
                <w:noProof/>
                <w:webHidden/>
              </w:rPr>
              <w:fldChar w:fldCharType="separate"/>
            </w:r>
            <w:r w:rsidR="00517529">
              <w:rPr>
                <w:noProof/>
                <w:webHidden/>
              </w:rPr>
              <w:t>32</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61" w:history="1">
            <w:r w:rsidR="00517529" w:rsidRPr="009770DB">
              <w:rPr>
                <w:rStyle w:val="Hiperhivatkozs"/>
                <w:noProof/>
              </w:rPr>
              <w:t>5/3. sz. melléklet</w:t>
            </w:r>
            <w:r w:rsidR="00517529">
              <w:rPr>
                <w:noProof/>
                <w:webHidden/>
              </w:rPr>
              <w:tab/>
            </w:r>
            <w:r w:rsidR="00517529">
              <w:rPr>
                <w:noProof/>
                <w:webHidden/>
              </w:rPr>
              <w:fldChar w:fldCharType="begin"/>
            </w:r>
            <w:r w:rsidR="00517529">
              <w:rPr>
                <w:noProof/>
                <w:webHidden/>
              </w:rPr>
              <w:instrText xml:space="preserve"> PAGEREF _Toc514920161 \h </w:instrText>
            </w:r>
            <w:r w:rsidR="00517529">
              <w:rPr>
                <w:noProof/>
                <w:webHidden/>
              </w:rPr>
            </w:r>
            <w:r w:rsidR="00517529">
              <w:rPr>
                <w:noProof/>
                <w:webHidden/>
              </w:rPr>
              <w:fldChar w:fldCharType="separate"/>
            </w:r>
            <w:r w:rsidR="00517529">
              <w:rPr>
                <w:noProof/>
                <w:webHidden/>
              </w:rPr>
              <w:t>33</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62" w:history="1">
            <w:r w:rsidR="00517529" w:rsidRPr="009770DB">
              <w:rPr>
                <w:rStyle w:val="Hiperhivatkozs"/>
                <w:noProof/>
              </w:rPr>
              <w:t>5/4. sz. melléklet</w:t>
            </w:r>
            <w:r w:rsidR="00517529">
              <w:rPr>
                <w:noProof/>
                <w:webHidden/>
              </w:rPr>
              <w:tab/>
            </w:r>
            <w:r w:rsidR="00517529">
              <w:rPr>
                <w:noProof/>
                <w:webHidden/>
              </w:rPr>
              <w:fldChar w:fldCharType="begin"/>
            </w:r>
            <w:r w:rsidR="00517529">
              <w:rPr>
                <w:noProof/>
                <w:webHidden/>
              </w:rPr>
              <w:instrText xml:space="preserve"> PAGEREF _Toc514920162 \h </w:instrText>
            </w:r>
            <w:r w:rsidR="00517529">
              <w:rPr>
                <w:noProof/>
                <w:webHidden/>
              </w:rPr>
            </w:r>
            <w:r w:rsidR="00517529">
              <w:rPr>
                <w:noProof/>
                <w:webHidden/>
              </w:rPr>
              <w:fldChar w:fldCharType="separate"/>
            </w:r>
            <w:r w:rsidR="00517529">
              <w:rPr>
                <w:noProof/>
                <w:webHidden/>
              </w:rPr>
              <w:t>34</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63" w:history="1">
            <w:r w:rsidR="00517529" w:rsidRPr="009770DB">
              <w:rPr>
                <w:rStyle w:val="Hiperhivatkozs"/>
                <w:noProof/>
              </w:rPr>
              <w:t>5/5/a. sz. melléklet</w:t>
            </w:r>
            <w:r w:rsidR="00517529">
              <w:rPr>
                <w:noProof/>
                <w:webHidden/>
              </w:rPr>
              <w:tab/>
            </w:r>
            <w:r w:rsidR="00517529">
              <w:rPr>
                <w:noProof/>
                <w:webHidden/>
              </w:rPr>
              <w:fldChar w:fldCharType="begin"/>
            </w:r>
            <w:r w:rsidR="00517529">
              <w:rPr>
                <w:noProof/>
                <w:webHidden/>
              </w:rPr>
              <w:instrText xml:space="preserve"> PAGEREF _Toc514920163 \h </w:instrText>
            </w:r>
            <w:r w:rsidR="00517529">
              <w:rPr>
                <w:noProof/>
                <w:webHidden/>
              </w:rPr>
            </w:r>
            <w:r w:rsidR="00517529">
              <w:rPr>
                <w:noProof/>
                <w:webHidden/>
              </w:rPr>
              <w:fldChar w:fldCharType="separate"/>
            </w:r>
            <w:r w:rsidR="00517529">
              <w:rPr>
                <w:noProof/>
                <w:webHidden/>
              </w:rPr>
              <w:t>35</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64" w:history="1">
            <w:r w:rsidR="00517529" w:rsidRPr="009770DB">
              <w:rPr>
                <w:rStyle w:val="Hiperhivatkozs"/>
                <w:noProof/>
              </w:rPr>
              <w:t>5/5/b. sz. melléklet</w:t>
            </w:r>
            <w:r w:rsidR="00517529">
              <w:rPr>
                <w:noProof/>
                <w:webHidden/>
              </w:rPr>
              <w:tab/>
            </w:r>
            <w:r w:rsidR="00517529">
              <w:rPr>
                <w:noProof/>
                <w:webHidden/>
              </w:rPr>
              <w:fldChar w:fldCharType="begin"/>
            </w:r>
            <w:r w:rsidR="00517529">
              <w:rPr>
                <w:noProof/>
                <w:webHidden/>
              </w:rPr>
              <w:instrText xml:space="preserve"> PAGEREF _Toc514920164 \h </w:instrText>
            </w:r>
            <w:r w:rsidR="00517529">
              <w:rPr>
                <w:noProof/>
                <w:webHidden/>
              </w:rPr>
            </w:r>
            <w:r w:rsidR="00517529">
              <w:rPr>
                <w:noProof/>
                <w:webHidden/>
              </w:rPr>
              <w:fldChar w:fldCharType="separate"/>
            </w:r>
            <w:r w:rsidR="00517529">
              <w:rPr>
                <w:noProof/>
                <w:webHidden/>
              </w:rPr>
              <w:t>36</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65" w:history="1">
            <w:r w:rsidR="00517529" w:rsidRPr="009770DB">
              <w:rPr>
                <w:rStyle w:val="Hiperhivatkozs"/>
                <w:noProof/>
              </w:rPr>
              <w:t>5/5/c. sz. melléklet</w:t>
            </w:r>
            <w:r w:rsidR="00517529">
              <w:rPr>
                <w:noProof/>
                <w:webHidden/>
              </w:rPr>
              <w:tab/>
            </w:r>
            <w:r w:rsidR="00517529">
              <w:rPr>
                <w:noProof/>
                <w:webHidden/>
              </w:rPr>
              <w:fldChar w:fldCharType="begin"/>
            </w:r>
            <w:r w:rsidR="00517529">
              <w:rPr>
                <w:noProof/>
                <w:webHidden/>
              </w:rPr>
              <w:instrText xml:space="preserve"> PAGEREF _Toc514920165 \h </w:instrText>
            </w:r>
            <w:r w:rsidR="00517529">
              <w:rPr>
                <w:noProof/>
                <w:webHidden/>
              </w:rPr>
            </w:r>
            <w:r w:rsidR="00517529">
              <w:rPr>
                <w:noProof/>
                <w:webHidden/>
              </w:rPr>
              <w:fldChar w:fldCharType="separate"/>
            </w:r>
            <w:r w:rsidR="00517529">
              <w:rPr>
                <w:noProof/>
                <w:webHidden/>
              </w:rPr>
              <w:t>37</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66" w:history="1">
            <w:r w:rsidR="00517529" w:rsidRPr="009770DB">
              <w:rPr>
                <w:rStyle w:val="Hiperhivatkozs"/>
                <w:noProof/>
              </w:rPr>
              <w:t>5/6/a. sz. melléklet</w:t>
            </w:r>
            <w:r w:rsidR="00517529">
              <w:rPr>
                <w:noProof/>
                <w:webHidden/>
              </w:rPr>
              <w:tab/>
            </w:r>
            <w:r w:rsidR="00517529">
              <w:rPr>
                <w:noProof/>
                <w:webHidden/>
              </w:rPr>
              <w:fldChar w:fldCharType="begin"/>
            </w:r>
            <w:r w:rsidR="00517529">
              <w:rPr>
                <w:noProof/>
                <w:webHidden/>
              </w:rPr>
              <w:instrText xml:space="preserve"> PAGEREF _Toc514920166 \h </w:instrText>
            </w:r>
            <w:r w:rsidR="00517529">
              <w:rPr>
                <w:noProof/>
                <w:webHidden/>
              </w:rPr>
            </w:r>
            <w:r w:rsidR="00517529">
              <w:rPr>
                <w:noProof/>
                <w:webHidden/>
              </w:rPr>
              <w:fldChar w:fldCharType="separate"/>
            </w:r>
            <w:r w:rsidR="00517529">
              <w:rPr>
                <w:noProof/>
                <w:webHidden/>
              </w:rPr>
              <w:t>38</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67" w:history="1">
            <w:r w:rsidR="00517529" w:rsidRPr="009770DB">
              <w:rPr>
                <w:rStyle w:val="Hiperhivatkozs"/>
                <w:noProof/>
              </w:rPr>
              <w:t>5/6/b. sz. melléklet</w:t>
            </w:r>
            <w:r w:rsidR="00517529">
              <w:rPr>
                <w:noProof/>
                <w:webHidden/>
              </w:rPr>
              <w:tab/>
            </w:r>
            <w:r w:rsidR="00517529">
              <w:rPr>
                <w:noProof/>
                <w:webHidden/>
              </w:rPr>
              <w:fldChar w:fldCharType="begin"/>
            </w:r>
            <w:r w:rsidR="00517529">
              <w:rPr>
                <w:noProof/>
                <w:webHidden/>
              </w:rPr>
              <w:instrText xml:space="preserve"> PAGEREF _Toc514920167 \h </w:instrText>
            </w:r>
            <w:r w:rsidR="00517529">
              <w:rPr>
                <w:noProof/>
                <w:webHidden/>
              </w:rPr>
            </w:r>
            <w:r w:rsidR="00517529">
              <w:rPr>
                <w:noProof/>
                <w:webHidden/>
              </w:rPr>
              <w:fldChar w:fldCharType="separate"/>
            </w:r>
            <w:r w:rsidR="00517529">
              <w:rPr>
                <w:noProof/>
                <w:webHidden/>
              </w:rPr>
              <w:t>39</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68" w:history="1">
            <w:r w:rsidR="00517529" w:rsidRPr="009770DB">
              <w:rPr>
                <w:rStyle w:val="Hiperhivatkozs"/>
                <w:noProof/>
              </w:rPr>
              <w:t>5/6/c. sz. melléklet</w:t>
            </w:r>
            <w:r w:rsidR="00517529">
              <w:rPr>
                <w:noProof/>
                <w:webHidden/>
              </w:rPr>
              <w:tab/>
            </w:r>
            <w:r w:rsidR="00517529">
              <w:rPr>
                <w:noProof/>
                <w:webHidden/>
              </w:rPr>
              <w:fldChar w:fldCharType="begin"/>
            </w:r>
            <w:r w:rsidR="00517529">
              <w:rPr>
                <w:noProof/>
                <w:webHidden/>
              </w:rPr>
              <w:instrText xml:space="preserve"> PAGEREF _Toc514920168 \h </w:instrText>
            </w:r>
            <w:r w:rsidR="00517529">
              <w:rPr>
                <w:noProof/>
                <w:webHidden/>
              </w:rPr>
            </w:r>
            <w:r w:rsidR="00517529">
              <w:rPr>
                <w:noProof/>
                <w:webHidden/>
              </w:rPr>
              <w:fldChar w:fldCharType="separate"/>
            </w:r>
            <w:r w:rsidR="00517529">
              <w:rPr>
                <w:noProof/>
                <w:webHidden/>
              </w:rPr>
              <w:t>40</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69" w:history="1">
            <w:r w:rsidR="00517529" w:rsidRPr="009770DB">
              <w:rPr>
                <w:rStyle w:val="Hiperhivatkozs"/>
                <w:noProof/>
              </w:rPr>
              <w:t>5/7/a. sz. melléklet</w:t>
            </w:r>
            <w:r w:rsidR="00517529">
              <w:rPr>
                <w:noProof/>
                <w:webHidden/>
              </w:rPr>
              <w:tab/>
            </w:r>
            <w:r w:rsidR="00517529">
              <w:rPr>
                <w:noProof/>
                <w:webHidden/>
              </w:rPr>
              <w:fldChar w:fldCharType="begin"/>
            </w:r>
            <w:r w:rsidR="00517529">
              <w:rPr>
                <w:noProof/>
                <w:webHidden/>
              </w:rPr>
              <w:instrText xml:space="preserve"> PAGEREF _Toc514920169 \h </w:instrText>
            </w:r>
            <w:r w:rsidR="00517529">
              <w:rPr>
                <w:noProof/>
                <w:webHidden/>
              </w:rPr>
            </w:r>
            <w:r w:rsidR="00517529">
              <w:rPr>
                <w:noProof/>
                <w:webHidden/>
              </w:rPr>
              <w:fldChar w:fldCharType="separate"/>
            </w:r>
            <w:r w:rsidR="00517529">
              <w:rPr>
                <w:noProof/>
                <w:webHidden/>
              </w:rPr>
              <w:t>41</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70" w:history="1">
            <w:r w:rsidR="00517529" w:rsidRPr="009770DB">
              <w:rPr>
                <w:rStyle w:val="Hiperhivatkozs"/>
                <w:noProof/>
              </w:rPr>
              <w:t>5/7/b. sz. melléklet</w:t>
            </w:r>
            <w:r w:rsidR="00517529">
              <w:rPr>
                <w:noProof/>
                <w:webHidden/>
              </w:rPr>
              <w:tab/>
            </w:r>
            <w:r w:rsidR="00517529">
              <w:rPr>
                <w:noProof/>
                <w:webHidden/>
              </w:rPr>
              <w:fldChar w:fldCharType="begin"/>
            </w:r>
            <w:r w:rsidR="00517529">
              <w:rPr>
                <w:noProof/>
                <w:webHidden/>
              </w:rPr>
              <w:instrText xml:space="preserve"> PAGEREF _Toc514920170 \h </w:instrText>
            </w:r>
            <w:r w:rsidR="00517529">
              <w:rPr>
                <w:noProof/>
                <w:webHidden/>
              </w:rPr>
            </w:r>
            <w:r w:rsidR="00517529">
              <w:rPr>
                <w:noProof/>
                <w:webHidden/>
              </w:rPr>
              <w:fldChar w:fldCharType="separate"/>
            </w:r>
            <w:r w:rsidR="00517529">
              <w:rPr>
                <w:noProof/>
                <w:webHidden/>
              </w:rPr>
              <w:t>42</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71" w:history="1">
            <w:r w:rsidR="00517529" w:rsidRPr="009770DB">
              <w:rPr>
                <w:rStyle w:val="Hiperhivatkozs"/>
                <w:noProof/>
              </w:rPr>
              <w:t>5/8. sz. melléklet</w:t>
            </w:r>
            <w:r w:rsidR="00517529">
              <w:rPr>
                <w:noProof/>
                <w:webHidden/>
              </w:rPr>
              <w:tab/>
            </w:r>
            <w:r w:rsidR="00517529">
              <w:rPr>
                <w:noProof/>
                <w:webHidden/>
              </w:rPr>
              <w:fldChar w:fldCharType="begin"/>
            </w:r>
            <w:r w:rsidR="00517529">
              <w:rPr>
                <w:noProof/>
                <w:webHidden/>
              </w:rPr>
              <w:instrText xml:space="preserve"> PAGEREF _Toc514920171 \h </w:instrText>
            </w:r>
            <w:r w:rsidR="00517529">
              <w:rPr>
                <w:noProof/>
                <w:webHidden/>
              </w:rPr>
            </w:r>
            <w:r w:rsidR="00517529">
              <w:rPr>
                <w:noProof/>
                <w:webHidden/>
              </w:rPr>
              <w:fldChar w:fldCharType="separate"/>
            </w:r>
            <w:r w:rsidR="00517529">
              <w:rPr>
                <w:noProof/>
                <w:webHidden/>
              </w:rPr>
              <w:t>43</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72" w:history="1">
            <w:r w:rsidR="00517529" w:rsidRPr="009770DB">
              <w:rPr>
                <w:rStyle w:val="Hiperhivatkozs"/>
                <w:noProof/>
              </w:rPr>
              <w:t>5/10. sz. melléklet</w:t>
            </w:r>
            <w:r w:rsidR="00517529">
              <w:rPr>
                <w:noProof/>
                <w:webHidden/>
              </w:rPr>
              <w:tab/>
            </w:r>
            <w:r w:rsidR="00517529">
              <w:rPr>
                <w:noProof/>
                <w:webHidden/>
              </w:rPr>
              <w:fldChar w:fldCharType="begin"/>
            </w:r>
            <w:r w:rsidR="00517529">
              <w:rPr>
                <w:noProof/>
                <w:webHidden/>
              </w:rPr>
              <w:instrText xml:space="preserve"> PAGEREF _Toc514920172 \h </w:instrText>
            </w:r>
            <w:r w:rsidR="00517529">
              <w:rPr>
                <w:noProof/>
                <w:webHidden/>
              </w:rPr>
            </w:r>
            <w:r w:rsidR="00517529">
              <w:rPr>
                <w:noProof/>
                <w:webHidden/>
              </w:rPr>
              <w:fldChar w:fldCharType="separate"/>
            </w:r>
            <w:r w:rsidR="00517529">
              <w:rPr>
                <w:noProof/>
                <w:webHidden/>
              </w:rPr>
              <w:t>45</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73" w:history="1">
            <w:r w:rsidR="00517529" w:rsidRPr="009770DB">
              <w:rPr>
                <w:rStyle w:val="Hiperhivatkozs"/>
                <w:noProof/>
              </w:rPr>
              <w:t>5/11. sz. melléklet</w:t>
            </w:r>
            <w:r w:rsidR="00517529">
              <w:rPr>
                <w:noProof/>
                <w:webHidden/>
              </w:rPr>
              <w:tab/>
            </w:r>
            <w:r w:rsidR="00517529">
              <w:rPr>
                <w:noProof/>
                <w:webHidden/>
              </w:rPr>
              <w:fldChar w:fldCharType="begin"/>
            </w:r>
            <w:r w:rsidR="00517529">
              <w:rPr>
                <w:noProof/>
                <w:webHidden/>
              </w:rPr>
              <w:instrText xml:space="preserve"> PAGEREF _Toc514920173 \h </w:instrText>
            </w:r>
            <w:r w:rsidR="00517529">
              <w:rPr>
                <w:noProof/>
                <w:webHidden/>
              </w:rPr>
            </w:r>
            <w:r w:rsidR="00517529">
              <w:rPr>
                <w:noProof/>
                <w:webHidden/>
              </w:rPr>
              <w:fldChar w:fldCharType="separate"/>
            </w:r>
            <w:r w:rsidR="00517529">
              <w:rPr>
                <w:noProof/>
                <w:webHidden/>
              </w:rPr>
              <w:t>46</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74" w:history="1">
            <w:r w:rsidR="00517529" w:rsidRPr="009770DB">
              <w:rPr>
                <w:rStyle w:val="Hiperhivatkozs"/>
                <w:noProof/>
              </w:rPr>
              <w:t>5/12. sz. melléklet</w:t>
            </w:r>
            <w:r w:rsidR="00517529">
              <w:rPr>
                <w:noProof/>
                <w:webHidden/>
              </w:rPr>
              <w:tab/>
            </w:r>
            <w:r w:rsidR="00517529">
              <w:rPr>
                <w:noProof/>
                <w:webHidden/>
              </w:rPr>
              <w:fldChar w:fldCharType="begin"/>
            </w:r>
            <w:r w:rsidR="00517529">
              <w:rPr>
                <w:noProof/>
                <w:webHidden/>
              </w:rPr>
              <w:instrText xml:space="preserve"> PAGEREF _Toc514920174 \h </w:instrText>
            </w:r>
            <w:r w:rsidR="00517529">
              <w:rPr>
                <w:noProof/>
                <w:webHidden/>
              </w:rPr>
            </w:r>
            <w:r w:rsidR="00517529">
              <w:rPr>
                <w:noProof/>
                <w:webHidden/>
              </w:rPr>
              <w:fldChar w:fldCharType="separate"/>
            </w:r>
            <w:r w:rsidR="00517529">
              <w:rPr>
                <w:noProof/>
                <w:webHidden/>
              </w:rPr>
              <w:t>47</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75" w:history="1">
            <w:r w:rsidR="00517529" w:rsidRPr="009770DB">
              <w:rPr>
                <w:rStyle w:val="Hiperhivatkozs"/>
                <w:noProof/>
              </w:rPr>
              <w:t>5/13/a. sz. melléklet</w:t>
            </w:r>
            <w:r w:rsidR="00517529">
              <w:rPr>
                <w:noProof/>
                <w:webHidden/>
              </w:rPr>
              <w:tab/>
            </w:r>
            <w:r w:rsidR="00517529">
              <w:rPr>
                <w:noProof/>
                <w:webHidden/>
              </w:rPr>
              <w:fldChar w:fldCharType="begin"/>
            </w:r>
            <w:r w:rsidR="00517529">
              <w:rPr>
                <w:noProof/>
                <w:webHidden/>
              </w:rPr>
              <w:instrText xml:space="preserve"> PAGEREF _Toc514920175 \h </w:instrText>
            </w:r>
            <w:r w:rsidR="00517529">
              <w:rPr>
                <w:noProof/>
                <w:webHidden/>
              </w:rPr>
            </w:r>
            <w:r w:rsidR="00517529">
              <w:rPr>
                <w:noProof/>
                <w:webHidden/>
              </w:rPr>
              <w:fldChar w:fldCharType="separate"/>
            </w:r>
            <w:r w:rsidR="00517529">
              <w:rPr>
                <w:noProof/>
                <w:webHidden/>
              </w:rPr>
              <w:t>48</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76" w:history="1">
            <w:r w:rsidR="00517529" w:rsidRPr="009770DB">
              <w:rPr>
                <w:rStyle w:val="Hiperhivatkozs"/>
                <w:noProof/>
              </w:rPr>
              <w:t>5/14. sz. melléklet</w:t>
            </w:r>
            <w:r w:rsidR="00517529">
              <w:rPr>
                <w:noProof/>
                <w:webHidden/>
              </w:rPr>
              <w:tab/>
            </w:r>
            <w:r w:rsidR="00517529">
              <w:rPr>
                <w:noProof/>
                <w:webHidden/>
              </w:rPr>
              <w:fldChar w:fldCharType="begin"/>
            </w:r>
            <w:r w:rsidR="00517529">
              <w:rPr>
                <w:noProof/>
                <w:webHidden/>
              </w:rPr>
              <w:instrText xml:space="preserve"> PAGEREF _Toc514920176 \h </w:instrText>
            </w:r>
            <w:r w:rsidR="00517529">
              <w:rPr>
                <w:noProof/>
                <w:webHidden/>
              </w:rPr>
            </w:r>
            <w:r w:rsidR="00517529">
              <w:rPr>
                <w:noProof/>
                <w:webHidden/>
              </w:rPr>
              <w:fldChar w:fldCharType="separate"/>
            </w:r>
            <w:r w:rsidR="00517529">
              <w:rPr>
                <w:noProof/>
                <w:webHidden/>
              </w:rPr>
              <w:t>50</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77" w:history="1">
            <w:r w:rsidR="00517529" w:rsidRPr="009770DB">
              <w:rPr>
                <w:rStyle w:val="Hiperhivatkozs"/>
                <w:noProof/>
              </w:rPr>
              <w:t>5/15. sz. melléklet</w:t>
            </w:r>
            <w:r w:rsidR="00517529">
              <w:rPr>
                <w:noProof/>
                <w:webHidden/>
              </w:rPr>
              <w:tab/>
            </w:r>
            <w:r w:rsidR="00517529">
              <w:rPr>
                <w:noProof/>
                <w:webHidden/>
              </w:rPr>
              <w:fldChar w:fldCharType="begin"/>
            </w:r>
            <w:r w:rsidR="00517529">
              <w:rPr>
                <w:noProof/>
                <w:webHidden/>
              </w:rPr>
              <w:instrText xml:space="preserve"> PAGEREF _Toc514920177 \h </w:instrText>
            </w:r>
            <w:r w:rsidR="00517529">
              <w:rPr>
                <w:noProof/>
                <w:webHidden/>
              </w:rPr>
            </w:r>
            <w:r w:rsidR="00517529">
              <w:rPr>
                <w:noProof/>
                <w:webHidden/>
              </w:rPr>
              <w:fldChar w:fldCharType="separate"/>
            </w:r>
            <w:r w:rsidR="00517529">
              <w:rPr>
                <w:noProof/>
                <w:webHidden/>
              </w:rPr>
              <w:t>51</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78" w:history="1">
            <w:r w:rsidR="00517529" w:rsidRPr="009770DB">
              <w:rPr>
                <w:rStyle w:val="Hiperhivatkozs"/>
                <w:noProof/>
              </w:rPr>
              <w:t>5/16. sz. melléklet</w:t>
            </w:r>
            <w:r w:rsidR="00517529">
              <w:rPr>
                <w:noProof/>
                <w:webHidden/>
              </w:rPr>
              <w:tab/>
            </w:r>
            <w:r w:rsidR="00517529">
              <w:rPr>
                <w:noProof/>
                <w:webHidden/>
              </w:rPr>
              <w:fldChar w:fldCharType="begin"/>
            </w:r>
            <w:r w:rsidR="00517529">
              <w:rPr>
                <w:noProof/>
                <w:webHidden/>
              </w:rPr>
              <w:instrText xml:space="preserve"> PAGEREF _Toc514920178 \h </w:instrText>
            </w:r>
            <w:r w:rsidR="00517529">
              <w:rPr>
                <w:noProof/>
                <w:webHidden/>
              </w:rPr>
            </w:r>
            <w:r w:rsidR="00517529">
              <w:rPr>
                <w:noProof/>
                <w:webHidden/>
              </w:rPr>
              <w:fldChar w:fldCharType="separate"/>
            </w:r>
            <w:r w:rsidR="00517529">
              <w:rPr>
                <w:noProof/>
                <w:webHidden/>
              </w:rPr>
              <w:t>52</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79" w:history="1">
            <w:r w:rsidR="00517529" w:rsidRPr="009770DB">
              <w:rPr>
                <w:rStyle w:val="Hiperhivatkozs"/>
                <w:noProof/>
              </w:rPr>
              <w:t>5/18. sz. melléklet</w:t>
            </w:r>
            <w:r w:rsidR="00517529">
              <w:rPr>
                <w:noProof/>
                <w:webHidden/>
              </w:rPr>
              <w:tab/>
            </w:r>
            <w:r w:rsidR="00517529">
              <w:rPr>
                <w:noProof/>
                <w:webHidden/>
              </w:rPr>
              <w:fldChar w:fldCharType="begin"/>
            </w:r>
            <w:r w:rsidR="00517529">
              <w:rPr>
                <w:noProof/>
                <w:webHidden/>
              </w:rPr>
              <w:instrText xml:space="preserve"> PAGEREF _Toc514920179 \h </w:instrText>
            </w:r>
            <w:r w:rsidR="00517529">
              <w:rPr>
                <w:noProof/>
                <w:webHidden/>
              </w:rPr>
            </w:r>
            <w:r w:rsidR="00517529">
              <w:rPr>
                <w:noProof/>
                <w:webHidden/>
              </w:rPr>
              <w:fldChar w:fldCharType="separate"/>
            </w:r>
            <w:r w:rsidR="00517529">
              <w:rPr>
                <w:noProof/>
                <w:webHidden/>
              </w:rPr>
              <w:t>54</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80" w:history="1">
            <w:r w:rsidR="00517529" w:rsidRPr="009770DB">
              <w:rPr>
                <w:rStyle w:val="Hiperhivatkozs"/>
                <w:noProof/>
              </w:rPr>
              <w:t>5/19. sz. melléklet</w:t>
            </w:r>
            <w:r w:rsidR="00517529">
              <w:rPr>
                <w:noProof/>
                <w:webHidden/>
              </w:rPr>
              <w:tab/>
            </w:r>
            <w:r w:rsidR="00517529">
              <w:rPr>
                <w:noProof/>
                <w:webHidden/>
              </w:rPr>
              <w:fldChar w:fldCharType="begin"/>
            </w:r>
            <w:r w:rsidR="00517529">
              <w:rPr>
                <w:noProof/>
                <w:webHidden/>
              </w:rPr>
              <w:instrText xml:space="preserve"> PAGEREF _Toc514920180 \h </w:instrText>
            </w:r>
            <w:r w:rsidR="00517529">
              <w:rPr>
                <w:noProof/>
                <w:webHidden/>
              </w:rPr>
            </w:r>
            <w:r w:rsidR="00517529">
              <w:rPr>
                <w:noProof/>
                <w:webHidden/>
              </w:rPr>
              <w:fldChar w:fldCharType="separate"/>
            </w:r>
            <w:r w:rsidR="00517529">
              <w:rPr>
                <w:noProof/>
                <w:webHidden/>
              </w:rPr>
              <w:t>55</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81" w:history="1">
            <w:r w:rsidR="00517529" w:rsidRPr="009770DB">
              <w:rPr>
                <w:rStyle w:val="Hiperhivatkozs"/>
                <w:noProof/>
              </w:rPr>
              <w:t>5/20. sz. melléklet</w:t>
            </w:r>
            <w:r w:rsidR="00517529">
              <w:rPr>
                <w:noProof/>
                <w:webHidden/>
              </w:rPr>
              <w:tab/>
            </w:r>
            <w:r w:rsidR="00517529">
              <w:rPr>
                <w:noProof/>
                <w:webHidden/>
              </w:rPr>
              <w:fldChar w:fldCharType="begin"/>
            </w:r>
            <w:r w:rsidR="00517529">
              <w:rPr>
                <w:noProof/>
                <w:webHidden/>
              </w:rPr>
              <w:instrText xml:space="preserve"> PAGEREF _Toc514920181 \h </w:instrText>
            </w:r>
            <w:r w:rsidR="00517529">
              <w:rPr>
                <w:noProof/>
                <w:webHidden/>
              </w:rPr>
            </w:r>
            <w:r w:rsidR="00517529">
              <w:rPr>
                <w:noProof/>
                <w:webHidden/>
              </w:rPr>
              <w:fldChar w:fldCharType="separate"/>
            </w:r>
            <w:r w:rsidR="00517529">
              <w:rPr>
                <w:noProof/>
                <w:webHidden/>
              </w:rPr>
              <w:t>56</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82" w:history="1">
            <w:r w:rsidR="00517529" w:rsidRPr="009770DB">
              <w:rPr>
                <w:rStyle w:val="Hiperhivatkozs"/>
                <w:noProof/>
              </w:rPr>
              <w:t>5/22. sz. melléklet</w:t>
            </w:r>
            <w:r w:rsidR="00517529">
              <w:rPr>
                <w:noProof/>
                <w:webHidden/>
              </w:rPr>
              <w:tab/>
            </w:r>
            <w:r w:rsidR="00517529">
              <w:rPr>
                <w:noProof/>
                <w:webHidden/>
              </w:rPr>
              <w:fldChar w:fldCharType="begin"/>
            </w:r>
            <w:r w:rsidR="00517529">
              <w:rPr>
                <w:noProof/>
                <w:webHidden/>
              </w:rPr>
              <w:instrText xml:space="preserve"> PAGEREF _Toc514920182 \h </w:instrText>
            </w:r>
            <w:r w:rsidR="00517529">
              <w:rPr>
                <w:noProof/>
                <w:webHidden/>
              </w:rPr>
            </w:r>
            <w:r w:rsidR="00517529">
              <w:rPr>
                <w:noProof/>
                <w:webHidden/>
              </w:rPr>
              <w:fldChar w:fldCharType="separate"/>
            </w:r>
            <w:r w:rsidR="00517529">
              <w:rPr>
                <w:noProof/>
                <w:webHidden/>
              </w:rPr>
              <w:t>58</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83" w:history="1">
            <w:r w:rsidR="00517529" w:rsidRPr="009770DB">
              <w:rPr>
                <w:rStyle w:val="Hiperhivatkozs"/>
                <w:noProof/>
              </w:rPr>
              <w:t>5/23. sz. melléklet</w:t>
            </w:r>
            <w:r w:rsidR="00517529">
              <w:rPr>
                <w:noProof/>
                <w:webHidden/>
              </w:rPr>
              <w:tab/>
            </w:r>
            <w:r w:rsidR="00517529">
              <w:rPr>
                <w:noProof/>
                <w:webHidden/>
              </w:rPr>
              <w:fldChar w:fldCharType="begin"/>
            </w:r>
            <w:r w:rsidR="00517529">
              <w:rPr>
                <w:noProof/>
                <w:webHidden/>
              </w:rPr>
              <w:instrText xml:space="preserve"> PAGEREF _Toc514920183 \h </w:instrText>
            </w:r>
            <w:r w:rsidR="00517529">
              <w:rPr>
                <w:noProof/>
                <w:webHidden/>
              </w:rPr>
            </w:r>
            <w:r w:rsidR="00517529">
              <w:rPr>
                <w:noProof/>
                <w:webHidden/>
              </w:rPr>
              <w:fldChar w:fldCharType="separate"/>
            </w:r>
            <w:r w:rsidR="00517529">
              <w:rPr>
                <w:noProof/>
                <w:webHidden/>
              </w:rPr>
              <w:t>59</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84" w:history="1">
            <w:r w:rsidR="00517529" w:rsidRPr="009770DB">
              <w:rPr>
                <w:rStyle w:val="Hiperhivatkozs"/>
                <w:noProof/>
              </w:rPr>
              <w:t>5/24. sz. melléklet</w:t>
            </w:r>
            <w:r w:rsidR="00517529">
              <w:rPr>
                <w:noProof/>
                <w:webHidden/>
              </w:rPr>
              <w:tab/>
            </w:r>
            <w:r w:rsidR="00517529">
              <w:rPr>
                <w:noProof/>
                <w:webHidden/>
              </w:rPr>
              <w:fldChar w:fldCharType="begin"/>
            </w:r>
            <w:r w:rsidR="00517529">
              <w:rPr>
                <w:noProof/>
                <w:webHidden/>
              </w:rPr>
              <w:instrText xml:space="preserve"> PAGEREF _Toc514920184 \h </w:instrText>
            </w:r>
            <w:r w:rsidR="00517529">
              <w:rPr>
                <w:noProof/>
                <w:webHidden/>
              </w:rPr>
            </w:r>
            <w:r w:rsidR="00517529">
              <w:rPr>
                <w:noProof/>
                <w:webHidden/>
              </w:rPr>
              <w:fldChar w:fldCharType="separate"/>
            </w:r>
            <w:r w:rsidR="00517529">
              <w:rPr>
                <w:noProof/>
                <w:webHidden/>
              </w:rPr>
              <w:t>60</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85" w:history="1">
            <w:r w:rsidR="00517529" w:rsidRPr="009770DB">
              <w:rPr>
                <w:rStyle w:val="Hiperhivatkozs"/>
                <w:noProof/>
              </w:rPr>
              <w:t>5/25. sz. melléklet</w:t>
            </w:r>
            <w:r w:rsidR="00517529">
              <w:rPr>
                <w:noProof/>
                <w:webHidden/>
              </w:rPr>
              <w:tab/>
            </w:r>
            <w:r w:rsidR="00517529">
              <w:rPr>
                <w:noProof/>
                <w:webHidden/>
              </w:rPr>
              <w:fldChar w:fldCharType="begin"/>
            </w:r>
            <w:r w:rsidR="00517529">
              <w:rPr>
                <w:noProof/>
                <w:webHidden/>
              </w:rPr>
              <w:instrText xml:space="preserve"> PAGEREF _Toc514920185 \h </w:instrText>
            </w:r>
            <w:r w:rsidR="00517529">
              <w:rPr>
                <w:noProof/>
                <w:webHidden/>
              </w:rPr>
            </w:r>
            <w:r w:rsidR="00517529">
              <w:rPr>
                <w:noProof/>
                <w:webHidden/>
              </w:rPr>
              <w:fldChar w:fldCharType="separate"/>
            </w:r>
            <w:r w:rsidR="00517529">
              <w:rPr>
                <w:noProof/>
                <w:webHidden/>
              </w:rPr>
              <w:t>61</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86" w:history="1">
            <w:r w:rsidR="00517529" w:rsidRPr="009770DB">
              <w:rPr>
                <w:rStyle w:val="Hiperhivatkozs"/>
                <w:noProof/>
              </w:rPr>
              <w:t>5/26. sz. melléklet</w:t>
            </w:r>
            <w:r w:rsidR="00517529">
              <w:rPr>
                <w:noProof/>
                <w:webHidden/>
              </w:rPr>
              <w:tab/>
            </w:r>
            <w:r w:rsidR="00517529">
              <w:rPr>
                <w:noProof/>
                <w:webHidden/>
              </w:rPr>
              <w:fldChar w:fldCharType="begin"/>
            </w:r>
            <w:r w:rsidR="00517529">
              <w:rPr>
                <w:noProof/>
                <w:webHidden/>
              </w:rPr>
              <w:instrText xml:space="preserve"> PAGEREF _Toc514920186 \h </w:instrText>
            </w:r>
            <w:r w:rsidR="00517529">
              <w:rPr>
                <w:noProof/>
                <w:webHidden/>
              </w:rPr>
            </w:r>
            <w:r w:rsidR="00517529">
              <w:rPr>
                <w:noProof/>
                <w:webHidden/>
              </w:rPr>
              <w:fldChar w:fldCharType="separate"/>
            </w:r>
            <w:r w:rsidR="00517529">
              <w:rPr>
                <w:noProof/>
                <w:webHidden/>
              </w:rPr>
              <w:t>62</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87" w:history="1">
            <w:r w:rsidR="00517529" w:rsidRPr="009770DB">
              <w:rPr>
                <w:rStyle w:val="Hiperhivatkozs"/>
                <w:noProof/>
              </w:rPr>
              <w:t>5/27. sz. melléklet</w:t>
            </w:r>
            <w:r w:rsidR="00517529">
              <w:rPr>
                <w:noProof/>
                <w:webHidden/>
              </w:rPr>
              <w:tab/>
            </w:r>
            <w:r w:rsidR="00517529">
              <w:rPr>
                <w:noProof/>
                <w:webHidden/>
              </w:rPr>
              <w:fldChar w:fldCharType="begin"/>
            </w:r>
            <w:r w:rsidR="00517529">
              <w:rPr>
                <w:noProof/>
                <w:webHidden/>
              </w:rPr>
              <w:instrText xml:space="preserve"> PAGEREF _Toc514920187 \h </w:instrText>
            </w:r>
            <w:r w:rsidR="00517529">
              <w:rPr>
                <w:noProof/>
                <w:webHidden/>
              </w:rPr>
            </w:r>
            <w:r w:rsidR="00517529">
              <w:rPr>
                <w:noProof/>
                <w:webHidden/>
              </w:rPr>
              <w:fldChar w:fldCharType="separate"/>
            </w:r>
            <w:r w:rsidR="00517529">
              <w:rPr>
                <w:noProof/>
                <w:webHidden/>
              </w:rPr>
              <w:t>63</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88" w:history="1">
            <w:r w:rsidR="00517529" w:rsidRPr="009770DB">
              <w:rPr>
                <w:rStyle w:val="Hiperhivatkozs"/>
                <w:noProof/>
              </w:rPr>
              <w:t>5/28/a melléklet</w:t>
            </w:r>
            <w:r w:rsidR="00517529">
              <w:rPr>
                <w:noProof/>
                <w:webHidden/>
              </w:rPr>
              <w:tab/>
            </w:r>
            <w:r w:rsidR="00517529">
              <w:rPr>
                <w:noProof/>
                <w:webHidden/>
              </w:rPr>
              <w:fldChar w:fldCharType="begin"/>
            </w:r>
            <w:r w:rsidR="00517529">
              <w:rPr>
                <w:noProof/>
                <w:webHidden/>
              </w:rPr>
              <w:instrText xml:space="preserve"> PAGEREF _Toc514920188 \h </w:instrText>
            </w:r>
            <w:r w:rsidR="00517529">
              <w:rPr>
                <w:noProof/>
                <w:webHidden/>
              </w:rPr>
            </w:r>
            <w:r w:rsidR="00517529">
              <w:rPr>
                <w:noProof/>
                <w:webHidden/>
              </w:rPr>
              <w:fldChar w:fldCharType="separate"/>
            </w:r>
            <w:r w:rsidR="00517529">
              <w:rPr>
                <w:noProof/>
                <w:webHidden/>
              </w:rPr>
              <w:t>65</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89" w:history="1">
            <w:r w:rsidR="00517529" w:rsidRPr="009770DB">
              <w:rPr>
                <w:rStyle w:val="Hiperhivatkozs"/>
                <w:noProof/>
              </w:rPr>
              <w:t>5/28/b. sz. melléklet</w:t>
            </w:r>
            <w:r w:rsidR="00517529">
              <w:rPr>
                <w:noProof/>
                <w:webHidden/>
              </w:rPr>
              <w:tab/>
            </w:r>
            <w:r w:rsidR="00517529">
              <w:rPr>
                <w:noProof/>
                <w:webHidden/>
              </w:rPr>
              <w:fldChar w:fldCharType="begin"/>
            </w:r>
            <w:r w:rsidR="00517529">
              <w:rPr>
                <w:noProof/>
                <w:webHidden/>
              </w:rPr>
              <w:instrText xml:space="preserve"> PAGEREF _Toc514920189 \h </w:instrText>
            </w:r>
            <w:r w:rsidR="00517529">
              <w:rPr>
                <w:noProof/>
                <w:webHidden/>
              </w:rPr>
            </w:r>
            <w:r w:rsidR="00517529">
              <w:rPr>
                <w:noProof/>
                <w:webHidden/>
              </w:rPr>
              <w:fldChar w:fldCharType="separate"/>
            </w:r>
            <w:r w:rsidR="00517529">
              <w:rPr>
                <w:noProof/>
                <w:webHidden/>
              </w:rPr>
              <w:t>65</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90" w:history="1">
            <w:r w:rsidR="00517529" w:rsidRPr="009770DB">
              <w:rPr>
                <w:rStyle w:val="Hiperhivatkozs"/>
                <w:noProof/>
              </w:rPr>
              <w:t>5/29. sz. melléklet</w:t>
            </w:r>
            <w:r w:rsidR="00517529">
              <w:rPr>
                <w:noProof/>
                <w:webHidden/>
              </w:rPr>
              <w:tab/>
            </w:r>
            <w:r w:rsidR="00517529">
              <w:rPr>
                <w:noProof/>
                <w:webHidden/>
              </w:rPr>
              <w:fldChar w:fldCharType="begin"/>
            </w:r>
            <w:r w:rsidR="00517529">
              <w:rPr>
                <w:noProof/>
                <w:webHidden/>
              </w:rPr>
              <w:instrText xml:space="preserve"> PAGEREF _Toc514920190 \h </w:instrText>
            </w:r>
            <w:r w:rsidR="00517529">
              <w:rPr>
                <w:noProof/>
                <w:webHidden/>
              </w:rPr>
            </w:r>
            <w:r w:rsidR="00517529">
              <w:rPr>
                <w:noProof/>
                <w:webHidden/>
              </w:rPr>
              <w:fldChar w:fldCharType="separate"/>
            </w:r>
            <w:r w:rsidR="00517529">
              <w:rPr>
                <w:noProof/>
                <w:webHidden/>
              </w:rPr>
              <w:t>67</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91" w:history="1">
            <w:r w:rsidR="00517529" w:rsidRPr="009770DB">
              <w:rPr>
                <w:rStyle w:val="Hiperhivatkozs"/>
                <w:noProof/>
              </w:rPr>
              <w:t>5/30. sz. melléklet</w:t>
            </w:r>
            <w:r w:rsidR="00517529">
              <w:rPr>
                <w:noProof/>
                <w:webHidden/>
              </w:rPr>
              <w:tab/>
            </w:r>
            <w:r w:rsidR="00517529">
              <w:rPr>
                <w:noProof/>
                <w:webHidden/>
              </w:rPr>
              <w:fldChar w:fldCharType="begin"/>
            </w:r>
            <w:r w:rsidR="00517529">
              <w:rPr>
                <w:noProof/>
                <w:webHidden/>
              </w:rPr>
              <w:instrText xml:space="preserve"> PAGEREF _Toc514920191 \h </w:instrText>
            </w:r>
            <w:r w:rsidR="00517529">
              <w:rPr>
                <w:noProof/>
                <w:webHidden/>
              </w:rPr>
            </w:r>
            <w:r w:rsidR="00517529">
              <w:rPr>
                <w:noProof/>
                <w:webHidden/>
              </w:rPr>
              <w:fldChar w:fldCharType="separate"/>
            </w:r>
            <w:r w:rsidR="00517529">
              <w:rPr>
                <w:noProof/>
                <w:webHidden/>
              </w:rPr>
              <w:t>68</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92" w:history="1">
            <w:r w:rsidR="00517529" w:rsidRPr="009770DB">
              <w:rPr>
                <w:rStyle w:val="Hiperhivatkozs"/>
                <w:noProof/>
              </w:rPr>
              <w:t>5/31. sz. melléklet</w:t>
            </w:r>
            <w:r w:rsidR="00517529">
              <w:rPr>
                <w:noProof/>
                <w:webHidden/>
              </w:rPr>
              <w:tab/>
            </w:r>
            <w:r w:rsidR="00517529">
              <w:rPr>
                <w:noProof/>
                <w:webHidden/>
              </w:rPr>
              <w:fldChar w:fldCharType="begin"/>
            </w:r>
            <w:r w:rsidR="00517529">
              <w:rPr>
                <w:noProof/>
                <w:webHidden/>
              </w:rPr>
              <w:instrText xml:space="preserve"> PAGEREF _Toc514920192 \h </w:instrText>
            </w:r>
            <w:r w:rsidR="00517529">
              <w:rPr>
                <w:noProof/>
                <w:webHidden/>
              </w:rPr>
            </w:r>
            <w:r w:rsidR="00517529">
              <w:rPr>
                <w:noProof/>
                <w:webHidden/>
              </w:rPr>
              <w:fldChar w:fldCharType="separate"/>
            </w:r>
            <w:r w:rsidR="00517529">
              <w:rPr>
                <w:noProof/>
                <w:webHidden/>
              </w:rPr>
              <w:t>69</w:t>
            </w:r>
            <w:r w:rsidR="00517529">
              <w:rPr>
                <w:noProof/>
                <w:webHidden/>
              </w:rPr>
              <w:fldChar w:fldCharType="end"/>
            </w:r>
          </w:hyperlink>
        </w:p>
        <w:p w:rsidR="00517529" w:rsidRDefault="005878AD">
          <w:pPr>
            <w:pStyle w:val="TJ1"/>
            <w:rPr>
              <w:rFonts w:asciiTheme="minorHAnsi" w:eastAsiaTheme="minorEastAsia" w:hAnsiTheme="minorHAnsi" w:cstheme="minorBidi"/>
              <w:noProof/>
              <w:szCs w:val="22"/>
            </w:rPr>
          </w:pPr>
          <w:hyperlink w:anchor="_Toc514920193" w:history="1">
            <w:r w:rsidR="00517529" w:rsidRPr="009770DB">
              <w:rPr>
                <w:rStyle w:val="Hiperhivatkozs"/>
                <w:b/>
                <w:noProof/>
              </w:rPr>
              <w:t>NYOLCADIK RÉSZ – Az Óbudai Egyetem kiküldetésre vonatkozó mellékletei</w:t>
            </w:r>
            <w:r w:rsidR="00517529">
              <w:rPr>
                <w:noProof/>
                <w:webHidden/>
              </w:rPr>
              <w:tab/>
            </w:r>
            <w:r w:rsidR="00517529">
              <w:rPr>
                <w:noProof/>
                <w:webHidden/>
              </w:rPr>
              <w:fldChar w:fldCharType="begin"/>
            </w:r>
            <w:r w:rsidR="00517529">
              <w:rPr>
                <w:noProof/>
                <w:webHidden/>
              </w:rPr>
              <w:instrText xml:space="preserve"> PAGEREF _Toc514920193 \h </w:instrText>
            </w:r>
            <w:r w:rsidR="00517529">
              <w:rPr>
                <w:noProof/>
                <w:webHidden/>
              </w:rPr>
            </w:r>
            <w:r w:rsidR="00517529">
              <w:rPr>
                <w:noProof/>
                <w:webHidden/>
              </w:rPr>
              <w:fldChar w:fldCharType="separate"/>
            </w:r>
            <w:r w:rsidR="00517529">
              <w:rPr>
                <w:noProof/>
                <w:webHidden/>
              </w:rPr>
              <w:t>73</w:t>
            </w:r>
            <w:r w:rsidR="00517529">
              <w:rPr>
                <w:noProof/>
                <w:webHidden/>
              </w:rPr>
              <w:fldChar w:fldCharType="end"/>
            </w:r>
          </w:hyperlink>
        </w:p>
        <w:p w:rsidR="00517529" w:rsidRDefault="005878AD">
          <w:pPr>
            <w:pStyle w:val="TJ1"/>
            <w:rPr>
              <w:rFonts w:asciiTheme="minorHAnsi" w:eastAsiaTheme="minorEastAsia" w:hAnsiTheme="minorHAnsi" w:cstheme="minorBidi"/>
              <w:noProof/>
              <w:szCs w:val="22"/>
            </w:rPr>
          </w:pPr>
          <w:hyperlink w:anchor="_Toc514920194" w:history="1">
            <w:r w:rsidR="00517529" w:rsidRPr="009770DB">
              <w:rPr>
                <w:rStyle w:val="Hiperhivatkozs"/>
                <w:b/>
                <w:noProof/>
              </w:rPr>
              <w:t>Mellékletek:</w:t>
            </w:r>
            <w:r w:rsidR="00517529">
              <w:rPr>
                <w:noProof/>
                <w:webHidden/>
              </w:rPr>
              <w:tab/>
            </w:r>
            <w:r w:rsidR="00517529">
              <w:rPr>
                <w:noProof/>
                <w:webHidden/>
              </w:rPr>
              <w:fldChar w:fldCharType="begin"/>
            </w:r>
            <w:r w:rsidR="00517529">
              <w:rPr>
                <w:noProof/>
                <w:webHidden/>
              </w:rPr>
              <w:instrText xml:space="preserve"> PAGEREF _Toc514920194 \h </w:instrText>
            </w:r>
            <w:r w:rsidR="00517529">
              <w:rPr>
                <w:noProof/>
                <w:webHidden/>
              </w:rPr>
            </w:r>
            <w:r w:rsidR="00517529">
              <w:rPr>
                <w:noProof/>
                <w:webHidden/>
              </w:rPr>
              <w:fldChar w:fldCharType="separate"/>
            </w:r>
            <w:r w:rsidR="00517529">
              <w:rPr>
                <w:noProof/>
                <w:webHidden/>
              </w:rPr>
              <w:t>73</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95" w:history="1">
            <w:r w:rsidR="00517529" w:rsidRPr="009770DB">
              <w:rPr>
                <w:rStyle w:val="Hiperhivatkozs"/>
                <w:noProof/>
              </w:rPr>
              <w:t>8/1. sz melléklet</w:t>
            </w:r>
            <w:r w:rsidR="00517529">
              <w:rPr>
                <w:noProof/>
                <w:webHidden/>
              </w:rPr>
              <w:tab/>
            </w:r>
            <w:r w:rsidR="00517529">
              <w:rPr>
                <w:noProof/>
                <w:webHidden/>
              </w:rPr>
              <w:fldChar w:fldCharType="begin"/>
            </w:r>
            <w:r w:rsidR="00517529">
              <w:rPr>
                <w:noProof/>
                <w:webHidden/>
              </w:rPr>
              <w:instrText xml:space="preserve"> PAGEREF _Toc514920195 \h </w:instrText>
            </w:r>
            <w:r w:rsidR="00517529">
              <w:rPr>
                <w:noProof/>
                <w:webHidden/>
              </w:rPr>
            </w:r>
            <w:r w:rsidR="00517529">
              <w:rPr>
                <w:noProof/>
                <w:webHidden/>
              </w:rPr>
              <w:fldChar w:fldCharType="separate"/>
            </w:r>
            <w:r w:rsidR="00517529">
              <w:rPr>
                <w:noProof/>
                <w:webHidden/>
              </w:rPr>
              <w:t>74</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96" w:history="1">
            <w:r w:rsidR="00517529" w:rsidRPr="009770DB">
              <w:rPr>
                <w:rStyle w:val="Hiperhivatkozs"/>
                <w:noProof/>
              </w:rPr>
              <w:t>8/2. sz. melléklet</w:t>
            </w:r>
            <w:r w:rsidR="00517529">
              <w:rPr>
                <w:noProof/>
                <w:webHidden/>
              </w:rPr>
              <w:tab/>
            </w:r>
            <w:r w:rsidR="00517529">
              <w:rPr>
                <w:noProof/>
                <w:webHidden/>
              </w:rPr>
              <w:fldChar w:fldCharType="begin"/>
            </w:r>
            <w:r w:rsidR="00517529">
              <w:rPr>
                <w:noProof/>
                <w:webHidden/>
              </w:rPr>
              <w:instrText xml:space="preserve"> PAGEREF _Toc514920196 \h </w:instrText>
            </w:r>
            <w:r w:rsidR="00517529">
              <w:rPr>
                <w:noProof/>
                <w:webHidden/>
              </w:rPr>
            </w:r>
            <w:r w:rsidR="00517529">
              <w:rPr>
                <w:noProof/>
                <w:webHidden/>
              </w:rPr>
              <w:fldChar w:fldCharType="separate"/>
            </w:r>
            <w:r w:rsidR="00517529">
              <w:rPr>
                <w:noProof/>
                <w:webHidden/>
              </w:rPr>
              <w:t>76</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97" w:history="1">
            <w:r w:rsidR="00517529" w:rsidRPr="009770DB">
              <w:rPr>
                <w:rStyle w:val="Hiperhivatkozs"/>
                <w:noProof/>
              </w:rPr>
              <w:t>8/3. sz. melléklet</w:t>
            </w:r>
            <w:r w:rsidR="00517529">
              <w:rPr>
                <w:noProof/>
                <w:webHidden/>
              </w:rPr>
              <w:tab/>
            </w:r>
            <w:r w:rsidR="00517529">
              <w:rPr>
                <w:noProof/>
                <w:webHidden/>
              </w:rPr>
              <w:fldChar w:fldCharType="begin"/>
            </w:r>
            <w:r w:rsidR="00517529">
              <w:rPr>
                <w:noProof/>
                <w:webHidden/>
              </w:rPr>
              <w:instrText xml:space="preserve"> PAGEREF _Toc514920197 \h </w:instrText>
            </w:r>
            <w:r w:rsidR="00517529">
              <w:rPr>
                <w:noProof/>
                <w:webHidden/>
              </w:rPr>
            </w:r>
            <w:r w:rsidR="00517529">
              <w:rPr>
                <w:noProof/>
                <w:webHidden/>
              </w:rPr>
              <w:fldChar w:fldCharType="separate"/>
            </w:r>
            <w:r w:rsidR="00517529">
              <w:rPr>
                <w:noProof/>
                <w:webHidden/>
              </w:rPr>
              <w:t>84</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98" w:history="1">
            <w:r w:rsidR="00517529" w:rsidRPr="009770DB">
              <w:rPr>
                <w:rStyle w:val="Hiperhivatkozs"/>
                <w:noProof/>
              </w:rPr>
              <w:t>8/4.a.-8.b. sz. melléklet</w:t>
            </w:r>
            <w:r w:rsidR="00517529">
              <w:rPr>
                <w:noProof/>
                <w:webHidden/>
              </w:rPr>
              <w:tab/>
            </w:r>
            <w:r w:rsidR="00517529">
              <w:rPr>
                <w:noProof/>
                <w:webHidden/>
              </w:rPr>
              <w:fldChar w:fldCharType="begin"/>
            </w:r>
            <w:r w:rsidR="00517529">
              <w:rPr>
                <w:noProof/>
                <w:webHidden/>
              </w:rPr>
              <w:instrText xml:space="preserve"> PAGEREF _Toc514920198 \h </w:instrText>
            </w:r>
            <w:r w:rsidR="00517529">
              <w:rPr>
                <w:noProof/>
                <w:webHidden/>
              </w:rPr>
            </w:r>
            <w:r w:rsidR="00517529">
              <w:rPr>
                <w:noProof/>
                <w:webHidden/>
              </w:rPr>
              <w:fldChar w:fldCharType="separate"/>
            </w:r>
            <w:r w:rsidR="00517529">
              <w:rPr>
                <w:noProof/>
                <w:webHidden/>
              </w:rPr>
              <w:t>85</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199" w:history="1">
            <w:r w:rsidR="00517529" w:rsidRPr="009770DB">
              <w:rPr>
                <w:rStyle w:val="Hiperhivatkozs"/>
                <w:noProof/>
              </w:rPr>
              <w:t>8/5. sz. melléklet</w:t>
            </w:r>
            <w:r w:rsidR="00517529">
              <w:rPr>
                <w:noProof/>
                <w:webHidden/>
              </w:rPr>
              <w:tab/>
            </w:r>
            <w:r w:rsidR="00517529">
              <w:rPr>
                <w:noProof/>
                <w:webHidden/>
              </w:rPr>
              <w:fldChar w:fldCharType="begin"/>
            </w:r>
            <w:r w:rsidR="00517529">
              <w:rPr>
                <w:noProof/>
                <w:webHidden/>
              </w:rPr>
              <w:instrText xml:space="preserve"> PAGEREF _Toc514920199 \h </w:instrText>
            </w:r>
            <w:r w:rsidR="00517529">
              <w:rPr>
                <w:noProof/>
                <w:webHidden/>
              </w:rPr>
            </w:r>
            <w:r w:rsidR="00517529">
              <w:rPr>
                <w:noProof/>
                <w:webHidden/>
              </w:rPr>
              <w:fldChar w:fldCharType="separate"/>
            </w:r>
            <w:r w:rsidR="00517529">
              <w:rPr>
                <w:noProof/>
                <w:webHidden/>
              </w:rPr>
              <w:t>86</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200" w:history="1">
            <w:r w:rsidR="00517529" w:rsidRPr="009770DB">
              <w:rPr>
                <w:rStyle w:val="Hiperhivatkozs"/>
                <w:noProof/>
              </w:rPr>
              <w:t>8/6. sz. melléklet</w:t>
            </w:r>
            <w:r w:rsidR="00517529">
              <w:rPr>
                <w:noProof/>
                <w:webHidden/>
              </w:rPr>
              <w:tab/>
            </w:r>
            <w:r w:rsidR="00517529">
              <w:rPr>
                <w:noProof/>
                <w:webHidden/>
              </w:rPr>
              <w:fldChar w:fldCharType="begin"/>
            </w:r>
            <w:r w:rsidR="00517529">
              <w:rPr>
                <w:noProof/>
                <w:webHidden/>
              </w:rPr>
              <w:instrText xml:space="preserve"> PAGEREF _Toc514920200 \h </w:instrText>
            </w:r>
            <w:r w:rsidR="00517529">
              <w:rPr>
                <w:noProof/>
                <w:webHidden/>
              </w:rPr>
            </w:r>
            <w:r w:rsidR="00517529">
              <w:rPr>
                <w:noProof/>
                <w:webHidden/>
              </w:rPr>
              <w:fldChar w:fldCharType="separate"/>
            </w:r>
            <w:r w:rsidR="00517529">
              <w:rPr>
                <w:noProof/>
                <w:webHidden/>
              </w:rPr>
              <w:t>89</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201" w:history="1">
            <w:r w:rsidR="00517529" w:rsidRPr="009770DB">
              <w:rPr>
                <w:rStyle w:val="Hiperhivatkozs"/>
                <w:noProof/>
              </w:rPr>
              <w:t>8/7. sz. melléklet</w:t>
            </w:r>
            <w:r w:rsidR="00517529">
              <w:rPr>
                <w:noProof/>
                <w:webHidden/>
              </w:rPr>
              <w:tab/>
            </w:r>
            <w:r w:rsidR="00517529">
              <w:rPr>
                <w:noProof/>
                <w:webHidden/>
              </w:rPr>
              <w:fldChar w:fldCharType="begin"/>
            </w:r>
            <w:r w:rsidR="00517529">
              <w:rPr>
                <w:noProof/>
                <w:webHidden/>
              </w:rPr>
              <w:instrText xml:space="preserve"> PAGEREF _Toc514920201 \h </w:instrText>
            </w:r>
            <w:r w:rsidR="00517529">
              <w:rPr>
                <w:noProof/>
                <w:webHidden/>
              </w:rPr>
            </w:r>
            <w:r w:rsidR="00517529">
              <w:rPr>
                <w:noProof/>
                <w:webHidden/>
              </w:rPr>
              <w:fldChar w:fldCharType="separate"/>
            </w:r>
            <w:r w:rsidR="00517529">
              <w:rPr>
                <w:noProof/>
                <w:webHidden/>
              </w:rPr>
              <w:t>91</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202" w:history="1">
            <w:r w:rsidR="00517529" w:rsidRPr="009770DB">
              <w:rPr>
                <w:rStyle w:val="Hiperhivatkozs"/>
                <w:noProof/>
              </w:rPr>
              <w:t>8/8. sz. melléklet</w:t>
            </w:r>
            <w:r w:rsidR="00517529">
              <w:rPr>
                <w:noProof/>
                <w:webHidden/>
              </w:rPr>
              <w:tab/>
            </w:r>
            <w:r w:rsidR="00517529">
              <w:rPr>
                <w:noProof/>
                <w:webHidden/>
              </w:rPr>
              <w:fldChar w:fldCharType="begin"/>
            </w:r>
            <w:r w:rsidR="00517529">
              <w:rPr>
                <w:noProof/>
                <w:webHidden/>
              </w:rPr>
              <w:instrText xml:space="preserve"> PAGEREF _Toc514920202 \h </w:instrText>
            </w:r>
            <w:r w:rsidR="00517529">
              <w:rPr>
                <w:noProof/>
                <w:webHidden/>
              </w:rPr>
            </w:r>
            <w:r w:rsidR="00517529">
              <w:rPr>
                <w:noProof/>
                <w:webHidden/>
              </w:rPr>
              <w:fldChar w:fldCharType="separate"/>
            </w:r>
            <w:r w:rsidR="00517529">
              <w:rPr>
                <w:noProof/>
                <w:webHidden/>
              </w:rPr>
              <w:t>92</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203" w:history="1">
            <w:r w:rsidR="00517529" w:rsidRPr="009770DB">
              <w:rPr>
                <w:rStyle w:val="Hiperhivatkozs"/>
                <w:noProof/>
              </w:rPr>
              <w:t>8/9. sz. melléklet</w:t>
            </w:r>
            <w:r w:rsidR="00517529">
              <w:rPr>
                <w:noProof/>
                <w:webHidden/>
              </w:rPr>
              <w:tab/>
            </w:r>
            <w:r w:rsidR="00517529">
              <w:rPr>
                <w:noProof/>
                <w:webHidden/>
              </w:rPr>
              <w:fldChar w:fldCharType="begin"/>
            </w:r>
            <w:r w:rsidR="00517529">
              <w:rPr>
                <w:noProof/>
                <w:webHidden/>
              </w:rPr>
              <w:instrText xml:space="preserve"> PAGEREF _Toc514920203 \h </w:instrText>
            </w:r>
            <w:r w:rsidR="00517529">
              <w:rPr>
                <w:noProof/>
                <w:webHidden/>
              </w:rPr>
            </w:r>
            <w:r w:rsidR="00517529">
              <w:rPr>
                <w:noProof/>
                <w:webHidden/>
              </w:rPr>
              <w:fldChar w:fldCharType="separate"/>
            </w:r>
            <w:r w:rsidR="00517529">
              <w:rPr>
                <w:noProof/>
                <w:webHidden/>
              </w:rPr>
              <w:t>93</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204" w:history="1">
            <w:r w:rsidR="00517529" w:rsidRPr="009770DB">
              <w:rPr>
                <w:rStyle w:val="Hiperhivatkozs"/>
                <w:b/>
                <w:noProof/>
              </w:rPr>
              <w:t>Folyamatleírások</w:t>
            </w:r>
            <w:r w:rsidR="00517529">
              <w:rPr>
                <w:noProof/>
                <w:webHidden/>
              </w:rPr>
              <w:tab/>
            </w:r>
            <w:r w:rsidR="00517529">
              <w:rPr>
                <w:noProof/>
                <w:webHidden/>
              </w:rPr>
              <w:fldChar w:fldCharType="begin"/>
            </w:r>
            <w:r w:rsidR="00517529">
              <w:rPr>
                <w:noProof/>
                <w:webHidden/>
              </w:rPr>
              <w:instrText xml:space="preserve"> PAGEREF _Toc514920204 \h </w:instrText>
            </w:r>
            <w:r w:rsidR="00517529">
              <w:rPr>
                <w:noProof/>
                <w:webHidden/>
              </w:rPr>
            </w:r>
            <w:r w:rsidR="00517529">
              <w:rPr>
                <w:noProof/>
                <w:webHidden/>
              </w:rPr>
              <w:fldChar w:fldCharType="separate"/>
            </w:r>
            <w:r w:rsidR="00517529">
              <w:rPr>
                <w:noProof/>
                <w:webHidden/>
              </w:rPr>
              <w:t>94</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205" w:history="1">
            <w:r w:rsidR="00517529" w:rsidRPr="009770DB">
              <w:rPr>
                <w:rStyle w:val="Hiperhivatkozs"/>
                <w:noProof/>
              </w:rPr>
              <w:t>Munkaerő alkalmazása</w:t>
            </w:r>
            <w:r w:rsidR="00517529">
              <w:rPr>
                <w:noProof/>
                <w:webHidden/>
              </w:rPr>
              <w:tab/>
            </w:r>
            <w:r w:rsidR="00517529">
              <w:rPr>
                <w:noProof/>
                <w:webHidden/>
              </w:rPr>
              <w:fldChar w:fldCharType="begin"/>
            </w:r>
            <w:r w:rsidR="00517529">
              <w:rPr>
                <w:noProof/>
                <w:webHidden/>
              </w:rPr>
              <w:instrText xml:space="preserve"> PAGEREF _Toc514920205 \h </w:instrText>
            </w:r>
            <w:r w:rsidR="00517529">
              <w:rPr>
                <w:noProof/>
                <w:webHidden/>
              </w:rPr>
            </w:r>
            <w:r w:rsidR="00517529">
              <w:rPr>
                <w:noProof/>
                <w:webHidden/>
              </w:rPr>
              <w:fldChar w:fldCharType="separate"/>
            </w:r>
            <w:r w:rsidR="00517529">
              <w:rPr>
                <w:noProof/>
                <w:webHidden/>
              </w:rPr>
              <w:t>94</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206" w:history="1">
            <w:r w:rsidR="00517529" w:rsidRPr="009770DB">
              <w:rPr>
                <w:rStyle w:val="Hiperhivatkozs"/>
                <w:noProof/>
              </w:rPr>
              <w:t>Munkavállalókkal kapcsolatos elszámolások</w:t>
            </w:r>
            <w:r w:rsidR="00517529">
              <w:rPr>
                <w:noProof/>
                <w:webHidden/>
              </w:rPr>
              <w:tab/>
            </w:r>
            <w:r w:rsidR="00517529">
              <w:rPr>
                <w:noProof/>
                <w:webHidden/>
              </w:rPr>
              <w:fldChar w:fldCharType="begin"/>
            </w:r>
            <w:r w:rsidR="00517529">
              <w:rPr>
                <w:noProof/>
                <w:webHidden/>
              </w:rPr>
              <w:instrText xml:space="preserve"> PAGEREF _Toc514920206 \h </w:instrText>
            </w:r>
            <w:r w:rsidR="00517529">
              <w:rPr>
                <w:noProof/>
                <w:webHidden/>
              </w:rPr>
            </w:r>
            <w:r w:rsidR="00517529">
              <w:rPr>
                <w:noProof/>
                <w:webHidden/>
              </w:rPr>
              <w:fldChar w:fldCharType="separate"/>
            </w:r>
            <w:r w:rsidR="00517529">
              <w:rPr>
                <w:noProof/>
                <w:webHidden/>
              </w:rPr>
              <w:t>105</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207" w:history="1">
            <w:r w:rsidR="00517529" w:rsidRPr="009770DB">
              <w:rPr>
                <w:rStyle w:val="Hiperhivatkozs"/>
                <w:noProof/>
              </w:rPr>
              <w:t>Esélyegyenlőségi Bizottság és a jogorvoslat rendje</w:t>
            </w:r>
            <w:r w:rsidR="00517529">
              <w:rPr>
                <w:noProof/>
                <w:webHidden/>
              </w:rPr>
              <w:tab/>
            </w:r>
            <w:r w:rsidR="00517529">
              <w:rPr>
                <w:noProof/>
                <w:webHidden/>
              </w:rPr>
              <w:fldChar w:fldCharType="begin"/>
            </w:r>
            <w:r w:rsidR="00517529">
              <w:rPr>
                <w:noProof/>
                <w:webHidden/>
              </w:rPr>
              <w:instrText xml:space="preserve"> PAGEREF _Toc514920207 \h </w:instrText>
            </w:r>
            <w:r w:rsidR="00517529">
              <w:rPr>
                <w:noProof/>
                <w:webHidden/>
              </w:rPr>
            </w:r>
            <w:r w:rsidR="00517529">
              <w:rPr>
                <w:noProof/>
                <w:webHidden/>
              </w:rPr>
              <w:fldChar w:fldCharType="separate"/>
            </w:r>
            <w:r w:rsidR="00517529">
              <w:rPr>
                <w:noProof/>
                <w:webHidden/>
              </w:rPr>
              <w:t>113</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208" w:history="1">
            <w:r w:rsidR="00517529" w:rsidRPr="009770DB">
              <w:rPr>
                <w:rStyle w:val="Hiperhivatkozs"/>
                <w:noProof/>
              </w:rPr>
              <w:t>Állami és Minisztériumi Kitüntetések, díjak adományozása</w:t>
            </w:r>
            <w:r w:rsidR="00517529">
              <w:rPr>
                <w:noProof/>
                <w:webHidden/>
              </w:rPr>
              <w:tab/>
            </w:r>
            <w:r w:rsidR="00517529">
              <w:rPr>
                <w:noProof/>
                <w:webHidden/>
              </w:rPr>
              <w:fldChar w:fldCharType="begin"/>
            </w:r>
            <w:r w:rsidR="00517529">
              <w:rPr>
                <w:noProof/>
                <w:webHidden/>
              </w:rPr>
              <w:instrText xml:space="preserve"> PAGEREF _Toc514920208 \h </w:instrText>
            </w:r>
            <w:r w:rsidR="00517529">
              <w:rPr>
                <w:noProof/>
                <w:webHidden/>
              </w:rPr>
            </w:r>
            <w:r w:rsidR="00517529">
              <w:rPr>
                <w:noProof/>
                <w:webHidden/>
              </w:rPr>
              <w:fldChar w:fldCharType="separate"/>
            </w:r>
            <w:r w:rsidR="00517529">
              <w:rPr>
                <w:noProof/>
                <w:webHidden/>
              </w:rPr>
              <w:t>114</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209" w:history="1">
            <w:r w:rsidR="00517529" w:rsidRPr="009770DB">
              <w:rPr>
                <w:rStyle w:val="Hiperhivatkozs"/>
                <w:noProof/>
              </w:rPr>
              <w:t>Bel- és külföldi kiküldetések szabályozása</w:t>
            </w:r>
            <w:r w:rsidR="00517529">
              <w:rPr>
                <w:noProof/>
                <w:webHidden/>
              </w:rPr>
              <w:tab/>
            </w:r>
            <w:r w:rsidR="00517529">
              <w:rPr>
                <w:noProof/>
                <w:webHidden/>
              </w:rPr>
              <w:fldChar w:fldCharType="begin"/>
            </w:r>
            <w:r w:rsidR="00517529">
              <w:rPr>
                <w:noProof/>
                <w:webHidden/>
              </w:rPr>
              <w:instrText xml:space="preserve"> PAGEREF _Toc514920209 \h </w:instrText>
            </w:r>
            <w:r w:rsidR="00517529">
              <w:rPr>
                <w:noProof/>
                <w:webHidden/>
              </w:rPr>
            </w:r>
            <w:r w:rsidR="00517529">
              <w:rPr>
                <w:noProof/>
                <w:webHidden/>
              </w:rPr>
              <w:fldChar w:fldCharType="separate"/>
            </w:r>
            <w:r w:rsidR="00517529">
              <w:rPr>
                <w:noProof/>
                <w:webHidden/>
              </w:rPr>
              <w:t>117</w:t>
            </w:r>
            <w:r w:rsidR="00517529">
              <w:rPr>
                <w:noProof/>
                <w:webHidden/>
              </w:rPr>
              <w:fldChar w:fldCharType="end"/>
            </w:r>
          </w:hyperlink>
        </w:p>
        <w:p w:rsidR="00517529" w:rsidRDefault="005878AD">
          <w:pPr>
            <w:pStyle w:val="TJ2"/>
            <w:rPr>
              <w:rFonts w:asciiTheme="minorHAnsi" w:eastAsiaTheme="minorEastAsia" w:hAnsiTheme="minorHAnsi" w:cstheme="minorBidi"/>
              <w:noProof/>
              <w:szCs w:val="22"/>
            </w:rPr>
          </w:pPr>
          <w:hyperlink w:anchor="_Toc514920210" w:history="1">
            <w:r w:rsidR="00517529" w:rsidRPr="009770DB">
              <w:rPr>
                <w:rStyle w:val="Hiperhivatkozs"/>
                <w:noProof/>
              </w:rPr>
              <w:t>Rektori emléklap és kancellári dícséret adományozása</w:t>
            </w:r>
            <w:r w:rsidR="00517529">
              <w:rPr>
                <w:noProof/>
                <w:webHidden/>
              </w:rPr>
              <w:tab/>
            </w:r>
            <w:r w:rsidR="00517529">
              <w:rPr>
                <w:noProof/>
                <w:webHidden/>
              </w:rPr>
              <w:fldChar w:fldCharType="begin"/>
            </w:r>
            <w:r w:rsidR="00517529">
              <w:rPr>
                <w:noProof/>
                <w:webHidden/>
              </w:rPr>
              <w:instrText xml:space="preserve"> PAGEREF _Toc514920210 \h </w:instrText>
            </w:r>
            <w:r w:rsidR="00517529">
              <w:rPr>
                <w:noProof/>
                <w:webHidden/>
              </w:rPr>
            </w:r>
            <w:r w:rsidR="00517529">
              <w:rPr>
                <w:noProof/>
                <w:webHidden/>
              </w:rPr>
              <w:fldChar w:fldCharType="separate"/>
            </w:r>
            <w:r w:rsidR="00517529">
              <w:rPr>
                <w:noProof/>
                <w:webHidden/>
              </w:rPr>
              <w:t>120</w:t>
            </w:r>
            <w:r w:rsidR="00517529">
              <w:rPr>
                <w:noProof/>
                <w:webHidden/>
              </w:rPr>
              <w:fldChar w:fldCharType="end"/>
            </w:r>
          </w:hyperlink>
        </w:p>
        <w:p w:rsidR="00F16BF3" w:rsidRDefault="00F16BF3" w:rsidP="00DA7C90">
          <w:pPr>
            <w:pStyle w:val="TJ2"/>
          </w:pPr>
          <w:r w:rsidRPr="00F16BF3">
            <w:rPr>
              <w:rStyle w:val="Hiperhivatkozs"/>
            </w:rPr>
            <w:fldChar w:fldCharType="end"/>
          </w:r>
        </w:p>
      </w:sdtContent>
    </w:sdt>
    <w:p w:rsidR="00A91DA5" w:rsidRDefault="00A91DA5" w:rsidP="001671DB">
      <w:pPr>
        <w:pStyle w:val="NORML0"/>
        <w:spacing w:before="3480"/>
        <w:rPr>
          <w:b/>
          <w:sz w:val="36"/>
          <w:szCs w:val="36"/>
        </w:rPr>
      </w:pPr>
    </w:p>
    <w:p w:rsidR="005377B0" w:rsidRDefault="005377B0" w:rsidP="005377B0">
      <w:pPr>
        <w:spacing w:after="0" w:line="240" w:lineRule="auto"/>
        <w:jc w:val="center"/>
        <w:rPr>
          <w:rFonts w:ascii="Arial Narrow" w:eastAsia="Times New Roman" w:hAnsi="Arial Narrow" w:cs="Times New Roman"/>
          <w:b/>
          <w:sz w:val="24"/>
          <w:szCs w:val="20"/>
          <w:lang w:eastAsia="hu-HU"/>
        </w:rPr>
      </w:pPr>
    </w:p>
    <w:p w:rsidR="005377B0" w:rsidRPr="005377B0" w:rsidRDefault="005377B0" w:rsidP="00E040A2">
      <w:pPr>
        <w:pStyle w:val="Cmsor1"/>
        <w:jc w:val="center"/>
        <w:rPr>
          <w:rFonts w:ascii="Arial Narrow" w:hAnsi="Arial Narrow"/>
          <w:b/>
        </w:rPr>
      </w:pPr>
      <w:bookmarkStart w:id="7" w:name="_Toc514920142"/>
      <w:r w:rsidRPr="005377B0">
        <w:rPr>
          <w:rFonts w:ascii="Arial Narrow" w:hAnsi="Arial Narrow"/>
          <w:b/>
        </w:rPr>
        <w:t xml:space="preserve">MÁSODIK RÉSZ – A </w:t>
      </w:r>
      <w:r w:rsidR="00665CC6" w:rsidRPr="005377B0">
        <w:rPr>
          <w:rFonts w:ascii="Arial Narrow" w:hAnsi="Arial Narrow"/>
          <w:b/>
        </w:rPr>
        <w:t>közalkalmazotti jogviszonyra vonatkozó általános rendelkezések</w:t>
      </w:r>
      <w:bookmarkEnd w:id="7"/>
    </w:p>
    <w:p w:rsidR="005377B0" w:rsidRPr="005377B0" w:rsidRDefault="005377B0" w:rsidP="005377B0">
      <w:pPr>
        <w:spacing w:after="0" w:line="240" w:lineRule="auto"/>
        <w:rPr>
          <w:rFonts w:ascii="Arial" w:eastAsia="Times New Roman" w:hAnsi="Arial" w:cs="Arial"/>
          <w:sz w:val="24"/>
          <w:szCs w:val="24"/>
          <w:lang w:eastAsia="hu-HU"/>
        </w:rPr>
      </w:pPr>
    </w:p>
    <w:p w:rsidR="005377B0" w:rsidRPr="005377B0" w:rsidRDefault="005377B0" w:rsidP="005377B0">
      <w:pPr>
        <w:spacing w:after="0" w:line="240" w:lineRule="auto"/>
        <w:rPr>
          <w:rFonts w:ascii="Arial" w:eastAsia="Times New Roman" w:hAnsi="Arial" w:cs="Arial"/>
          <w:sz w:val="24"/>
          <w:szCs w:val="24"/>
          <w:lang w:eastAsia="hu-HU"/>
        </w:rPr>
      </w:pPr>
    </w:p>
    <w:p w:rsidR="005377B0" w:rsidRPr="005377B0" w:rsidRDefault="005377B0" w:rsidP="005377B0">
      <w:pPr>
        <w:keepNext/>
        <w:spacing w:after="0" w:line="240" w:lineRule="auto"/>
        <w:outlineLvl w:val="0"/>
        <w:rPr>
          <w:rFonts w:ascii="Arial Narrow" w:eastAsia="Times New Roman" w:hAnsi="Arial Narrow" w:cs="Times New Roman"/>
          <w:b/>
          <w:sz w:val="24"/>
          <w:szCs w:val="20"/>
          <w:lang w:eastAsia="hu-HU"/>
        </w:rPr>
      </w:pPr>
      <w:bookmarkStart w:id="8" w:name="_Toc514920143"/>
      <w:r w:rsidRPr="005377B0">
        <w:rPr>
          <w:rFonts w:ascii="Arial Narrow" w:eastAsia="Times New Roman" w:hAnsi="Arial Narrow" w:cs="Times New Roman"/>
          <w:b/>
          <w:sz w:val="24"/>
          <w:szCs w:val="20"/>
          <w:lang w:eastAsia="hu-HU"/>
        </w:rPr>
        <w:t>Mellékletek:</w:t>
      </w:r>
      <w:bookmarkEnd w:id="0"/>
      <w:bookmarkEnd w:id="1"/>
      <w:bookmarkEnd w:id="2"/>
      <w:bookmarkEnd w:id="3"/>
      <w:bookmarkEnd w:id="4"/>
      <w:bookmarkEnd w:id="8"/>
    </w:p>
    <w:p w:rsidR="005377B0" w:rsidRPr="005377B0" w:rsidRDefault="005377B0" w:rsidP="005377B0">
      <w:pPr>
        <w:autoSpaceDE w:val="0"/>
        <w:autoSpaceDN w:val="0"/>
        <w:adjustRightInd w:val="0"/>
        <w:spacing w:after="0" w:line="240" w:lineRule="auto"/>
        <w:jc w:val="both"/>
        <w:rPr>
          <w:rFonts w:ascii="Arial Narrow" w:eastAsia="Times New Roman" w:hAnsi="Arial Narrow" w:cs="Arial"/>
          <w:sz w:val="24"/>
          <w:szCs w:val="24"/>
          <w:lang w:eastAsia="hu-HU"/>
        </w:rPr>
      </w:pPr>
    </w:p>
    <w:p w:rsidR="005377B0" w:rsidRPr="00F039DF" w:rsidRDefault="005377B0" w:rsidP="00F039DF">
      <w:pPr>
        <w:autoSpaceDE w:val="0"/>
        <w:autoSpaceDN w:val="0"/>
        <w:adjustRightInd w:val="0"/>
        <w:spacing w:after="120" w:line="240" w:lineRule="auto"/>
        <w:jc w:val="both"/>
        <w:rPr>
          <w:rFonts w:ascii="Arial Narrow" w:eastAsia="Times New Roman" w:hAnsi="Arial Narrow" w:cs="Arial"/>
          <w:lang w:eastAsia="hu-HU"/>
        </w:rPr>
      </w:pPr>
      <w:r w:rsidRPr="00F039DF">
        <w:rPr>
          <w:rFonts w:ascii="Arial Narrow" w:eastAsia="Times New Roman" w:hAnsi="Arial Narrow" w:cs="Arial"/>
          <w:lang w:eastAsia="hu-HU"/>
        </w:rPr>
        <w:t>2/1. melléklet</w:t>
      </w:r>
      <w:r w:rsidRPr="00F039DF">
        <w:rPr>
          <w:rFonts w:ascii="Arial Narrow" w:eastAsia="Times New Roman" w:hAnsi="Arial Narrow" w:cs="Arial"/>
          <w:lang w:eastAsia="hu-HU"/>
        </w:rPr>
        <w:tab/>
        <w:t>Munkaruha utalvány összege és a munkaruha kihordási ideje</w:t>
      </w:r>
    </w:p>
    <w:p w:rsidR="00F039DF" w:rsidRPr="00F039DF" w:rsidRDefault="00F039DF" w:rsidP="00F039DF">
      <w:pPr>
        <w:autoSpaceDE w:val="0"/>
        <w:autoSpaceDN w:val="0"/>
        <w:adjustRightInd w:val="0"/>
        <w:spacing w:after="120" w:line="240" w:lineRule="auto"/>
        <w:jc w:val="both"/>
        <w:rPr>
          <w:rFonts w:ascii="Arial Narrow" w:eastAsia="Times New Roman" w:hAnsi="Arial Narrow" w:cs="Arial"/>
          <w:lang w:eastAsia="hu-HU"/>
        </w:rPr>
      </w:pPr>
      <w:r w:rsidRPr="00F039DF">
        <w:rPr>
          <w:rFonts w:ascii="Arial Narrow" w:eastAsia="Times New Roman" w:hAnsi="Arial Narrow" w:cs="Arial"/>
          <w:lang w:eastAsia="hu-HU"/>
        </w:rPr>
        <w:t>2/2</w:t>
      </w:r>
      <w:r w:rsidR="00575B87">
        <w:rPr>
          <w:rFonts w:ascii="Arial Narrow" w:eastAsia="Times New Roman" w:hAnsi="Arial Narrow" w:cs="Arial"/>
          <w:lang w:eastAsia="hu-HU"/>
        </w:rPr>
        <w:t>.</w:t>
      </w:r>
      <w:r w:rsidRPr="00F039DF">
        <w:rPr>
          <w:rFonts w:ascii="Arial Narrow" w:eastAsia="Times New Roman" w:hAnsi="Arial Narrow" w:cs="Arial"/>
          <w:lang w:eastAsia="hu-HU"/>
        </w:rPr>
        <w:t xml:space="preserve"> melléklet</w:t>
      </w:r>
      <w:r w:rsidRPr="00F039DF">
        <w:rPr>
          <w:rFonts w:ascii="Arial Narrow" w:eastAsia="Times New Roman" w:hAnsi="Arial Narrow" w:cs="Arial"/>
          <w:lang w:eastAsia="hu-HU"/>
        </w:rPr>
        <w:tab/>
        <w:t>A pályázati kiírások kötelező feltételei és benyújtandó mellékletei</w:t>
      </w:r>
    </w:p>
    <w:p w:rsidR="005377B0" w:rsidRPr="005377B0" w:rsidRDefault="005377B0" w:rsidP="005377B0">
      <w:pPr>
        <w:autoSpaceDE w:val="0"/>
        <w:autoSpaceDN w:val="0"/>
        <w:adjustRightInd w:val="0"/>
        <w:spacing w:after="0" w:line="240" w:lineRule="auto"/>
        <w:jc w:val="both"/>
        <w:rPr>
          <w:rFonts w:ascii="Arial Narrow" w:eastAsia="Times New Roman" w:hAnsi="Arial Narrow" w:cs="Arial"/>
          <w:sz w:val="24"/>
          <w:szCs w:val="24"/>
          <w:lang w:eastAsia="hu-HU"/>
        </w:rPr>
      </w:pPr>
    </w:p>
    <w:p w:rsidR="005377B0" w:rsidRPr="005377B0" w:rsidRDefault="005377B0" w:rsidP="005377B0">
      <w:pPr>
        <w:rPr>
          <w:rFonts w:ascii="Arial Narrow" w:eastAsia="Times New Roman" w:hAnsi="Arial Narrow" w:cs="Times New Roman"/>
          <w:sz w:val="24"/>
          <w:szCs w:val="20"/>
          <w:lang w:eastAsia="hu-HU"/>
        </w:rPr>
      </w:pPr>
      <w:r w:rsidRPr="005377B0">
        <w:rPr>
          <w:rFonts w:ascii="Arial Narrow" w:eastAsia="Times New Roman" w:hAnsi="Arial Narrow" w:cs="Arial"/>
          <w:sz w:val="24"/>
          <w:szCs w:val="24"/>
          <w:lang w:eastAsia="hu-HU"/>
        </w:rPr>
        <w:br w:type="page"/>
      </w:r>
    </w:p>
    <w:p w:rsidR="005377B0" w:rsidRPr="005377B0" w:rsidRDefault="005377B0" w:rsidP="005377B0">
      <w:pPr>
        <w:keepNext/>
        <w:widowControl w:val="0"/>
        <w:spacing w:after="0" w:line="240" w:lineRule="auto"/>
        <w:jc w:val="right"/>
        <w:outlineLvl w:val="1"/>
        <w:rPr>
          <w:rFonts w:ascii="Arial Narrow" w:eastAsia="Times New Roman" w:hAnsi="Arial Narrow" w:cs="Times New Roman"/>
          <w:sz w:val="24"/>
          <w:szCs w:val="24"/>
          <w:lang w:eastAsia="hu-HU"/>
        </w:rPr>
      </w:pPr>
      <w:bookmarkStart w:id="9" w:name="_Toc514920144"/>
      <w:r w:rsidRPr="005377B0">
        <w:rPr>
          <w:rFonts w:ascii="Arial Narrow" w:eastAsia="Times New Roman" w:hAnsi="Arial Narrow" w:cs="Times New Roman"/>
          <w:sz w:val="24"/>
          <w:szCs w:val="20"/>
          <w:lang w:eastAsia="hu-HU"/>
        </w:rPr>
        <w:lastRenderedPageBreak/>
        <w:t>2/</w:t>
      </w:r>
      <w:r w:rsidRPr="005377B0">
        <w:rPr>
          <w:rFonts w:ascii="Arial Narrow" w:eastAsia="Times New Roman" w:hAnsi="Arial Narrow" w:cs="Times New Roman"/>
          <w:sz w:val="24"/>
          <w:szCs w:val="24"/>
          <w:lang w:eastAsia="hu-HU"/>
        </w:rPr>
        <w:t>1. melléklet</w:t>
      </w:r>
      <w:bookmarkEnd w:id="9"/>
    </w:p>
    <w:p w:rsidR="005377B0" w:rsidRPr="005377B0" w:rsidRDefault="005377B0" w:rsidP="005377B0">
      <w:pPr>
        <w:spacing w:after="0" w:line="240" w:lineRule="auto"/>
        <w:ind w:left="720"/>
        <w:rPr>
          <w:rFonts w:ascii="Arial Narrow" w:eastAsia="Times New Roman" w:hAnsi="Arial Narrow" w:cs="Arial"/>
          <w:sz w:val="24"/>
          <w:szCs w:val="24"/>
          <w:lang w:eastAsia="hu-HU"/>
        </w:rPr>
      </w:pPr>
    </w:p>
    <w:p w:rsidR="005377B0" w:rsidRPr="005377B0" w:rsidRDefault="005377B0" w:rsidP="005377B0">
      <w:pPr>
        <w:spacing w:after="0" w:line="240" w:lineRule="auto"/>
        <w:jc w:val="center"/>
        <w:rPr>
          <w:rFonts w:ascii="Arial Narrow" w:eastAsia="Times New Roman" w:hAnsi="Arial Narrow" w:cs="Arial"/>
          <w:b/>
          <w:sz w:val="28"/>
          <w:szCs w:val="28"/>
          <w:lang w:eastAsia="hu-HU"/>
        </w:rPr>
      </w:pPr>
      <w:r w:rsidRPr="005377B0">
        <w:rPr>
          <w:rFonts w:ascii="Arial Narrow" w:eastAsia="Times New Roman" w:hAnsi="Arial Narrow" w:cs="Arial"/>
          <w:b/>
          <w:sz w:val="28"/>
          <w:szCs w:val="28"/>
          <w:lang w:eastAsia="hu-HU"/>
        </w:rPr>
        <w:t>Munkaruha utalvány összege és a munkaruha kihordási ideje</w:t>
      </w:r>
    </w:p>
    <w:p w:rsidR="005377B0" w:rsidRPr="005377B0" w:rsidRDefault="005377B0" w:rsidP="005377B0">
      <w:pPr>
        <w:tabs>
          <w:tab w:val="left" w:pos="993"/>
        </w:tabs>
        <w:spacing w:after="0" w:line="240" w:lineRule="auto"/>
        <w:rPr>
          <w:rFonts w:ascii="Arial" w:eastAsia="Times New Roman" w:hAnsi="Arial" w:cs="Arial"/>
          <w:sz w:val="24"/>
          <w:lang w:eastAsia="hu-HU"/>
        </w:rPr>
      </w:pPr>
    </w:p>
    <w:p w:rsidR="005377B0" w:rsidRPr="005377B0" w:rsidRDefault="005377B0" w:rsidP="005377B0">
      <w:pPr>
        <w:tabs>
          <w:tab w:val="left" w:pos="993"/>
        </w:tabs>
        <w:spacing w:after="0" w:line="240" w:lineRule="auto"/>
        <w:rPr>
          <w:rFonts w:ascii="Arial" w:eastAsia="Times New Roman" w:hAnsi="Arial" w:cs="Arial"/>
          <w:sz w:val="24"/>
          <w:lang w:eastAsia="hu-HU"/>
        </w:rPr>
      </w:pPr>
    </w:p>
    <w:p w:rsidR="005377B0" w:rsidRPr="005377B0" w:rsidRDefault="005377B0" w:rsidP="005377B0">
      <w:pPr>
        <w:tabs>
          <w:tab w:val="left" w:pos="993"/>
        </w:tabs>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 xml:space="preserve">(1) Az utalvány összege a következő: </w:t>
      </w:r>
    </w:p>
    <w:p w:rsidR="005377B0" w:rsidRPr="005377B0" w:rsidRDefault="005377B0" w:rsidP="005377B0">
      <w:pPr>
        <w:widowControl w:val="0"/>
        <w:numPr>
          <w:ilvl w:val="0"/>
          <w:numId w:val="1"/>
        </w:numPr>
        <w:tabs>
          <w:tab w:val="left" w:pos="993"/>
        </w:tabs>
        <w:spacing w:before="120" w:after="120" w:line="240" w:lineRule="auto"/>
        <w:contextualSpacing/>
        <w:jc w:val="both"/>
        <w:rPr>
          <w:rFonts w:ascii="Arial Narrow" w:eastAsia="Times New Roman" w:hAnsi="Arial Narrow" w:cs="Times New Roman"/>
          <w:lang w:eastAsia="hu-HU"/>
        </w:rPr>
      </w:pPr>
      <w:r w:rsidRPr="005377B0">
        <w:rPr>
          <w:rFonts w:ascii="Arial Narrow" w:eastAsia="Times New Roman" w:hAnsi="Arial Narrow" w:cs="Times New Roman"/>
          <w:lang w:eastAsia="hu-HU"/>
        </w:rPr>
        <w:t>munkaköpeny: 5 000 Ft,</w:t>
      </w:r>
    </w:p>
    <w:p w:rsidR="005377B0" w:rsidRPr="005377B0" w:rsidRDefault="005377B0" w:rsidP="005377B0">
      <w:pPr>
        <w:widowControl w:val="0"/>
        <w:numPr>
          <w:ilvl w:val="0"/>
          <w:numId w:val="1"/>
        </w:numPr>
        <w:tabs>
          <w:tab w:val="left" w:pos="993"/>
        </w:tabs>
        <w:spacing w:before="120" w:after="120" w:line="240" w:lineRule="auto"/>
        <w:contextualSpacing/>
        <w:jc w:val="both"/>
        <w:rPr>
          <w:rFonts w:ascii="Arial Narrow" w:eastAsia="Times New Roman" w:hAnsi="Arial Narrow" w:cs="Times New Roman"/>
          <w:lang w:eastAsia="hu-HU"/>
        </w:rPr>
      </w:pPr>
      <w:r w:rsidRPr="005377B0">
        <w:rPr>
          <w:rFonts w:ascii="Arial Narrow" w:eastAsia="Times New Roman" w:hAnsi="Arial Narrow" w:cs="Times New Roman"/>
          <w:lang w:eastAsia="hu-HU"/>
        </w:rPr>
        <w:t>két részes munkaruha: 10 000 Ft,</w:t>
      </w:r>
    </w:p>
    <w:p w:rsidR="005377B0" w:rsidRPr="005377B0" w:rsidRDefault="005377B0" w:rsidP="005377B0">
      <w:pPr>
        <w:widowControl w:val="0"/>
        <w:numPr>
          <w:ilvl w:val="0"/>
          <w:numId w:val="1"/>
        </w:numPr>
        <w:tabs>
          <w:tab w:val="left" w:pos="993"/>
        </w:tabs>
        <w:spacing w:before="120" w:after="120" w:line="240" w:lineRule="auto"/>
        <w:contextualSpacing/>
        <w:jc w:val="both"/>
        <w:rPr>
          <w:rFonts w:ascii="Arial Narrow" w:eastAsia="Times New Roman" w:hAnsi="Arial Narrow" w:cs="Times New Roman"/>
          <w:lang w:eastAsia="hu-HU"/>
        </w:rPr>
      </w:pPr>
      <w:r w:rsidRPr="005377B0">
        <w:rPr>
          <w:rFonts w:ascii="Arial Narrow" w:eastAsia="Times New Roman" w:hAnsi="Arial Narrow" w:cs="Times New Roman"/>
          <w:lang w:eastAsia="hu-HU"/>
        </w:rPr>
        <w:t>cipő, bakancs: 8 000 Ft.</w:t>
      </w:r>
    </w:p>
    <w:p w:rsidR="005377B0" w:rsidRPr="005377B0" w:rsidRDefault="005377B0" w:rsidP="005377B0">
      <w:pPr>
        <w:tabs>
          <w:tab w:val="left" w:pos="993"/>
        </w:tabs>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 xml:space="preserve">(2) </w:t>
      </w:r>
      <w:r w:rsidRPr="005377B0">
        <w:rPr>
          <w:rFonts w:ascii="Arial Narrow" w:eastAsia="Times New Roman" w:hAnsi="Arial Narrow" w:cs="Arial"/>
          <w:lang w:eastAsia="hu-HU"/>
        </w:rPr>
        <w:tab/>
        <w:t>Testnevelő tanárok esetében az utalvány összege a következő:</w:t>
      </w:r>
    </w:p>
    <w:p w:rsidR="005377B0" w:rsidRPr="005377B0" w:rsidRDefault="005377B0" w:rsidP="005377B0">
      <w:pPr>
        <w:widowControl w:val="0"/>
        <w:numPr>
          <w:ilvl w:val="0"/>
          <w:numId w:val="2"/>
        </w:numPr>
        <w:tabs>
          <w:tab w:val="left" w:pos="993"/>
        </w:tabs>
        <w:spacing w:before="120" w:after="120" w:line="240" w:lineRule="auto"/>
        <w:contextualSpacing/>
        <w:jc w:val="both"/>
        <w:rPr>
          <w:rFonts w:ascii="Arial Narrow" w:eastAsia="Times New Roman" w:hAnsi="Arial Narrow" w:cs="Times New Roman"/>
          <w:lang w:eastAsia="hu-HU"/>
        </w:rPr>
      </w:pPr>
      <w:r w:rsidRPr="005377B0">
        <w:rPr>
          <w:rFonts w:ascii="Arial Narrow" w:eastAsia="Times New Roman" w:hAnsi="Arial Narrow" w:cs="Times New Roman"/>
          <w:lang w:eastAsia="hu-HU"/>
        </w:rPr>
        <w:t>edzőruha, edzőcipő: 8 000 Ft.</w:t>
      </w:r>
    </w:p>
    <w:p w:rsidR="005377B0" w:rsidRPr="005377B0" w:rsidRDefault="005377B0" w:rsidP="005377B0">
      <w:pPr>
        <w:tabs>
          <w:tab w:val="left" w:pos="993"/>
        </w:tabs>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 xml:space="preserve">(3) </w:t>
      </w:r>
      <w:r w:rsidRPr="005377B0">
        <w:rPr>
          <w:rFonts w:ascii="Arial Narrow" w:eastAsia="Times New Roman" w:hAnsi="Arial Narrow" w:cs="Arial"/>
          <w:lang w:eastAsia="hu-HU"/>
        </w:rPr>
        <w:tab/>
        <w:t>Kézbesítő, anyagbeszerző esetében az utalvány összege a következő:</w:t>
      </w:r>
    </w:p>
    <w:p w:rsidR="005377B0" w:rsidRPr="005377B0" w:rsidRDefault="005377B0" w:rsidP="005377B0">
      <w:pPr>
        <w:widowControl w:val="0"/>
        <w:numPr>
          <w:ilvl w:val="0"/>
          <w:numId w:val="3"/>
        </w:numPr>
        <w:tabs>
          <w:tab w:val="left" w:pos="993"/>
        </w:tabs>
        <w:spacing w:before="120" w:after="120" w:line="240" w:lineRule="auto"/>
        <w:contextualSpacing/>
        <w:jc w:val="both"/>
        <w:rPr>
          <w:rFonts w:ascii="Arial Narrow" w:eastAsia="Times New Roman" w:hAnsi="Arial Narrow" w:cs="Times New Roman"/>
          <w:lang w:eastAsia="hu-HU"/>
        </w:rPr>
      </w:pPr>
      <w:r w:rsidRPr="005377B0">
        <w:rPr>
          <w:rFonts w:ascii="Arial Narrow" w:eastAsia="Times New Roman" w:hAnsi="Arial Narrow" w:cs="Times New Roman"/>
          <w:lang w:eastAsia="hu-HU"/>
        </w:rPr>
        <w:t>kabát: 15 000 Ft,</w:t>
      </w:r>
    </w:p>
    <w:p w:rsidR="005377B0" w:rsidRPr="005377B0" w:rsidRDefault="005377B0" w:rsidP="005377B0">
      <w:pPr>
        <w:widowControl w:val="0"/>
        <w:numPr>
          <w:ilvl w:val="0"/>
          <w:numId w:val="3"/>
        </w:numPr>
        <w:tabs>
          <w:tab w:val="left" w:pos="993"/>
        </w:tabs>
        <w:spacing w:before="120" w:after="120" w:line="240" w:lineRule="auto"/>
        <w:contextualSpacing/>
        <w:jc w:val="both"/>
        <w:rPr>
          <w:rFonts w:ascii="Arial Narrow" w:eastAsia="Times New Roman" w:hAnsi="Arial Narrow" w:cs="Times New Roman"/>
          <w:lang w:eastAsia="hu-HU"/>
        </w:rPr>
      </w:pPr>
      <w:r w:rsidRPr="005377B0">
        <w:rPr>
          <w:rFonts w:ascii="Arial Narrow" w:eastAsia="Times New Roman" w:hAnsi="Arial Narrow" w:cs="Times New Roman"/>
          <w:lang w:eastAsia="hu-HU"/>
        </w:rPr>
        <w:t>táska (kézbesítő): 6 000 Ft,</w:t>
      </w:r>
    </w:p>
    <w:p w:rsidR="005377B0" w:rsidRPr="005377B0" w:rsidRDefault="005377B0" w:rsidP="005377B0">
      <w:pPr>
        <w:widowControl w:val="0"/>
        <w:numPr>
          <w:ilvl w:val="0"/>
          <w:numId w:val="3"/>
        </w:numPr>
        <w:tabs>
          <w:tab w:val="left" w:pos="993"/>
        </w:tabs>
        <w:spacing w:before="120" w:after="120" w:line="240" w:lineRule="auto"/>
        <w:contextualSpacing/>
        <w:jc w:val="both"/>
        <w:rPr>
          <w:rFonts w:ascii="Arial Narrow" w:eastAsia="Times New Roman" w:hAnsi="Arial Narrow" w:cs="Times New Roman"/>
          <w:lang w:eastAsia="hu-HU"/>
        </w:rPr>
      </w:pPr>
      <w:r w:rsidRPr="005377B0">
        <w:rPr>
          <w:rFonts w:ascii="Arial Narrow" w:eastAsia="Times New Roman" w:hAnsi="Arial Narrow" w:cs="Times New Roman"/>
          <w:lang w:eastAsia="hu-HU"/>
        </w:rPr>
        <w:t>cipő: 8 000 Ft.</w:t>
      </w:r>
    </w:p>
    <w:p w:rsidR="005377B0" w:rsidRPr="005377B0" w:rsidRDefault="005377B0" w:rsidP="005377B0">
      <w:pPr>
        <w:tabs>
          <w:tab w:val="left" w:pos="993"/>
        </w:tabs>
        <w:spacing w:after="200" w:line="276" w:lineRule="auto"/>
        <w:ind w:left="1287"/>
        <w:contextualSpacing/>
        <w:rPr>
          <w:rFonts w:ascii="Calibri" w:eastAsia="Times New Roman" w:hAnsi="Calibri" w:cs="Times New Roman"/>
          <w:lang w:eastAsia="hu-HU"/>
        </w:rPr>
      </w:pPr>
    </w:p>
    <w:p w:rsidR="005377B0" w:rsidRPr="005377B0" w:rsidRDefault="005377B0" w:rsidP="005377B0">
      <w:pPr>
        <w:tabs>
          <w:tab w:val="left" w:pos="993"/>
        </w:tabs>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 xml:space="preserve">(4) </w:t>
      </w:r>
      <w:r w:rsidRPr="005377B0">
        <w:rPr>
          <w:rFonts w:ascii="Arial Narrow" w:eastAsia="Times New Roman" w:hAnsi="Arial Narrow" w:cs="Arial"/>
          <w:lang w:eastAsia="hu-HU"/>
        </w:rPr>
        <w:tab/>
        <w:t xml:space="preserve">A különböző munkaruhák esetében érvényes kihordási időt a következő táblázat mutatja be: </w:t>
      </w:r>
    </w:p>
    <w:p w:rsidR="005377B0" w:rsidRPr="005377B0" w:rsidRDefault="005377B0" w:rsidP="005377B0">
      <w:pPr>
        <w:tabs>
          <w:tab w:val="left" w:pos="993"/>
        </w:tabs>
        <w:spacing w:after="0" w:line="240" w:lineRule="auto"/>
        <w:jc w:val="center"/>
        <w:rPr>
          <w:rFonts w:ascii="Arial Narrow" w:eastAsia="Times New Roman" w:hAnsi="Arial Narrow" w:cs="Arial"/>
          <w:lang w:eastAsia="hu-HU"/>
        </w:rPr>
      </w:pPr>
    </w:p>
    <w:tbl>
      <w:tblPr>
        <w:tblW w:w="8079" w:type="dxa"/>
        <w:jc w:val="center"/>
        <w:tblLayout w:type="fixed"/>
        <w:tblCellMar>
          <w:left w:w="70" w:type="dxa"/>
          <w:right w:w="70" w:type="dxa"/>
        </w:tblCellMar>
        <w:tblLook w:val="0000" w:firstRow="0" w:lastRow="0" w:firstColumn="0" w:lastColumn="0" w:noHBand="0" w:noVBand="0"/>
      </w:tblPr>
      <w:tblGrid>
        <w:gridCol w:w="2852"/>
        <w:gridCol w:w="2684"/>
        <w:gridCol w:w="2543"/>
      </w:tblGrid>
      <w:tr w:rsidR="005377B0" w:rsidRPr="005377B0" w:rsidTr="004D3729">
        <w:trPr>
          <w:cantSplit/>
          <w:jc w:val="center"/>
        </w:trPr>
        <w:tc>
          <w:tcPr>
            <w:tcW w:w="2852" w:type="dxa"/>
            <w:tcBorders>
              <w:top w:val="single" w:sz="6" w:space="0" w:color="auto"/>
              <w:left w:val="single" w:sz="6" w:space="0" w:color="auto"/>
              <w:bottom w:val="double" w:sz="6" w:space="0" w:color="auto"/>
              <w:right w:val="single" w:sz="6" w:space="0" w:color="auto"/>
            </w:tcBorders>
            <w:shd w:val="pct20" w:color="auto" w:fill="auto"/>
            <w:vAlign w:val="center"/>
          </w:tcPr>
          <w:p w:rsidR="005377B0" w:rsidRPr="005377B0" w:rsidRDefault="005377B0" w:rsidP="005377B0">
            <w:pPr>
              <w:spacing w:after="0" w:line="240" w:lineRule="auto"/>
              <w:jc w:val="center"/>
              <w:rPr>
                <w:rFonts w:ascii="Arial Narrow" w:eastAsia="Times New Roman" w:hAnsi="Arial Narrow" w:cs="Arial"/>
                <w:b/>
                <w:lang w:eastAsia="hu-HU"/>
              </w:rPr>
            </w:pPr>
            <w:r w:rsidRPr="005377B0">
              <w:rPr>
                <w:rFonts w:ascii="Arial Narrow" w:eastAsia="Times New Roman" w:hAnsi="Arial Narrow" w:cs="Arial"/>
                <w:b/>
                <w:lang w:eastAsia="hu-HU"/>
              </w:rPr>
              <w:t>Munkakör</w:t>
            </w:r>
          </w:p>
        </w:tc>
        <w:tc>
          <w:tcPr>
            <w:tcW w:w="2684" w:type="dxa"/>
            <w:tcBorders>
              <w:top w:val="single" w:sz="6" w:space="0" w:color="auto"/>
              <w:left w:val="single" w:sz="6" w:space="0" w:color="auto"/>
              <w:bottom w:val="double" w:sz="6" w:space="0" w:color="auto"/>
              <w:right w:val="single" w:sz="6" w:space="0" w:color="auto"/>
            </w:tcBorders>
            <w:shd w:val="pct20" w:color="auto" w:fill="auto"/>
            <w:vAlign w:val="center"/>
          </w:tcPr>
          <w:p w:rsidR="005377B0" w:rsidRPr="005377B0" w:rsidRDefault="005377B0" w:rsidP="005377B0">
            <w:pPr>
              <w:spacing w:after="0" w:line="240" w:lineRule="auto"/>
              <w:jc w:val="center"/>
              <w:rPr>
                <w:rFonts w:ascii="Arial Narrow" w:eastAsia="Times New Roman" w:hAnsi="Arial Narrow" w:cs="Arial"/>
                <w:b/>
                <w:lang w:eastAsia="hu-HU"/>
              </w:rPr>
            </w:pPr>
            <w:r w:rsidRPr="005377B0">
              <w:rPr>
                <w:rFonts w:ascii="Arial Narrow" w:eastAsia="Times New Roman" w:hAnsi="Arial Narrow" w:cs="Arial"/>
                <w:b/>
                <w:lang w:eastAsia="hu-HU"/>
              </w:rPr>
              <w:t>Ruhaféleség</w:t>
            </w:r>
          </w:p>
        </w:tc>
        <w:tc>
          <w:tcPr>
            <w:tcW w:w="2543" w:type="dxa"/>
            <w:tcBorders>
              <w:top w:val="single" w:sz="6" w:space="0" w:color="auto"/>
              <w:left w:val="single" w:sz="6" w:space="0" w:color="auto"/>
              <w:bottom w:val="double" w:sz="6" w:space="0" w:color="auto"/>
              <w:right w:val="single" w:sz="6" w:space="0" w:color="auto"/>
            </w:tcBorders>
            <w:shd w:val="pct20" w:color="auto" w:fill="auto"/>
            <w:vAlign w:val="center"/>
          </w:tcPr>
          <w:p w:rsidR="005377B0" w:rsidRPr="005377B0" w:rsidRDefault="005377B0" w:rsidP="005377B0">
            <w:pPr>
              <w:spacing w:after="0" w:line="240" w:lineRule="auto"/>
              <w:jc w:val="center"/>
              <w:rPr>
                <w:rFonts w:ascii="Arial Narrow" w:eastAsia="Times New Roman" w:hAnsi="Arial Narrow" w:cs="Arial"/>
                <w:b/>
                <w:lang w:eastAsia="hu-HU"/>
              </w:rPr>
            </w:pPr>
            <w:r w:rsidRPr="005377B0">
              <w:rPr>
                <w:rFonts w:ascii="Arial Narrow" w:eastAsia="Times New Roman" w:hAnsi="Arial Narrow" w:cs="Arial"/>
                <w:b/>
                <w:lang w:eastAsia="hu-HU"/>
              </w:rPr>
              <w:t>Kihordási idő</w:t>
            </w:r>
          </w:p>
        </w:tc>
      </w:tr>
      <w:tr w:rsidR="005377B0" w:rsidRPr="005377B0" w:rsidTr="004D3729">
        <w:trPr>
          <w:cantSplit/>
          <w:jc w:val="center"/>
        </w:trPr>
        <w:tc>
          <w:tcPr>
            <w:tcW w:w="2852" w:type="dxa"/>
            <w:tcBorders>
              <w:top w:val="single" w:sz="6" w:space="0" w:color="auto"/>
              <w:left w:val="single" w:sz="6" w:space="0" w:color="auto"/>
              <w:bottom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Testnevelő tanárok</w:t>
            </w:r>
          </w:p>
        </w:tc>
        <w:tc>
          <w:tcPr>
            <w:tcW w:w="2684" w:type="dxa"/>
            <w:tcBorders>
              <w:top w:val="single" w:sz="6" w:space="0" w:color="auto"/>
              <w:left w:val="single" w:sz="6" w:space="0" w:color="auto"/>
              <w:bottom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edzőruha, edző cipő</w:t>
            </w:r>
          </w:p>
        </w:tc>
        <w:tc>
          <w:tcPr>
            <w:tcW w:w="2543" w:type="dxa"/>
            <w:tcBorders>
              <w:top w:val="single" w:sz="6" w:space="0" w:color="auto"/>
              <w:left w:val="single" w:sz="6" w:space="0" w:color="auto"/>
              <w:bottom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36 hó</w:t>
            </w:r>
          </w:p>
        </w:tc>
      </w:tr>
      <w:tr w:rsidR="005377B0" w:rsidRPr="005377B0" w:rsidTr="004D3729">
        <w:trPr>
          <w:cantSplit/>
          <w:jc w:val="center"/>
        </w:trPr>
        <w:tc>
          <w:tcPr>
            <w:tcW w:w="2852" w:type="dxa"/>
            <w:tcBorders>
              <w:top w:val="single" w:sz="6" w:space="0" w:color="auto"/>
              <w:left w:val="single" w:sz="6" w:space="0" w:color="auto"/>
              <w:bottom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Mérnökök, technikusok, műszaki ügyintézők</w:t>
            </w:r>
          </w:p>
        </w:tc>
        <w:tc>
          <w:tcPr>
            <w:tcW w:w="2684" w:type="dxa"/>
            <w:tcBorders>
              <w:top w:val="single" w:sz="6" w:space="0" w:color="auto"/>
              <w:left w:val="single" w:sz="6" w:space="0" w:color="auto"/>
              <w:bottom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munkaköpeny</w:t>
            </w:r>
          </w:p>
        </w:tc>
        <w:tc>
          <w:tcPr>
            <w:tcW w:w="2543" w:type="dxa"/>
            <w:tcBorders>
              <w:top w:val="single" w:sz="6" w:space="0" w:color="auto"/>
              <w:left w:val="single" w:sz="6" w:space="0" w:color="auto"/>
              <w:bottom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36 hó</w:t>
            </w:r>
          </w:p>
        </w:tc>
      </w:tr>
      <w:tr w:rsidR="005377B0" w:rsidRPr="005377B0" w:rsidTr="004D3729">
        <w:trPr>
          <w:cantSplit/>
          <w:jc w:val="center"/>
        </w:trPr>
        <w:tc>
          <w:tcPr>
            <w:tcW w:w="2852" w:type="dxa"/>
            <w:tcBorders>
              <w:top w:val="single" w:sz="6" w:space="0" w:color="auto"/>
              <w:left w:val="single" w:sz="6" w:space="0" w:color="auto"/>
              <w:bottom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 xml:space="preserve">Laboránsok, vegyi laborban oktatók, gép mellett gyakorlatot tartók </w:t>
            </w:r>
          </w:p>
        </w:tc>
        <w:tc>
          <w:tcPr>
            <w:tcW w:w="2684" w:type="dxa"/>
            <w:tcBorders>
              <w:top w:val="single" w:sz="6" w:space="0" w:color="auto"/>
              <w:left w:val="single" w:sz="6" w:space="0" w:color="auto"/>
              <w:bottom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munkaköpeny vagy kétrészes munkaruha</w:t>
            </w:r>
          </w:p>
        </w:tc>
        <w:tc>
          <w:tcPr>
            <w:tcW w:w="2543" w:type="dxa"/>
            <w:tcBorders>
              <w:top w:val="single" w:sz="6" w:space="0" w:color="auto"/>
              <w:left w:val="single" w:sz="6" w:space="0" w:color="auto"/>
              <w:bottom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18 hó</w:t>
            </w:r>
          </w:p>
        </w:tc>
      </w:tr>
      <w:tr w:rsidR="005377B0" w:rsidRPr="005377B0" w:rsidTr="004D3729">
        <w:trPr>
          <w:cantSplit/>
          <w:jc w:val="center"/>
        </w:trPr>
        <w:tc>
          <w:tcPr>
            <w:tcW w:w="2852" w:type="dxa"/>
            <w:tcBorders>
              <w:top w:val="single" w:sz="6" w:space="0" w:color="auto"/>
              <w:left w:val="single" w:sz="6" w:space="0" w:color="auto"/>
              <w:bottom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Portás, takarítók</w:t>
            </w:r>
          </w:p>
        </w:tc>
        <w:tc>
          <w:tcPr>
            <w:tcW w:w="2684" w:type="dxa"/>
            <w:tcBorders>
              <w:top w:val="single" w:sz="6" w:space="0" w:color="auto"/>
              <w:left w:val="single" w:sz="6" w:space="0" w:color="auto"/>
              <w:bottom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munkaköpeny</w:t>
            </w:r>
          </w:p>
        </w:tc>
        <w:tc>
          <w:tcPr>
            <w:tcW w:w="2543" w:type="dxa"/>
            <w:tcBorders>
              <w:top w:val="single" w:sz="6" w:space="0" w:color="auto"/>
              <w:left w:val="single" w:sz="6" w:space="0" w:color="auto"/>
              <w:bottom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24 hó</w:t>
            </w:r>
          </w:p>
        </w:tc>
      </w:tr>
      <w:tr w:rsidR="005377B0" w:rsidRPr="005377B0" w:rsidTr="004D3729">
        <w:trPr>
          <w:cantSplit/>
          <w:jc w:val="center"/>
        </w:trPr>
        <w:tc>
          <w:tcPr>
            <w:tcW w:w="2852" w:type="dxa"/>
            <w:tcBorders>
              <w:top w:val="single" w:sz="6" w:space="0" w:color="auto"/>
              <w:left w:val="single" w:sz="6" w:space="0" w:color="auto"/>
              <w:bottom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Mechanikus, illetve intézeti szakmunkás</w:t>
            </w:r>
          </w:p>
        </w:tc>
        <w:tc>
          <w:tcPr>
            <w:tcW w:w="2684" w:type="dxa"/>
            <w:tcBorders>
              <w:top w:val="single" w:sz="6" w:space="0" w:color="auto"/>
              <w:left w:val="single" w:sz="6" w:space="0" w:color="auto"/>
              <w:bottom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munkaköpeny vagy kétrészes munkaruha</w:t>
            </w:r>
          </w:p>
        </w:tc>
        <w:tc>
          <w:tcPr>
            <w:tcW w:w="2543" w:type="dxa"/>
            <w:tcBorders>
              <w:top w:val="single" w:sz="6" w:space="0" w:color="auto"/>
              <w:left w:val="single" w:sz="6" w:space="0" w:color="auto"/>
              <w:bottom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18 hó</w:t>
            </w:r>
          </w:p>
        </w:tc>
      </w:tr>
      <w:tr w:rsidR="005377B0" w:rsidRPr="005377B0" w:rsidTr="004D3729">
        <w:trPr>
          <w:cantSplit/>
          <w:jc w:val="center"/>
        </w:trPr>
        <w:tc>
          <w:tcPr>
            <w:tcW w:w="2852" w:type="dxa"/>
            <w:tcBorders>
              <w:top w:val="single" w:sz="6" w:space="0" w:color="auto"/>
              <w:left w:val="single" w:sz="6" w:space="0" w:color="auto"/>
              <w:bottom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Gépkocsivezetők</w:t>
            </w:r>
          </w:p>
        </w:tc>
        <w:tc>
          <w:tcPr>
            <w:tcW w:w="2684" w:type="dxa"/>
            <w:tcBorders>
              <w:top w:val="single" w:sz="6" w:space="0" w:color="auto"/>
              <w:left w:val="single" w:sz="6" w:space="0" w:color="auto"/>
              <w:bottom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kétrészes munkaruha vagy munkaköpeny</w:t>
            </w:r>
          </w:p>
        </w:tc>
        <w:tc>
          <w:tcPr>
            <w:tcW w:w="2543" w:type="dxa"/>
            <w:tcBorders>
              <w:top w:val="single" w:sz="6" w:space="0" w:color="auto"/>
              <w:left w:val="single" w:sz="6" w:space="0" w:color="auto"/>
              <w:bottom w:val="single" w:sz="4"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18 hó</w:t>
            </w:r>
          </w:p>
        </w:tc>
      </w:tr>
      <w:tr w:rsidR="005377B0" w:rsidRPr="005377B0" w:rsidTr="004D3729">
        <w:trPr>
          <w:cantSplit/>
          <w:trHeight w:val="312"/>
          <w:jc w:val="center"/>
        </w:trPr>
        <w:tc>
          <w:tcPr>
            <w:tcW w:w="2852" w:type="dxa"/>
            <w:vMerge w:val="restart"/>
            <w:tcBorders>
              <w:top w:val="single" w:sz="6" w:space="0" w:color="auto"/>
              <w:left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 xml:space="preserve">Anyagbeszerző, kézbesítő  </w:t>
            </w:r>
          </w:p>
        </w:tc>
        <w:tc>
          <w:tcPr>
            <w:tcW w:w="2684" w:type="dxa"/>
            <w:tcBorders>
              <w:top w:val="single" w:sz="6" w:space="0" w:color="auto"/>
              <w:left w:val="single" w:sz="6" w:space="0" w:color="auto"/>
              <w:bottom w:val="single" w:sz="6" w:space="0" w:color="auto"/>
              <w:right w:val="single" w:sz="4"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kabát</w:t>
            </w:r>
          </w:p>
        </w:tc>
        <w:tc>
          <w:tcPr>
            <w:tcW w:w="2543" w:type="dxa"/>
            <w:tcBorders>
              <w:top w:val="single" w:sz="4" w:space="0" w:color="auto"/>
              <w:left w:val="single" w:sz="4" w:space="0" w:color="auto"/>
              <w:bottom w:val="single" w:sz="4" w:space="0" w:color="auto"/>
              <w:right w:val="single" w:sz="4"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18 hó</w:t>
            </w:r>
          </w:p>
        </w:tc>
      </w:tr>
      <w:tr w:rsidR="005377B0" w:rsidRPr="005377B0" w:rsidTr="004D3729">
        <w:trPr>
          <w:cantSplit/>
          <w:trHeight w:val="311"/>
          <w:jc w:val="center"/>
        </w:trPr>
        <w:tc>
          <w:tcPr>
            <w:tcW w:w="2852" w:type="dxa"/>
            <w:vMerge/>
            <w:tcBorders>
              <w:left w:val="single" w:sz="6" w:space="0" w:color="auto"/>
              <w:bottom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p>
        </w:tc>
        <w:tc>
          <w:tcPr>
            <w:tcW w:w="2684" w:type="dxa"/>
            <w:tcBorders>
              <w:top w:val="single" w:sz="6" w:space="0" w:color="auto"/>
              <w:left w:val="single" w:sz="6" w:space="0" w:color="auto"/>
              <w:bottom w:val="single" w:sz="6" w:space="0" w:color="auto"/>
              <w:right w:val="single" w:sz="4"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táska, cipő</w:t>
            </w:r>
          </w:p>
        </w:tc>
        <w:tc>
          <w:tcPr>
            <w:tcW w:w="2543" w:type="dxa"/>
            <w:tcBorders>
              <w:top w:val="single" w:sz="4" w:space="0" w:color="auto"/>
              <w:left w:val="single" w:sz="4" w:space="0" w:color="auto"/>
              <w:bottom w:val="single" w:sz="4" w:space="0" w:color="auto"/>
              <w:right w:val="single" w:sz="4"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24 hó</w:t>
            </w:r>
          </w:p>
        </w:tc>
      </w:tr>
      <w:tr w:rsidR="005377B0" w:rsidRPr="005377B0" w:rsidTr="004D3729">
        <w:trPr>
          <w:cantSplit/>
          <w:trHeight w:val="398"/>
          <w:jc w:val="center"/>
        </w:trPr>
        <w:tc>
          <w:tcPr>
            <w:tcW w:w="2852" w:type="dxa"/>
            <w:vMerge w:val="restart"/>
            <w:tcBorders>
              <w:top w:val="single" w:sz="6" w:space="0" w:color="auto"/>
              <w:left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Fűtő (főállású)</w:t>
            </w:r>
          </w:p>
        </w:tc>
        <w:tc>
          <w:tcPr>
            <w:tcW w:w="2684" w:type="dxa"/>
            <w:tcBorders>
              <w:top w:val="single" w:sz="6" w:space="0" w:color="auto"/>
              <w:left w:val="single" w:sz="6" w:space="0" w:color="auto"/>
              <w:bottom w:val="single" w:sz="6" w:space="0" w:color="auto"/>
              <w:right w:val="single" w:sz="4"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kétrészes munkaruha</w:t>
            </w:r>
          </w:p>
        </w:tc>
        <w:tc>
          <w:tcPr>
            <w:tcW w:w="2543" w:type="dxa"/>
            <w:tcBorders>
              <w:top w:val="single" w:sz="4" w:space="0" w:color="auto"/>
              <w:left w:val="single" w:sz="4" w:space="0" w:color="auto"/>
              <w:bottom w:val="single" w:sz="4" w:space="0" w:color="auto"/>
              <w:right w:val="single" w:sz="4"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18 hó</w:t>
            </w:r>
          </w:p>
        </w:tc>
      </w:tr>
      <w:tr w:rsidR="005377B0" w:rsidRPr="005377B0" w:rsidTr="004D3729">
        <w:trPr>
          <w:cantSplit/>
          <w:trHeight w:val="397"/>
          <w:jc w:val="center"/>
        </w:trPr>
        <w:tc>
          <w:tcPr>
            <w:tcW w:w="2852" w:type="dxa"/>
            <w:vMerge/>
            <w:tcBorders>
              <w:left w:val="single" w:sz="6" w:space="0" w:color="auto"/>
              <w:bottom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p>
        </w:tc>
        <w:tc>
          <w:tcPr>
            <w:tcW w:w="2684" w:type="dxa"/>
            <w:tcBorders>
              <w:top w:val="single" w:sz="6" w:space="0" w:color="auto"/>
              <w:left w:val="single" w:sz="6" w:space="0" w:color="auto"/>
              <w:bottom w:val="single" w:sz="6" w:space="0" w:color="auto"/>
              <w:right w:val="single" w:sz="4"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bőrtalpú bakancs vagy gumicsizma</w:t>
            </w:r>
          </w:p>
        </w:tc>
        <w:tc>
          <w:tcPr>
            <w:tcW w:w="2543" w:type="dxa"/>
            <w:tcBorders>
              <w:top w:val="single" w:sz="4" w:space="0" w:color="auto"/>
              <w:left w:val="single" w:sz="4" w:space="0" w:color="auto"/>
              <w:bottom w:val="single" w:sz="4" w:space="0" w:color="auto"/>
              <w:right w:val="single" w:sz="4"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24 hó</w:t>
            </w:r>
          </w:p>
        </w:tc>
      </w:tr>
      <w:tr w:rsidR="005377B0" w:rsidRPr="005377B0" w:rsidTr="004D3729">
        <w:trPr>
          <w:cantSplit/>
          <w:trHeight w:val="312"/>
          <w:jc w:val="center"/>
        </w:trPr>
        <w:tc>
          <w:tcPr>
            <w:tcW w:w="2852" w:type="dxa"/>
            <w:vMerge w:val="restart"/>
            <w:tcBorders>
              <w:top w:val="single" w:sz="6" w:space="0" w:color="auto"/>
              <w:left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 xml:space="preserve">TMK szakmunkás, forgácsoló szakoktató </w:t>
            </w:r>
          </w:p>
        </w:tc>
        <w:tc>
          <w:tcPr>
            <w:tcW w:w="2684" w:type="dxa"/>
            <w:tcBorders>
              <w:top w:val="single" w:sz="6" w:space="0" w:color="auto"/>
              <w:left w:val="single" w:sz="6" w:space="0" w:color="auto"/>
              <w:bottom w:val="single" w:sz="6" w:space="0" w:color="auto"/>
              <w:right w:val="single" w:sz="4"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kétrészes munkaruha</w:t>
            </w:r>
          </w:p>
        </w:tc>
        <w:tc>
          <w:tcPr>
            <w:tcW w:w="2543" w:type="dxa"/>
            <w:tcBorders>
              <w:top w:val="single" w:sz="4" w:space="0" w:color="auto"/>
              <w:left w:val="single" w:sz="4" w:space="0" w:color="auto"/>
              <w:bottom w:val="single" w:sz="4" w:space="0" w:color="auto"/>
              <w:right w:val="single" w:sz="4"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12 hó</w:t>
            </w:r>
          </w:p>
        </w:tc>
      </w:tr>
      <w:tr w:rsidR="005377B0" w:rsidRPr="005377B0" w:rsidTr="004D3729">
        <w:trPr>
          <w:cantSplit/>
          <w:trHeight w:val="311"/>
          <w:jc w:val="center"/>
        </w:trPr>
        <w:tc>
          <w:tcPr>
            <w:tcW w:w="2852" w:type="dxa"/>
            <w:vMerge/>
            <w:tcBorders>
              <w:left w:val="single" w:sz="6" w:space="0" w:color="auto"/>
              <w:bottom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p>
        </w:tc>
        <w:tc>
          <w:tcPr>
            <w:tcW w:w="2684" w:type="dxa"/>
            <w:tcBorders>
              <w:top w:val="single" w:sz="6" w:space="0" w:color="auto"/>
              <w:left w:val="single" w:sz="6" w:space="0" w:color="auto"/>
              <w:bottom w:val="single" w:sz="6" w:space="0" w:color="auto"/>
              <w:right w:val="single" w:sz="4"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bőrtalpú bakancs</w:t>
            </w:r>
          </w:p>
        </w:tc>
        <w:tc>
          <w:tcPr>
            <w:tcW w:w="2543" w:type="dxa"/>
            <w:tcBorders>
              <w:top w:val="single" w:sz="4" w:space="0" w:color="auto"/>
              <w:left w:val="single" w:sz="4" w:space="0" w:color="auto"/>
              <w:bottom w:val="single" w:sz="4" w:space="0" w:color="auto"/>
              <w:right w:val="single" w:sz="4"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24 hó</w:t>
            </w:r>
          </w:p>
        </w:tc>
      </w:tr>
      <w:tr w:rsidR="005377B0" w:rsidRPr="005377B0" w:rsidTr="004D3729">
        <w:trPr>
          <w:cantSplit/>
          <w:trHeight w:val="312"/>
          <w:jc w:val="center"/>
        </w:trPr>
        <w:tc>
          <w:tcPr>
            <w:tcW w:w="2852" w:type="dxa"/>
            <w:vMerge w:val="restart"/>
            <w:tcBorders>
              <w:top w:val="single" w:sz="6" w:space="0" w:color="auto"/>
              <w:left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Villanyszerelő</w:t>
            </w:r>
          </w:p>
        </w:tc>
        <w:tc>
          <w:tcPr>
            <w:tcW w:w="2684" w:type="dxa"/>
            <w:tcBorders>
              <w:top w:val="single" w:sz="6" w:space="0" w:color="auto"/>
              <w:left w:val="single" w:sz="6" w:space="0" w:color="auto"/>
              <w:bottom w:val="single" w:sz="6" w:space="0" w:color="auto"/>
              <w:right w:val="single" w:sz="4"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kétrészes munkaruha</w:t>
            </w:r>
          </w:p>
        </w:tc>
        <w:tc>
          <w:tcPr>
            <w:tcW w:w="2543" w:type="dxa"/>
            <w:tcBorders>
              <w:top w:val="single" w:sz="4" w:space="0" w:color="auto"/>
              <w:left w:val="single" w:sz="4" w:space="0" w:color="auto"/>
              <w:bottom w:val="single" w:sz="4" w:space="0" w:color="auto"/>
              <w:right w:val="single" w:sz="4"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12 hó</w:t>
            </w:r>
          </w:p>
        </w:tc>
      </w:tr>
      <w:tr w:rsidR="005377B0" w:rsidRPr="005377B0" w:rsidTr="004D3729">
        <w:trPr>
          <w:cantSplit/>
          <w:trHeight w:val="311"/>
          <w:jc w:val="center"/>
        </w:trPr>
        <w:tc>
          <w:tcPr>
            <w:tcW w:w="2852" w:type="dxa"/>
            <w:vMerge/>
            <w:tcBorders>
              <w:left w:val="single" w:sz="6" w:space="0" w:color="auto"/>
              <w:bottom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p>
        </w:tc>
        <w:tc>
          <w:tcPr>
            <w:tcW w:w="2684" w:type="dxa"/>
            <w:tcBorders>
              <w:top w:val="single" w:sz="6" w:space="0" w:color="auto"/>
              <w:left w:val="single" w:sz="6" w:space="0" w:color="auto"/>
              <w:bottom w:val="single" w:sz="6" w:space="0" w:color="auto"/>
              <w:right w:val="single" w:sz="4"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gumitalpú bakancs</w:t>
            </w:r>
          </w:p>
        </w:tc>
        <w:tc>
          <w:tcPr>
            <w:tcW w:w="2543" w:type="dxa"/>
            <w:tcBorders>
              <w:top w:val="single" w:sz="4" w:space="0" w:color="auto"/>
              <w:left w:val="single" w:sz="4" w:space="0" w:color="auto"/>
              <w:bottom w:val="single" w:sz="4" w:space="0" w:color="auto"/>
              <w:right w:val="single" w:sz="4"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24 hó</w:t>
            </w:r>
          </w:p>
        </w:tc>
      </w:tr>
      <w:tr w:rsidR="005377B0" w:rsidRPr="005377B0" w:rsidTr="004D3729">
        <w:trPr>
          <w:cantSplit/>
          <w:trHeight w:val="312"/>
          <w:jc w:val="center"/>
        </w:trPr>
        <w:tc>
          <w:tcPr>
            <w:tcW w:w="2852" w:type="dxa"/>
            <w:vMerge w:val="restart"/>
            <w:tcBorders>
              <w:top w:val="single" w:sz="6" w:space="0" w:color="auto"/>
              <w:left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Segédmunkás, szakmunkás</w:t>
            </w:r>
          </w:p>
        </w:tc>
        <w:tc>
          <w:tcPr>
            <w:tcW w:w="2684" w:type="dxa"/>
            <w:tcBorders>
              <w:top w:val="single" w:sz="6" w:space="0" w:color="auto"/>
              <w:left w:val="single" w:sz="6" w:space="0" w:color="auto"/>
              <w:bottom w:val="single" w:sz="6" w:space="0" w:color="auto"/>
              <w:right w:val="single" w:sz="4"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kétrészes munkaruha</w:t>
            </w:r>
          </w:p>
        </w:tc>
        <w:tc>
          <w:tcPr>
            <w:tcW w:w="2543" w:type="dxa"/>
            <w:tcBorders>
              <w:top w:val="single" w:sz="4" w:space="0" w:color="auto"/>
              <w:left w:val="single" w:sz="4" w:space="0" w:color="auto"/>
              <w:bottom w:val="single" w:sz="4" w:space="0" w:color="auto"/>
              <w:right w:val="single" w:sz="4"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12 hó</w:t>
            </w:r>
          </w:p>
        </w:tc>
      </w:tr>
      <w:tr w:rsidR="005377B0" w:rsidRPr="005377B0" w:rsidTr="004D3729">
        <w:trPr>
          <w:cantSplit/>
          <w:trHeight w:val="311"/>
          <w:jc w:val="center"/>
        </w:trPr>
        <w:tc>
          <w:tcPr>
            <w:tcW w:w="2852" w:type="dxa"/>
            <w:vMerge/>
            <w:tcBorders>
              <w:left w:val="single" w:sz="6" w:space="0" w:color="auto"/>
              <w:bottom w:val="single" w:sz="6" w:space="0" w:color="auto"/>
              <w:right w:val="single" w:sz="6"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p>
        </w:tc>
        <w:tc>
          <w:tcPr>
            <w:tcW w:w="2684" w:type="dxa"/>
            <w:tcBorders>
              <w:top w:val="single" w:sz="6" w:space="0" w:color="auto"/>
              <w:left w:val="single" w:sz="6" w:space="0" w:color="auto"/>
              <w:bottom w:val="single" w:sz="6" w:space="0" w:color="auto"/>
              <w:right w:val="single" w:sz="4"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bőrtalpú bakancs</w:t>
            </w:r>
          </w:p>
        </w:tc>
        <w:tc>
          <w:tcPr>
            <w:tcW w:w="2543" w:type="dxa"/>
            <w:tcBorders>
              <w:top w:val="single" w:sz="4" w:space="0" w:color="auto"/>
              <w:left w:val="single" w:sz="4" w:space="0" w:color="auto"/>
              <w:bottom w:val="single" w:sz="4" w:space="0" w:color="auto"/>
              <w:right w:val="single" w:sz="4" w:space="0" w:color="auto"/>
            </w:tcBorders>
            <w:vAlign w:val="center"/>
          </w:tcPr>
          <w:p w:rsidR="005377B0" w:rsidRPr="005377B0" w:rsidRDefault="005377B0" w:rsidP="005377B0">
            <w:pPr>
              <w:spacing w:after="0" w:line="240" w:lineRule="auto"/>
              <w:rPr>
                <w:rFonts w:ascii="Arial Narrow" w:eastAsia="Times New Roman" w:hAnsi="Arial Narrow" w:cs="Arial"/>
                <w:lang w:eastAsia="hu-HU"/>
              </w:rPr>
            </w:pPr>
            <w:r w:rsidRPr="005377B0">
              <w:rPr>
                <w:rFonts w:ascii="Arial Narrow" w:eastAsia="Times New Roman" w:hAnsi="Arial Narrow" w:cs="Arial"/>
                <w:lang w:eastAsia="hu-HU"/>
              </w:rPr>
              <w:t>24 hó</w:t>
            </w:r>
          </w:p>
        </w:tc>
      </w:tr>
    </w:tbl>
    <w:p w:rsidR="005377B0" w:rsidRPr="005377B0" w:rsidRDefault="005377B0" w:rsidP="005377B0">
      <w:pPr>
        <w:tabs>
          <w:tab w:val="left" w:pos="993"/>
        </w:tabs>
        <w:spacing w:after="0" w:line="240" w:lineRule="auto"/>
        <w:rPr>
          <w:rFonts w:ascii="Arial Narrow" w:eastAsia="Times New Roman" w:hAnsi="Arial Narrow" w:cs="Arial"/>
          <w:lang w:eastAsia="hu-HU"/>
        </w:rPr>
        <w:sectPr w:rsidR="005377B0" w:rsidRPr="005377B0" w:rsidSect="00B87B44">
          <w:pgSz w:w="11906" w:h="16838"/>
          <w:pgMar w:top="1418" w:right="1418" w:bottom="1418" w:left="1418" w:header="709" w:footer="709" w:gutter="0"/>
          <w:cols w:space="708"/>
        </w:sectPr>
      </w:pPr>
    </w:p>
    <w:p w:rsidR="005377B0" w:rsidRPr="005377B0" w:rsidRDefault="005377B0" w:rsidP="005377B0">
      <w:pPr>
        <w:keepNext/>
        <w:widowControl w:val="0"/>
        <w:spacing w:after="0" w:line="240" w:lineRule="auto"/>
        <w:jc w:val="right"/>
        <w:outlineLvl w:val="1"/>
        <w:rPr>
          <w:rFonts w:ascii="Arial Narrow" w:eastAsia="Times New Roman" w:hAnsi="Arial Narrow" w:cs="Times New Roman"/>
          <w:sz w:val="24"/>
          <w:szCs w:val="20"/>
          <w:lang w:eastAsia="hu-HU"/>
        </w:rPr>
      </w:pPr>
      <w:bookmarkStart w:id="10" w:name="_Toc514920145"/>
      <w:r w:rsidRPr="005377B0">
        <w:rPr>
          <w:rFonts w:ascii="Arial Narrow" w:eastAsia="Times New Roman" w:hAnsi="Arial Narrow" w:cs="Times New Roman"/>
          <w:sz w:val="24"/>
          <w:szCs w:val="20"/>
          <w:lang w:eastAsia="hu-HU"/>
        </w:rPr>
        <w:t>2/2. melléklet</w:t>
      </w:r>
      <w:bookmarkEnd w:id="10"/>
    </w:p>
    <w:p w:rsidR="005377B0" w:rsidRPr="005377B0" w:rsidRDefault="005377B0" w:rsidP="005377B0">
      <w:pPr>
        <w:spacing w:after="0" w:line="240" w:lineRule="auto"/>
        <w:jc w:val="center"/>
        <w:rPr>
          <w:rFonts w:ascii="Arial Narrow" w:eastAsia="Times New Roman" w:hAnsi="Arial Narrow" w:cs="Arial"/>
          <w:b/>
          <w:sz w:val="28"/>
          <w:szCs w:val="28"/>
          <w:lang w:eastAsia="hu-HU"/>
        </w:rPr>
      </w:pPr>
      <w:r w:rsidRPr="005377B0">
        <w:rPr>
          <w:rFonts w:ascii="Arial Narrow" w:eastAsia="Times New Roman" w:hAnsi="Arial Narrow" w:cs="Arial"/>
          <w:b/>
          <w:sz w:val="28"/>
          <w:szCs w:val="28"/>
          <w:lang w:eastAsia="hu-HU"/>
        </w:rPr>
        <w:t>A pályázati kiírások kötelező feltételei és benyújtandó mellékletei</w:t>
      </w:r>
    </w:p>
    <w:p w:rsidR="005377B0" w:rsidRPr="005377B0" w:rsidRDefault="005377B0" w:rsidP="005377B0">
      <w:pPr>
        <w:tabs>
          <w:tab w:val="left" w:pos="993"/>
        </w:tabs>
        <w:spacing w:after="0" w:line="240" w:lineRule="auto"/>
        <w:rPr>
          <w:rFonts w:ascii="Arial Narrow" w:eastAsia="Times New Roman" w:hAnsi="Arial Narrow" w:cs="Arial"/>
          <w:lang w:eastAsia="hu-HU"/>
        </w:rPr>
      </w:pPr>
    </w:p>
    <w:p w:rsidR="005377B0" w:rsidRPr="005377B0" w:rsidRDefault="005377B0" w:rsidP="005377B0">
      <w:pPr>
        <w:tabs>
          <w:tab w:val="left" w:pos="993"/>
        </w:tabs>
        <w:spacing w:after="0" w:line="240" w:lineRule="auto"/>
        <w:rPr>
          <w:rFonts w:ascii="Arial Narrow" w:eastAsia="Times New Roman" w:hAnsi="Arial Narrow" w:cs="Arial"/>
          <w:lang w:eastAsia="hu-HU"/>
        </w:rPr>
      </w:pPr>
    </w:p>
    <w:p w:rsidR="00AC0BEB" w:rsidRPr="005377B0" w:rsidRDefault="00AC0BEB" w:rsidP="005377B0">
      <w:pPr>
        <w:tabs>
          <w:tab w:val="left" w:pos="993"/>
        </w:tabs>
        <w:spacing w:after="0" w:line="240" w:lineRule="auto"/>
        <w:rPr>
          <w:rFonts w:ascii="Arial Narrow" w:eastAsia="Times New Roman" w:hAnsi="Arial Narrow" w:cs="Arial"/>
          <w:lang w:eastAsia="hu-HU"/>
        </w:rPr>
      </w:pPr>
    </w:p>
    <w:tbl>
      <w:tblPr>
        <w:tblW w:w="15240" w:type="dxa"/>
        <w:tblCellMar>
          <w:left w:w="70" w:type="dxa"/>
          <w:right w:w="70" w:type="dxa"/>
        </w:tblCellMar>
        <w:tblLook w:val="04A0" w:firstRow="1" w:lastRow="0" w:firstColumn="1" w:lastColumn="0" w:noHBand="0" w:noVBand="1"/>
      </w:tblPr>
      <w:tblGrid>
        <w:gridCol w:w="6360"/>
        <w:gridCol w:w="2160"/>
        <w:gridCol w:w="2040"/>
        <w:gridCol w:w="2080"/>
        <w:gridCol w:w="2600"/>
      </w:tblGrid>
      <w:tr w:rsidR="00AC0BEB" w:rsidRPr="00665ED0" w:rsidTr="00AC0BEB">
        <w:trPr>
          <w:trHeight w:val="339"/>
        </w:trPr>
        <w:tc>
          <w:tcPr>
            <w:tcW w:w="6360" w:type="dxa"/>
            <w:tcBorders>
              <w:top w:val="single" w:sz="8" w:space="0" w:color="000000"/>
              <w:left w:val="single" w:sz="8" w:space="0" w:color="000000"/>
              <w:bottom w:val="single" w:sz="4" w:space="0" w:color="000000"/>
              <w:right w:val="single" w:sz="4" w:space="0" w:color="000000"/>
            </w:tcBorders>
            <w:shd w:val="clear" w:color="auto" w:fill="auto"/>
            <w:noWrap/>
            <w:vAlign w:val="center"/>
            <w:hideMark/>
          </w:tcPr>
          <w:p w:rsidR="00AC0BEB" w:rsidRPr="006B0F39" w:rsidRDefault="00AC0BEB" w:rsidP="00AC0BEB">
            <w:pPr>
              <w:spacing w:after="0" w:line="240" w:lineRule="auto"/>
              <w:rPr>
                <w:rFonts w:ascii="Arial Narrow" w:eastAsia="Times New Roman" w:hAnsi="Arial Narrow" w:cs="Times New Roman"/>
                <w:color w:val="000000"/>
                <w:lang w:eastAsia="hu-HU"/>
              </w:rPr>
            </w:pPr>
            <w:r w:rsidRPr="006B0F39">
              <w:rPr>
                <w:rFonts w:ascii="Arial Narrow" w:eastAsia="Times New Roman" w:hAnsi="Arial Narrow" w:cs="Times New Roman"/>
                <w:color w:val="000000"/>
                <w:lang w:eastAsia="hu-HU"/>
              </w:rPr>
              <w:t> </w:t>
            </w:r>
          </w:p>
        </w:tc>
        <w:tc>
          <w:tcPr>
            <w:tcW w:w="4200" w:type="dxa"/>
            <w:gridSpan w:val="2"/>
            <w:tcBorders>
              <w:top w:val="single" w:sz="8" w:space="0" w:color="000000"/>
              <w:left w:val="nil"/>
              <w:bottom w:val="single" w:sz="4" w:space="0" w:color="000000"/>
              <w:right w:val="single" w:sz="4" w:space="0" w:color="000000"/>
            </w:tcBorders>
            <w:shd w:val="clear" w:color="auto" w:fill="auto"/>
            <w:noWrap/>
            <w:hideMark/>
          </w:tcPr>
          <w:p w:rsidR="00AC0BEB" w:rsidRPr="006B0F39" w:rsidRDefault="00AC0BEB" w:rsidP="00AC0BEB">
            <w:pPr>
              <w:spacing w:after="0" w:line="240" w:lineRule="auto"/>
              <w:jc w:val="center"/>
              <w:rPr>
                <w:rFonts w:ascii="Arial Narrow" w:eastAsia="Times New Roman" w:hAnsi="Arial Narrow" w:cs="Arial"/>
                <w:b/>
                <w:bCs/>
                <w:color w:val="000000"/>
                <w:lang w:eastAsia="hu-HU"/>
              </w:rPr>
            </w:pPr>
            <w:r w:rsidRPr="006B0F39">
              <w:rPr>
                <w:rFonts w:ascii="Arial Narrow" w:eastAsia="Times New Roman" w:hAnsi="Arial Narrow" w:cs="Arial"/>
                <w:b/>
                <w:bCs/>
                <w:color w:val="000000"/>
                <w:lang w:eastAsia="hu-HU"/>
              </w:rPr>
              <w:t>oktatók</w:t>
            </w:r>
          </w:p>
        </w:tc>
        <w:tc>
          <w:tcPr>
            <w:tcW w:w="4680" w:type="dxa"/>
            <w:gridSpan w:val="2"/>
            <w:tcBorders>
              <w:top w:val="single" w:sz="8" w:space="0" w:color="000000"/>
              <w:left w:val="nil"/>
              <w:bottom w:val="single" w:sz="4" w:space="0" w:color="000000"/>
              <w:right w:val="single" w:sz="8" w:space="0" w:color="000000"/>
            </w:tcBorders>
            <w:shd w:val="clear" w:color="auto" w:fill="auto"/>
            <w:noWrap/>
            <w:hideMark/>
          </w:tcPr>
          <w:p w:rsidR="00AC0BEB" w:rsidRPr="006B0F39" w:rsidRDefault="00AC0BEB" w:rsidP="00AC0BEB">
            <w:pPr>
              <w:spacing w:after="0" w:line="240" w:lineRule="auto"/>
              <w:jc w:val="center"/>
              <w:rPr>
                <w:rFonts w:ascii="Arial Narrow" w:eastAsia="Times New Roman" w:hAnsi="Arial Narrow" w:cs="Arial"/>
                <w:b/>
                <w:bCs/>
                <w:color w:val="000000"/>
                <w:lang w:eastAsia="hu-HU"/>
              </w:rPr>
            </w:pPr>
            <w:r w:rsidRPr="006B0F39">
              <w:rPr>
                <w:rFonts w:ascii="Arial Narrow" w:eastAsia="Times New Roman" w:hAnsi="Arial Narrow" w:cs="Arial"/>
                <w:b/>
                <w:bCs/>
                <w:color w:val="000000"/>
                <w:lang w:eastAsia="hu-HU"/>
              </w:rPr>
              <w:t>nem oktatók</w:t>
            </w:r>
          </w:p>
        </w:tc>
      </w:tr>
      <w:tr w:rsidR="00AC0BEB" w:rsidRPr="00665ED0" w:rsidTr="00AC0BEB">
        <w:trPr>
          <w:trHeight w:val="384"/>
        </w:trPr>
        <w:tc>
          <w:tcPr>
            <w:tcW w:w="6360" w:type="dxa"/>
            <w:tcBorders>
              <w:top w:val="nil"/>
              <w:left w:val="single" w:sz="8" w:space="0" w:color="000000"/>
              <w:bottom w:val="single" w:sz="4" w:space="0" w:color="000000"/>
              <w:right w:val="single" w:sz="4" w:space="0" w:color="000000"/>
            </w:tcBorders>
            <w:shd w:val="clear" w:color="auto" w:fill="auto"/>
            <w:noWrap/>
            <w:vAlign w:val="center"/>
            <w:hideMark/>
          </w:tcPr>
          <w:p w:rsidR="00AC0BEB" w:rsidRPr="006B0F39" w:rsidRDefault="00AC0BEB" w:rsidP="00AC0BEB">
            <w:pPr>
              <w:spacing w:after="0" w:line="240" w:lineRule="auto"/>
              <w:rPr>
                <w:rFonts w:ascii="Arial Narrow" w:eastAsia="Times New Roman" w:hAnsi="Arial Narrow" w:cs="Times New Roman"/>
                <w:color w:val="000000"/>
                <w:lang w:eastAsia="hu-HU"/>
              </w:rPr>
            </w:pPr>
            <w:r w:rsidRPr="006B0F39">
              <w:rPr>
                <w:rFonts w:ascii="Arial Narrow" w:eastAsia="Times New Roman" w:hAnsi="Arial Narrow" w:cs="Times New Roman"/>
                <w:color w:val="000000"/>
                <w:lang w:eastAsia="hu-HU"/>
              </w:rPr>
              <w:t> </w:t>
            </w:r>
          </w:p>
        </w:tc>
        <w:tc>
          <w:tcPr>
            <w:tcW w:w="2160" w:type="dxa"/>
            <w:tcBorders>
              <w:top w:val="nil"/>
              <w:left w:val="nil"/>
              <w:bottom w:val="single" w:sz="4" w:space="0" w:color="000000"/>
              <w:right w:val="single" w:sz="4" w:space="0" w:color="000000"/>
            </w:tcBorders>
            <w:shd w:val="clear" w:color="000000" w:fill="E1EEDA"/>
            <w:noWrap/>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adjunktus, egyetemi docens</w:t>
            </w:r>
          </w:p>
        </w:tc>
        <w:tc>
          <w:tcPr>
            <w:tcW w:w="2040" w:type="dxa"/>
            <w:tcBorders>
              <w:top w:val="nil"/>
              <w:left w:val="nil"/>
              <w:bottom w:val="single" w:sz="4" w:space="0" w:color="000000"/>
              <w:right w:val="single" w:sz="4" w:space="0" w:color="000000"/>
            </w:tcBorders>
            <w:shd w:val="clear" w:color="000000" w:fill="E1EEDA"/>
            <w:noWrap/>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tanársegéd</w:t>
            </w:r>
          </w:p>
        </w:tc>
        <w:tc>
          <w:tcPr>
            <w:tcW w:w="2080" w:type="dxa"/>
            <w:tcBorders>
              <w:top w:val="nil"/>
              <w:left w:val="nil"/>
              <w:bottom w:val="single" w:sz="4" w:space="0" w:color="000000"/>
              <w:right w:val="single" w:sz="4" w:space="0" w:color="000000"/>
            </w:tcBorders>
            <w:shd w:val="clear" w:color="000000" w:fill="E1EEDA"/>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ügyvivő szakértő, tanszéki mérnök</w:t>
            </w:r>
          </w:p>
        </w:tc>
        <w:tc>
          <w:tcPr>
            <w:tcW w:w="2600" w:type="dxa"/>
            <w:tcBorders>
              <w:top w:val="nil"/>
              <w:left w:val="nil"/>
              <w:bottom w:val="single" w:sz="4" w:space="0" w:color="000000"/>
              <w:right w:val="single" w:sz="8" w:space="0" w:color="000000"/>
            </w:tcBorders>
            <w:shd w:val="clear" w:color="000000" w:fill="E1EEDA"/>
            <w:noWrap/>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vezetők</w:t>
            </w:r>
          </w:p>
        </w:tc>
      </w:tr>
      <w:tr w:rsidR="00AC0BEB" w:rsidRPr="00665ED0" w:rsidTr="00AC0BEB">
        <w:trPr>
          <w:trHeight w:val="306"/>
        </w:trPr>
        <w:tc>
          <w:tcPr>
            <w:tcW w:w="6360" w:type="dxa"/>
            <w:tcBorders>
              <w:top w:val="nil"/>
              <w:left w:val="single" w:sz="8" w:space="0" w:color="000000"/>
              <w:bottom w:val="single" w:sz="4" w:space="0" w:color="000000"/>
              <w:right w:val="single" w:sz="4" w:space="0" w:color="000000"/>
            </w:tcBorders>
            <w:shd w:val="clear" w:color="000000" w:fill="FFF1CC"/>
            <w:noWrap/>
            <w:vAlign w:val="center"/>
            <w:hideMark/>
          </w:tcPr>
          <w:p w:rsidR="00AC0BEB" w:rsidRPr="006B0F39" w:rsidRDefault="00AC0BEB" w:rsidP="00AC0BEB">
            <w:pPr>
              <w:spacing w:after="0" w:line="240" w:lineRule="auto"/>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pályázati feltételek (kötelező elemek)</w:t>
            </w:r>
          </w:p>
        </w:tc>
        <w:tc>
          <w:tcPr>
            <w:tcW w:w="8880" w:type="dxa"/>
            <w:gridSpan w:val="4"/>
            <w:tcBorders>
              <w:top w:val="single" w:sz="4" w:space="0" w:color="000000"/>
              <w:left w:val="nil"/>
              <w:bottom w:val="single" w:sz="4" w:space="0" w:color="000000"/>
              <w:right w:val="single" w:sz="8" w:space="0" w:color="000000"/>
            </w:tcBorders>
            <w:shd w:val="clear" w:color="auto" w:fill="auto"/>
            <w:noWrap/>
            <w:hideMark/>
          </w:tcPr>
          <w:p w:rsidR="00AC0BEB" w:rsidRPr="006B0F39" w:rsidRDefault="00AC0BEB" w:rsidP="00AC0BEB">
            <w:pPr>
              <w:spacing w:after="0" w:line="240" w:lineRule="auto"/>
              <w:jc w:val="center"/>
              <w:rPr>
                <w:rFonts w:ascii="Arial Narrow" w:eastAsia="Times New Roman" w:hAnsi="Arial Narrow" w:cs="Times New Roman"/>
                <w:color w:val="000000"/>
                <w:lang w:eastAsia="hu-HU"/>
              </w:rPr>
            </w:pPr>
            <w:r w:rsidRPr="006B0F39">
              <w:rPr>
                <w:rFonts w:ascii="Arial Narrow" w:eastAsia="Times New Roman" w:hAnsi="Arial Narrow" w:cs="Times New Roman"/>
                <w:color w:val="000000"/>
                <w:lang w:eastAsia="hu-HU"/>
              </w:rPr>
              <w:t> </w:t>
            </w:r>
          </w:p>
        </w:tc>
      </w:tr>
      <w:tr w:rsidR="00AC0BEB" w:rsidRPr="00665ED0" w:rsidTr="00AC0BEB">
        <w:trPr>
          <w:trHeight w:val="612"/>
        </w:trPr>
        <w:tc>
          <w:tcPr>
            <w:tcW w:w="6360" w:type="dxa"/>
            <w:tcBorders>
              <w:top w:val="nil"/>
              <w:left w:val="single" w:sz="8" w:space="0" w:color="000000"/>
              <w:bottom w:val="single" w:sz="4" w:space="0" w:color="000000"/>
              <w:right w:val="single" w:sz="4" w:space="0" w:color="000000"/>
            </w:tcBorders>
            <w:shd w:val="clear" w:color="auto" w:fill="auto"/>
            <w:vAlign w:val="center"/>
            <w:hideMark/>
          </w:tcPr>
          <w:p w:rsidR="00AC0BEB" w:rsidRPr="006B0F39" w:rsidRDefault="00AC0BEB" w:rsidP="00AC0BEB">
            <w:pPr>
              <w:spacing w:after="0" w:line="240" w:lineRule="auto"/>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végzettség</w:t>
            </w:r>
          </w:p>
        </w:tc>
        <w:tc>
          <w:tcPr>
            <w:tcW w:w="216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Egyetemi végzettség</w:t>
            </w:r>
          </w:p>
        </w:tc>
        <w:tc>
          <w:tcPr>
            <w:tcW w:w="204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Egyetemi végzettség</w:t>
            </w:r>
          </w:p>
        </w:tc>
        <w:tc>
          <w:tcPr>
            <w:tcW w:w="208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Főiskolai vagy egyetemi</w:t>
            </w:r>
            <w:r w:rsidRPr="006B0F39">
              <w:rPr>
                <w:rFonts w:ascii="Arial Narrow" w:eastAsia="Times New Roman" w:hAnsi="Arial Narrow" w:cs="Arial"/>
                <w:color w:val="000000"/>
                <w:lang w:eastAsia="hu-HU"/>
              </w:rPr>
              <w:br/>
              <w:t>végzettség</w:t>
            </w:r>
          </w:p>
        </w:tc>
        <w:tc>
          <w:tcPr>
            <w:tcW w:w="2600" w:type="dxa"/>
            <w:tcBorders>
              <w:top w:val="nil"/>
              <w:left w:val="nil"/>
              <w:bottom w:val="single" w:sz="4" w:space="0" w:color="000000"/>
              <w:right w:val="single" w:sz="8"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 xml:space="preserve"> főiskolai vagy egyetemi</w:t>
            </w:r>
            <w:r w:rsidRPr="006B0F39">
              <w:rPr>
                <w:rFonts w:ascii="Arial Narrow" w:eastAsia="Times New Roman" w:hAnsi="Arial Narrow" w:cs="Arial"/>
                <w:color w:val="000000"/>
                <w:lang w:eastAsia="hu-HU"/>
              </w:rPr>
              <w:br/>
              <w:t>végzettség</w:t>
            </w:r>
          </w:p>
        </w:tc>
      </w:tr>
      <w:tr w:rsidR="00AC0BEB" w:rsidRPr="00665ED0" w:rsidTr="00AC0BEB">
        <w:trPr>
          <w:trHeight w:val="612"/>
        </w:trPr>
        <w:tc>
          <w:tcPr>
            <w:tcW w:w="6360" w:type="dxa"/>
            <w:tcBorders>
              <w:top w:val="nil"/>
              <w:left w:val="single" w:sz="8" w:space="0" w:color="000000"/>
              <w:bottom w:val="single" w:sz="4" w:space="0" w:color="000000"/>
              <w:right w:val="single" w:sz="4" w:space="0" w:color="000000"/>
            </w:tcBorders>
            <w:shd w:val="clear" w:color="auto" w:fill="auto"/>
            <w:vAlign w:val="center"/>
            <w:hideMark/>
          </w:tcPr>
          <w:p w:rsidR="00AC0BEB" w:rsidRPr="006B0F39" w:rsidRDefault="00AC0BEB" w:rsidP="00AC0BEB">
            <w:pPr>
              <w:spacing w:after="0" w:line="240" w:lineRule="auto"/>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Tudományos fokozat</w:t>
            </w:r>
          </w:p>
        </w:tc>
        <w:tc>
          <w:tcPr>
            <w:tcW w:w="216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PhD/DLA tudományos fokozat</w:t>
            </w:r>
            <w:r w:rsidRPr="006B0F39">
              <w:rPr>
                <w:rFonts w:ascii="Arial Narrow" w:eastAsia="Times New Roman" w:hAnsi="Arial Narrow" w:cs="Arial"/>
                <w:color w:val="000000"/>
                <w:lang w:eastAsia="hu-HU"/>
              </w:rPr>
              <w:br/>
              <w:t>megléte</w:t>
            </w:r>
          </w:p>
        </w:tc>
        <w:tc>
          <w:tcPr>
            <w:tcW w:w="204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w:t>
            </w:r>
          </w:p>
        </w:tc>
        <w:tc>
          <w:tcPr>
            <w:tcW w:w="208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w:t>
            </w:r>
          </w:p>
        </w:tc>
        <w:tc>
          <w:tcPr>
            <w:tcW w:w="2600" w:type="dxa"/>
            <w:tcBorders>
              <w:top w:val="nil"/>
              <w:left w:val="nil"/>
              <w:bottom w:val="single" w:sz="4" w:space="0" w:color="000000"/>
              <w:right w:val="single" w:sz="8"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w:t>
            </w:r>
          </w:p>
        </w:tc>
      </w:tr>
      <w:tr w:rsidR="00AC0BEB" w:rsidRPr="00665ED0" w:rsidTr="00AC0BEB">
        <w:trPr>
          <w:trHeight w:val="1428"/>
        </w:trPr>
        <w:tc>
          <w:tcPr>
            <w:tcW w:w="6360" w:type="dxa"/>
            <w:tcBorders>
              <w:top w:val="nil"/>
              <w:left w:val="single" w:sz="8" w:space="0" w:color="000000"/>
              <w:bottom w:val="single" w:sz="4" w:space="0" w:color="000000"/>
              <w:right w:val="single" w:sz="4" w:space="0" w:color="000000"/>
            </w:tcBorders>
            <w:shd w:val="clear" w:color="auto" w:fill="auto"/>
            <w:vAlign w:val="center"/>
            <w:hideMark/>
          </w:tcPr>
          <w:p w:rsidR="00AC0BEB" w:rsidRPr="006B0F39" w:rsidRDefault="00AC0BEB" w:rsidP="00AC0BEB">
            <w:pPr>
              <w:spacing w:after="0" w:line="240" w:lineRule="auto"/>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Vezetői megbízás</w:t>
            </w:r>
          </w:p>
        </w:tc>
        <w:tc>
          <w:tcPr>
            <w:tcW w:w="216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w:t>
            </w:r>
          </w:p>
        </w:tc>
        <w:tc>
          <w:tcPr>
            <w:tcW w:w="204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w:t>
            </w:r>
          </w:p>
        </w:tc>
        <w:tc>
          <w:tcPr>
            <w:tcW w:w="208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w:t>
            </w:r>
          </w:p>
        </w:tc>
        <w:tc>
          <w:tcPr>
            <w:tcW w:w="2600" w:type="dxa"/>
            <w:tcBorders>
              <w:top w:val="nil"/>
              <w:left w:val="nil"/>
              <w:bottom w:val="single" w:sz="4" w:space="0" w:color="000000"/>
              <w:right w:val="single" w:sz="8"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Magasabb vezető, illetve a vezető beosztás ellátására megbízást az kaphat, aki a munkáltatóval közalkalmazotti jogviszonyban áll, vagy a megbízással egyidejűleg közalkalmazotti munkakörbe</w:t>
            </w:r>
            <w:r w:rsidRPr="006B0F39">
              <w:rPr>
                <w:rFonts w:ascii="Arial Narrow" w:eastAsia="Times New Roman" w:hAnsi="Arial Narrow" w:cs="Arial"/>
                <w:color w:val="000000"/>
                <w:lang w:eastAsia="hu-HU"/>
              </w:rPr>
              <w:br/>
              <w:t>kinevezhető.</w:t>
            </w:r>
          </w:p>
        </w:tc>
      </w:tr>
      <w:tr w:rsidR="00AC0BEB" w:rsidRPr="00665ED0" w:rsidTr="00AC0BEB">
        <w:trPr>
          <w:trHeight w:val="612"/>
        </w:trPr>
        <w:tc>
          <w:tcPr>
            <w:tcW w:w="6360" w:type="dxa"/>
            <w:tcBorders>
              <w:top w:val="nil"/>
              <w:left w:val="single" w:sz="8" w:space="0" w:color="000000"/>
              <w:bottom w:val="single" w:sz="4" w:space="0" w:color="000000"/>
              <w:right w:val="single" w:sz="4" w:space="0" w:color="000000"/>
            </w:tcBorders>
            <w:shd w:val="clear" w:color="auto" w:fill="auto"/>
            <w:vAlign w:val="center"/>
            <w:hideMark/>
          </w:tcPr>
          <w:p w:rsidR="00AC0BEB" w:rsidRPr="006B0F39" w:rsidRDefault="00AC0BEB" w:rsidP="00AC0BEB">
            <w:pPr>
              <w:spacing w:after="0" w:line="240" w:lineRule="auto"/>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Magyar  állampolgárság,  vagy külön  jogszabály szerint  a  szabad  mozgás  és  tartózkodás  jogával</w:t>
            </w:r>
            <w:r w:rsidRPr="006B0F39">
              <w:rPr>
                <w:rFonts w:ascii="Arial Narrow" w:eastAsia="Times New Roman" w:hAnsi="Arial Narrow" w:cs="Arial"/>
                <w:color w:val="000000"/>
                <w:lang w:eastAsia="hu-HU"/>
              </w:rPr>
              <w:br/>
              <w:t>rendelkező, illetve bevándorolt vagy letelepedett személy.</w:t>
            </w:r>
          </w:p>
        </w:tc>
        <w:tc>
          <w:tcPr>
            <w:tcW w:w="216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c>
          <w:tcPr>
            <w:tcW w:w="204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c>
          <w:tcPr>
            <w:tcW w:w="208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c>
          <w:tcPr>
            <w:tcW w:w="2600" w:type="dxa"/>
            <w:tcBorders>
              <w:top w:val="nil"/>
              <w:left w:val="nil"/>
              <w:bottom w:val="single" w:sz="4" w:space="0" w:color="000000"/>
              <w:right w:val="single" w:sz="8"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r>
      <w:tr w:rsidR="00AC0BEB" w:rsidRPr="00665ED0" w:rsidTr="00AC0BEB">
        <w:trPr>
          <w:trHeight w:val="408"/>
        </w:trPr>
        <w:tc>
          <w:tcPr>
            <w:tcW w:w="6360" w:type="dxa"/>
            <w:tcBorders>
              <w:top w:val="nil"/>
              <w:left w:val="single" w:sz="8" w:space="0" w:color="000000"/>
              <w:bottom w:val="single" w:sz="4" w:space="0" w:color="000000"/>
              <w:right w:val="single" w:sz="4" w:space="0" w:color="000000"/>
            </w:tcBorders>
            <w:shd w:val="clear" w:color="auto" w:fill="auto"/>
            <w:vAlign w:val="center"/>
            <w:hideMark/>
          </w:tcPr>
          <w:p w:rsidR="00AC0BEB" w:rsidRPr="006B0F39" w:rsidRDefault="00AC0BEB" w:rsidP="00AC0BEB">
            <w:pPr>
              <w:spacing w:after="0" w:line="240" w:lineRule="auto"/>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Büntetlen előélet, illetve nem áll a tevékenység folytatását kizáró foglalkoztatástól eltiltás hatálya alatt.</w:t>
            </w:r>
          </w:p>
        </w:tc>
        <w:tc>
          <w:tcPr>
            <w:tcW w:w="216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c>
          <w:tcPr>
            <w:tcW w:w="204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c>
          <w:tcPr>
            <w:tcW w:w="208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c>
          <w:tcPr>
            <w:tcW w:w="2600" w:type="dxa"/>
            <w:tcBorders>
              <w:top w:val="nil"/>
              <w:left w:val="nil"/>
              <w:bottom w:val="single" w:sz="4" w:space="0" w:color="000000"/>
              <w:right w:val="single" w:sz="8"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r>
      <w:tr w:rsidR="00AC0BEB" w:rsidRPr="00665ED0" w:rsidTr="00AC0BEB">
        <w:trPr>
          <w:trHeight w:val="1020"/>
        </w:trPr>
        <w:tc>
          <w:tcPr>
            <w:tcW w:w="6360" w:type="dxa"/>
            <w:tcBorders>
              <w:top w:val="nil"/>
              <w:left w:val="single" w:sz="8" w:space="0" w:color="000000"/>
              <w:bottom w:val="single" w:sz="4" w:space="0" w:color="000000"/>
              <w:right w:val="single" w:sz="4" w:space="0" w:color="000000"/>
            </w:tcBorders>
            <w:shd w:val="clear" w:color="auto" w:fill="auto"/>
            <w:vAlign w:val="center"/>
            <w:hideMark/>
          </w:tcPr>
          <w:p w:rsidR="00AC0BEB" w:rsidRPr="006B0F39" w:rsidRDefault="00AC0BEB" w:rsidP="00AC0BEB">
            <w:pPr>
              <w:spacing w:after="0" w:line="240" w:lineRule="auto"/>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A pályázó feleljen meg a nemzeti felsőoktatásról szóló 2011. évi CCIV. törvényben, illetve az Egyetem</w:t>
            </w:r>
            <w:r w:rsidRPr="006B0F39">
              <w:rPr>
                <w:rFonts w:ascii="Arial Narrow" w:eastAsia="Times New Roman" w:hAnsi="Arial Narrow" w:cs="Arial"/>
                <w:color w:val="000000"/>
                <w:lang w:eastAsia="hu-HU"/>
              </w:rPr>
              <w:br/>
              <w:t>foglalkoztatási   követelményrendszerében,   valamint   ezen   munkakörök   betöltésével   kapcsolatos</w:t>
            </w:r>
            <w:r w:rsidRPr="006B0F39">
              <w:rPr>
                <w:rFonts w:ascii="Arial Narrow" w:eastAsia="Times New Roman" w:hAnsi="Arial Narrow" w:cs="Arial"/>
                <w:color w:val="000000"/>
                <w:lang w:eastAsia="hu-HU"/>
              </w:rPr>
              <w:br/>
              <w:t>eljárások rendje szabályzatban rögzített követelményeknek.</w:t>
            </w:r>
          </w:p>
        </w:tc>
        <w:tc>
          <w:tcPr>
            <w:tcW w:w="216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c>
          <w:tcPr>
            <w:tcW w:w="204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c>
          <w:tcPr>
            <w:tcW w:w="208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c>
          <w:tcPr>
            <w:tcW w:w="2600" w:type="dxa"/>
            <w:tcBorders>
              <w:top w:val="nil"/>
              <w:left w:val="nil"/>
              <w:bottom w:val="single" w:sz="4" w:space="0" w:color="000000"/>
              <w:right w:val="single" w:sz="8"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r>
      <w:tr w:rsidR="00AC0BEB" w:rsidRPr="00665ED0" w:rsidTr="00AC0BEB">
        <w:trPr>
          <w:trHeight w:val="288"/>
        </w:trPr>
        <w:tc>
          <w:tcPr>
            <w:tcW w:w="6360" w:type="dxa"/>
            <w:tcBorders>
              <w:top w:val="nil"/>
              <w:left w:val="single" w:sz="8" w:space="0" w:color="000000"/>
              <w:bottom w:val="single" w:sz="4" w:space="0" w:color="000000"/>
              <w:right w:val="single" w:sz="4" w:space="0" w:color="000000"/>
            </w:tcBorders>
            <w:shd w:val="clear" w:color="000000" w:fill="FFF1CC"/>
            <w:noWrap/>
            <w:vAlign w:val="center"/>
            <w:hideMark/>
          </w:tcPr>
          <w:p w:rsidR="00AC0BEB" w:rsidRPr="006B0F39" w:rsidRDefault="00AC0BEB" w:rsidP="00AC0BEB">
            <w:pPr>
              <w:spacing w:after="0" w:line="240" w:lineRule="auto"/>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mellékletként benyújtatndó</w:t>
            </w:r>
          </w:p>
        </w:tc>
        <w:tc>
          <w:tcPr>
            <w:tcW w:w="8880" w:type="dxa"/>
            <w:gridSpan w:val="4"/>
            <w:tcBorders>
              <w:top w:val="single" w:sz="4" w:space="0" w:color="000000"/>
              <w:left w:val="nil"/>
              <w:bottom w:val="single" w:sz="4" w:space="0" w:color="000000"/>
              <w:right w:val="single" w:sz="8" w:space="0" w:color="000000"/>
            </w:tcBorders>
            <w:shd w:val="clear" w:color="auto" w:fill="auto"/>
            <w:noWrap/>
            <w:hideMark/>
          </w:tcPr>
          <w:p w:rsidR="00AC0BEB" w:rsidRPr="006B0F39" w:rsidRDefault="00AC0BEB" w:rsidP="00AC0BEB">
            <w:pPr>
              <w:spacing w:after="0" w:line="240" w:lineRule="auto"/>
              <w:jc w:val="center"/>
              <w:rPr>
                <w:rFonts w:ascii="Arial Narrow" w:eastAsia="Times New Roman" w:hAnsi="Arial Narrow" w:cs="Times New Roman"/>
                <w:color w:val="000000"/>
                <w:lang w:eastAsia="hu-HU"/>
              </w:rPr>
            </w:pPr>
            <w:r w:rsidRPr="006B0F39">
              <w:rPr>
                <w:rFonts w:ascii="Arial Narrow" w:eastAsia="Times New Roman" w:hAnsi="Arial Narrow" w:cs="Times New Roman"/>
                <w:color w:val="000000"/>
                <w:lang w:eastAsia="hu-HU"/>
              </w:rPr>
              <w:t> </w:t>
            </w:r>
          </w:p>
        </w:tc>
      </w:tr>
      <w:tr w:rsidR="00AC0BEB" w:rsidRPr="00665ED0" w:rsidTr="00AC0BEB">
        <w:trPr>
          <w:trHeight w:val="288"/>
        </w:trPr>
        <w:tc>
          <w:tcPr>
            <w:tcW w:w="6360" w:type="dxa"/>
            <w:tcBorders>
              <w:top w:val="nil"/>
              <w:left w:val="single" w:sz="8" w:space="0" w:color="000000"/>
              <w:bottom w:val="single" w:sz="4" w:space="0" w:color="000000"/>
              <w:right w:val="single" w:sz="4" w:space="0" w:color="000000"/>
            </w:tcBorders>
            <w:shd w:val="clear" w:color="auto" w:fill="auto"/>
            <w:noWrap/>
            <w:vAlign w:val="center"/>
            <w:hideMark/>
          </w:tcPr>
          <w:p w:rsidR="00AC0BEB" w:rsidRPr="006B0F39" w:rsidRDefault="00AC0BEB" w:rsidP="00AC0BEB">
            <w:pPr>
              <w:spacing w:after="0" w:line="240" w:lineRule="auto"/>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Részletes szakmai önéletrajz.</w:t>
            </w:r>
          </w:p>
        </w:tc>
        <w:tc>
          <w:tcPr>
            <w:tcW w:w="2160" w:type="dxa"/>
            <w:tcBorders>
              <w:top w:val="nil"/>
              <w:left w:val="nil"/>
              <w:bottom w:val="single" w:sz="4" w:space="0" w:color="000000"/>
              <w:right w:val="single" w:sz="4" w:space="0" w:color="000000"/>
            </w:tcBorders>
            <w:shd w:val="clear" w:color="auto" w:fill="auto"/>
            <w:noWrap/>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c>
          <w:tcPr>
            <w:tcW w:w="2040" w:type="dxa"/>
            <w:tcBorders>
              <w:top w:val="nil"/>
              <w:left w:val="nil"/>
              <w:bottom w:val="single" w:sz="4" w:space="0" w:color="000000"/>
              <w:right w:val="single" w:sz="4" w:space="0" w:color="000000"/>
            </w:tcBorders>
            <w:shd w:val="clear" w:color="auto" w:fill="auto"/>
            <w:noWrap/>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c>
          <w:tcPr>
            <w:tcW w:w="2080" w:type="dxa"/>
            <w:tcBorders>
              <w:top w:val="nil"/>
              <w:left w:val="nil"/>
              <w:bottom w:val="single" w:sz="4" w:space="0" w:color="000000"/>
              <w:right w:val="single" w:sz="4" w:space="0" w:color="000000"/>
            </w:tcBorders>
            <w:shd w:val="clear" w:color="auto" w:fill="auto"/>
            <w:noWrap/>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c>
          <w:tcPr>
            <w:tcW w:w="2600" w:type="dxa"/>
            <w:tcBorders>
              <w:top w:val="nil"/>
              <w:left w:val="nil"/>
              <w:bottom w:val="single" w:sz="4" w:space="0" w:color="000000"/>
              <w:right w:val="single" w:sz="8" w:space="0" w:color="000000"/>
            </w:tcBorders>
            <w:shd w:val="clear" w:color="auto" w:fill="auto"/>
            <w:noWrap/>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r>
      <w:tr w:rsidR="00AC0BEB" w:rsidRPr="00665ED0" w:rsidTr="00AC0BEB">
        <w:trPr>
          <w:trHeight w:val="1152"/>
        </w:trPr>
        <w:tc>
          <w:tcPr>
            <w:tcW w:w="6360" w:type="dxa"/>
            <w:tcBorders>
              <w:top w:val="nil"/>
              <w:left w:val="single" w:sz="8" w:space="0" w:color="000000"/>
              <w:bottom w:val="single" w:sz="4" w:space="0" w:color="000000"/>
              <w:right w:val="single" w:sz="4" w:space="0" w:color="000000"/>
            </w:tcBorders>
            <w:shd w:val="clear" w:color="auto" w:fill="auto"/>
            <w:vAlign w:val="center"/>
            <w:hideMark/>
          </w:tcPr>
          <w:p w:rsidR="00AC0BEB" w:rsidRPr="006B0F39" w:rsidRDefault="00AC0BEB" w:rsidP="00AC0BEB">
            <w:pPr>
              <w:spacing w:after="0" w:line="240" w:lineRule="auto"/>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Nyilatkozat arról, hogy a pályázat anyagába az egyetem Szervezeti és Működési Szabályzata szerint a kinevezéssel kapcsolatban véleményezési joggal rendelkező bizottságok és testületek betekinthetnek, valamint arról, hogy a döntés eredménye a nemzeti felsőoktatásról szóló 2011. évi CCIV. törvénynek megfelelően   az  egyetem Szervezeti   és  Működési Szabályzatában   meghatározottak   szerint</w:t>
            </w:r>
            <w:r w:rsidRPr="006B0F39">
              <w:rPr>
                <w:rFonts w:ascii="Arial Narrow" w:eastAsia="Times New Roman" w:hAnsi="Arial Narrow" w:cs="Arial"/>
                <w:color w:val="000000"/>
                <w:lang w:eastAsia="hu-HU"/>
              </w:rPr>
              <w:br/>
              <w:t>nyilvánosságra hozható.</w:t>
            </w:r>
          </w:p>
        </w:tc>
        <w:tc>
          <w:tcPr>
            <w:tcW w:w="216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c>
          <w:tcPr>
            <w:tcW w:w="204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c>
          <w:tcPr>
            <w:tcW w:w="208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w:t>
            </w:r>
          </w:p>
        </w:tc>
        <w:tc>
          <w:tcPr>
            <w:tcW w:w="2600" w:type="dxa"/>
            <w:tcBorders>
              <w:top w:val="nil"/>
              <w:left w:val="nil"/>
              <w:bottom w:val="single" w:sz="4" w:space="0" w:color="000000"/>
              <w:right w:val="single" w:sz="8"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r>
      <w:tr w:rsidR="00AC0BEB" w:rsidRPr="00665ED0" w:rsidTr="00AC0BEB">
        <w:trPr>
          <w:trHeight w:val="960"/>
        </w:trPr>
        <w:tc>
          <w:tcPr>
            <w:tcW w:w="6360" w:type="dxa"/>
            <w:tcBorders>
              <w:top w:val="nil"/>
              <w:left w:val="single" w:sz="8" w:space="0" w:color="000000"/>
              <w:bottom w:val="single" w:sz="4" w:space="0" w:color="000000"/>
              <w:right w:val="single" w:sz="4" w:space="0" w:color="000000"/>
            </w:tcBorders>
            <w:shd w:val="clear" w:color="auto" w:fill="auto"/>
            <w:vAlign w:val="center"/>
            <w:hideMark/>
          </w:tcPr>
          <w:p w:rsidR="00AC0BEB" w:rsidRPr="006B0F39" w:rsidRDefault="00AC0BEB" w:rsidP="00AC0BEB">
            <w:pPr>
              <w:spacing w:after="0" w:line="240" w:lineRule="auto"/>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Három hónapnál nem régebbi erkölcsi bizonyítvány a büntetlen előélet, továbbá annak igazolására, hogy a pályázó nem áll olyan foglalkozástól eltiltás hatálya alatt, amely a közalkalmazotti jogviszony létesítését nem teszi lehetővé, vagy hatósági erkölcsi bizonyítvány hiányában az igénylést alátámasztó</w:t>
            </w:r>
            <w:r w:rsidRPr="006B0F39">
              <w:rPr>
                <w:rFonts w:ascii="Arial Narrow" w:eastAsia="Times New Roman" w:hAnsi="Arial Narrow" w:cs="Arial"/>
                <w:color w:val="000000"/>
                <w:lang w:eastAsia="hu-HU"/>
              </w:rPr>
              <w:br/>
              <w:t>igazolás másolata.</w:t>
            </w:r>
          </w:p>
        </w:tc>
        <w:tc>
          <w:tcPr>
            <w:tcW w:w="216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c>
          <w:tcPr>
            <w:tcW w:w="204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c>
          <w:tcPr>
            <w:tcW w:w="208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c>
          <w:tcPr>
            <w:tcW w:w="2600" w:type="dxa"/>
            <w:tcBorders>
              <w:top w:val="nil"/>
              <w:left w:val="nil"/>
              <w:bottom w:val="single" w:sz="4" w:space="0" w:color="000000"/>
              <w:right w:val="single" w:sz="8"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r>
      <w:tr w:rsidR="00AC0BEB" w:rsidRPr="00665ED0" w:rsidTr="00AC0BEB">
        <w:trPr>
          <w:trHeight w:val="288"/>
        </w:trPr>
        <w:tc>
          <w:tcPr>
            <w:tcW w:w="6360" w:type="dxa"/>
            <w:tcBorders>
              <w:top w:val="nil"/>
              <w:left w:val="single" w:sz="8" w:space="0" w:color="000000"/>
              <w:bottom w:val="single" w:sz="4" w:space="0" w:color="000000"/>
              <w:right w:val="single" w:sz="4" w:space="0" w:color="000000"/>
            </w:tcBorders>
            <w:shd w:val="clear" w:color="auto" w:fill="auto"/>
            <w:noWrap/>
            <w:vAlign w:val="center"/>
            <w:hideMark/>
          </w:tcPr>
          <w:p w:rsidR="00AC0BEB" w:rsidRPr="006B0F39" w:rsidRDefault="00AC0BEB" w:rsidP="00AC0BEB">
            <w:pPr>
              <w:spacing w:after="0" w:line="240" w:lineRule="auto"/>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Publikációk, tudományos munkák MT MT szerinti jegyzéke és táblázata.</w:t>
            </w:r>
          </w:p>
        </w:tc>
        <w:tc>
          <w:tcPr>
            <w:tcW w:w="2160" w:type="dxa"/>
            <w:tcBorders>
              <w:top w:val="nil"/>
              <w:left w:val="nil"/>
              <w:bottom w:val="single" w:sz="4" w:space="0" w:color="000000"/>
              <w:right w:val="single" w:sz="4" w:space="0" w:color="000000"/>
            </w:tcBorders>
            <w:shd w:val="clear" w:color="auto" w:fill="auto"/>
            <w:noWrap/>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c>
          <w:tcPr>
            <w:tcW w:w="2040" w:type="dxa"/>
            <w:tcBorders>
              <w:top w:val="nil"/>
              <w:left w:val="nil"/>
              <w:bottom w:val="single" w:sz="4" w:space="0" w:color="000000"/>
              <w:right w:val="single" w:sz="4" w:space="0" w:color="000000"/>
            </w:tcBorders>
            <w:shd w:val="clear" w:color="auto" w:fill="auto"/>
            <w:noWrap/>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u.a</w:t>
            </w:r>
          </w:p>
        </w:tc>
        <w:tc>
          <w:tcPr>
            <w:tcW w:w="2080" w:type="dxa"/>
            <w:tcBorders>
              <w:top w:val="nil"/>
              <w:left w:val="nil"/>
              <w:bottom w:val="single" w:sz="4" w:space="0" w:color="000000"/>
              <w:right w:val="single" w:sz="4" w:space="0" w:color="000000"/>
            </w:tcBorders>
            <w:shd w:val="clear" w:color="auto" w:fill="auto"/>
            <w:noWrap/>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w:t>
            </w:r>
          </w:p>
        </w:tc>
        <w:tc>
          <w:tcPr>
            <w:tcW w:w="2600" w:type="dxa"/>
            <w:tcBorders>
              <w:top w:val="nil"/>
              <w:left w:val="nil"/>
              <w:bottom w:val="single" w:sz="4" w:space="0" w:color="000000"/>
              <w:right w:val="single" w:sz="8" w:space="0" w:color="000000"/>
            </w:tcBorders>
            <w:shd w:val="clear" w:color="auto" w:fill="auto"/>
            <w:noWrap/>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w:t>
            </w:r>
          </w:p>
        </w:tc>
      </w:tr>
      <w:tr w:rsidR="00AC0BEB" w:rsidRPr="00665ED0" w:rsidTr="00AC0BEB">
        <w:trPr>
          <w:trHeight w:val="1728"/>
        </w:trPr>
        <w:tc>
          <w:tcPr>
            <w:tcW w:w="6360" w:type="dxa"/>
            <w:tcBorders>
              <w:top w:val="nil"/>
              <w:left w:val="single" w:sz="8" w:space="0" w:color="000000"/>
              <w:bottom w:val="single" w:sz="4" w:space="0" w:color="000000"/>
              <w:right w:val="single" w:sz="4" w:space="0" w:color="000000"/>
            </w:tcBorders>
            <w:shd w:val="clear" w:color="auto" w:fill="auto"/>
            <w:vAlign w:val="center"/>
            <w:hideMark/>
          </w:tcPr>
          <w:p w:rsidR="00AC0BEB" w:rsidRPr="006B0F39" w:rsidRDefault="00AC0BEB" w:rsidP="00AC0BEB">
            <w:pPr>
              <w:spacing w:after="0" w:line="240" w:lineRule="auto"/>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Végzettségek, oklevelek</w:t>
            </w:r>
          </w:p>
        </w:tc>
        <w:tc>
          <w:tcPr>
            <w:tcW w:w="4200" w:type="dxa"/>
            <w:gridSpan w:val="2"/>
            <w:tcBorders>
              <w:top w:val="single" w:sz="4" w:space="0" w:color="000000"/>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A végzettséget, szakképzettséget, tudományos fokozatot, esetleges oktatói kinevezést továbbá az idegennyelv tudást tanúsító okiratok hiteles másolatai, vagy az Egyetem számára bemutatott eredeti dokumentumok egyszerű másolatai, amennyiben az Egyetem bélyegzővel ellátva elismeri, hogy azok az eredetivel egyezőek.</w:t>
            </w:r>
          </w:p>
        </w:tc>
        <w:tc>
          <w:tcPr>
            <w:tcW w:w="208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Végzettséget, szakképzettséget, nyelvtudást igazoló dokumentumok egyszerű másolatai.</w:t>
            </w:r>
          </w:p>
        </w:tc>
        <w:tc>
          <w:tcPr>
            <w:tcW w:w="2600" w:type="dxa"/>
            <w:tcBorders>
              <w:top w:val="nil"/>
              <w:left w:val="nil"/>
              <w:bottom w:val="single" w:sz="4" w:space="0" w:color="000000"/>
              <w:right w:val="single" w:sz="8"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A végzettséget, szakképzettséget, továbbá az esetleges idegennyelv-tudást tanúsító okiratok hiteles másolatai, vagy az Egyetem számára bemutatott eredeti dokumentumok egyszerű másolatai, amennyiben az Egyetem bélyegzővel ellátva elismeri, hogy azok az eredetivel</w:t>
            </w:r>
            <w:r w:rsidRPr="006B0F39">
              <w:rPr>
                <w:rFonts w:ascii="Arial Narrow" w:eastAsia="Times New Roman" w:hAnsi="Arial Narrow" w:cs="Arial"/>
                <w:color w:val="000000"/>
                <w:lang w:eastAsia="hu-HU"/>
              </w:rPr>
              <w:br/>
              <w:t>egyezőek.</w:t>
            </w:r>
          </w:p>
        </w:tc>
      </w:tr>
      <w:tr w:rsidR="00AC0BEB" w:rsidRPr="00665ED0" w:rsidTr="00AC0BEB">
        <w:trPr>
          <w:trHeight w:val="384"/>
        </w:trPr>
        <w:tc>
          <w:tcPr>
            <w:tcW w:w="6360" w:type="dxa"/>
            <w:tcBorders>
              <w:top w:val="nil"/>
              <w:left w:val="single" w:sz="8" w:space="0" w:color="000000"/>
              <w:bottom w:val="single" w:sz="4" w:space="0" w:color="000000"/>
              <w:right w:val="single" w:sz="4" w:space="0" w:color="000000"/>
            </w:tcBorders>
            <w:shd w:val="clear" w:color="auto" w:fill="auto"/>
            <w:vAlign w:val="center"/>
            <w:hideMark/>
          </w:tcPr>
          <w:p w:rsidR="00AC0BEB" w:rsidRPr="006B0F39" w:rsidRDefault="00AC0BEB" w:rsidP="00AC0BEB">
            <w:pPr>
              <w:spacing w:after="0" w:line="240" w:lineRule="auto"/>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Hallgatói jogviszonyigazolás</w:t>
            </w:r>
          </w:p>
        </w:tc>
        <w:tc>
          <w:tcPr>
            <w:tcW w:w="216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w:t>
            </w:r>
          </w:p>
        </w:tc>
        <w:tc>
          <w:tcPr>
            <w:tcW w:w="204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Doktori Iskola hallgatói</w:t>
            </w:r>
            <w:r w:rsidRPr="006B0F39">
              <w:rPr>
                <w:rFonts w:ascii="Arial Narrow" w:eastAsia="Times New Roman" w:hAnsi="Arial Narrow" w:cs="Arial"/>
                <w:color w:val="000000"/>
                <w:lang w:eastAsia="hu-HU"/>
              </w:rPr>
              <w:br/>
              <w:t>jogviszony igazolása.</w:t>
            </w:r>
          </w:p>
        </w:tc>
        <w:tc>
          <w:tcPr>
            <w:tcW w:w="208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w:t>
            </w:r>
          </w:p>
        </w:tc>
        <w:tc>
          <w:tcPr>
            <w:tcW w:w="2600" w:type="dxa"/>
            <w:tcBorders>
              <w:top w:val="nil"/>
              <w:left w:val="nil"/>
              <w:bottom w:val="single" w:sz="4" w:space="0" w:color="000000"/>
              <w:right w:val="single" w:sz="8"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w:t>
            </w:r>
          </w:p>
        </w:tc>
      </w:tr>
      <w:tr w:rsidR="00AC0BEB" w:rsidRPr="00665ED0" w:rsidTr="00AC0BEB">
        <w:trPr>
          <w:trHeight w:val="768"/>
        </w:trPr>
        <w:tc>
          <w:tcPr>
            <w:tcW w:w="6360" w:type="dxa"/>
            <w:tcBorders>
              <w:top w:val="nil"/>
              <w:left w:val="single" w:sz="8" w:space="0" w:color="000000"/>
              <w:bottom w:val="single" w:sz="4" w:space="0" w:color="000000"/>
              <w:right w:val="single" w:sz="4" w:space="0" w:color="000000"/>
            </w:tcBorders>
            <w:shd w:val="clear" w:color="auto" w:fill="auto"/>
            <w:vAlign w:val="center"/>
            <w:hideMark/>
          </w:tcPr>
          <w:p w:rsidR="00AC0BEB" w:rsidRPr="006B0F39" w:rsidRDefault="00AC0BEB" w:rsidP="00AC0BEB">
            <w:pPr>
              <w:spacing w:after="0" w:line="240" w:lineRule="auto"/>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Vezetői tervek</w:t>
            </w:r>
          </w:p>
        </w:tc>
        <w:tc>
          <w:tcPr>
            <w:tcW w:w="216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w:t>
            </w:r>
          </w:p>
        </w:tc>
        <w:tc>
          <w:tcPr>
            <w:tcW w:w="204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w:t>
            </w:r>
          </w:p>
        </w:tc>
        <w:tc>
          <w:tcPr>
            <w:tcW w:w="2080" w:type="dxa"/>
            <w:tcBorders>
              <w:top w:val="nil"/>
              <w:left w:val="nil"/>
              <w:bottom w:val="single" w:sz="4"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w:t>
            </w:r>
          </w:p>
        </w:tc>
        <w:tc>
          <w:tcPr>
            <w:tcW w:w="2600" w:type="dxa"/>
            <w:tcBorders>
              <w:top w:val="nil"/>
              <w:left w:val="nil"/>
              <w:bottom w:val="single" w:sz="4" w:space="0" w:color="000000"/>
              <w:right w:val="single" w:sz="8"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A vezetői beosztásban ellátandó feladatokkal kapcsolatos elképzelések,</w:t>
            </w:r>
            <w:r w:rsidRPr="006B0F39">
              <w:rPr>
                <w:rFonts w:ascii="Arial Narrow" w:eastAsia="Times New Roman" w:hAnsi="Arial Narrow" w:cs="Arial"/>
                <w:color w:val="000000"/>
                <w:lang w:eastAsia="hu-HU"/>
              </w:rPr>
              <w:br/>
              <w:t>tervek (min. 1 oldal terjedelemben</w:t>
            </w:r>
          </w:p>
        </w:tc>
      </w:tr>
      <w:tr w:rsidR="00AC0BEB" w:rsidRPr="00665ED0" w:rsidTr="00AC0BEB">
        <w:trPr>
          <w:trHeight w:val="1548"/>
        </w:trPr>
        <w:tc>
          <w:tcPr>
            <w:tcW w:w="6360" w:type="dxa"/>
            <w:tcBorders>
              <w:top w:val="nil"/>
              <w:left w:val="single" w:sz="8" w:space="0" w:color="000000"/>
              <w:bottom w:val="single" w:sz="8" w:space="0" w:color="000000"/>
              <w:right w:val="single" w:sz="4" w:space="0" w:color="000000"/>
            </w:tcBorders>
            <w:shd w:val="clear" w:color="auto" w:fill="auto"/>
            <w:vAlign w:val="center"/>
            <w:hideMark/>
          </w:tcPr>
          <w:p w:rsidR="00AC0BEB" w:rsidRPr="006B0F39" w:rsidRDefault="00AC0BEB" w:rsidP="00AC0BEB">
            <w:pPr>
              <w:spacing w:after="0" w:line="240" w:lineRule="auto"/>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Összeférhetetlenségi és vagyonnyilatkozat</w:t>
            </w:r>
          </w:p>
        </w:tc>
        <w:tc>
          <w:tcPr>
            <w:tcW w:w="2160" w:type="dxa"/>
            <w:tcBorders>
              <w:top w:val="nil"/>
              <w:left w:val="nil"/>
              <w:bottom w:val="single" w:sz="8"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w:t>
            </w:r>
          </w:p>
        </w:tc>
        <w:tc>
          <w:tcPr>
            <w:tcW w:w="2040" w:type="dxa"/>
            <w:tcBorders>
              <w:top w:val="nil"/>
              <w:left w:val="nil"/>
              <w:bottom w:val="single" w:sz="8"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w:t>
            </w:r>
          </w:p>
        </w:tc>
        <w:tc>
          <w:tcPr>
            <w:tcW w:w="2080" w:type="dxa"/>
            <w:tcBorders>
              <w:top w:val="nil"/>
              <w:left w:val="nil"/>
              <w:bottom w:val="single" w:sz="8" w:space="0" w:color="000000"/>
              <w:right w:val="single" w:sz="4"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w:t>
            </w:r>
          </w:p>
        </w:tc>
        <w:tc>
          <w:tcPr>
            <w:tcW w:w="2600" w:type="dxa"/>
            <w:tcBorders>
              <w:top w:val="nil"/>
              <w:left w:val="nil"/>
              <w:bottom w:val="single" w:sz="8" w:space="0" w:color="000000"/>
              <w:right w:val="single" w:sz="8" w:space="0" w:color="000000"/>
            </w:tcBorders>
            <w:shd w:val="clear" w:color="auto" w:fill="auto"/>
            <w:hideMark/>
          </w:tcPr>
          <w:p w:rsidR="00AC0BEB" w:rsidRPr="006B0F39" w:rsidRDefault="00AC0BEB" w:rsidP="00AC0BEB">
            <w:pPr>
              <w:spacing w:after="0" w:line="240" w:lineRule="auto"/>
              <w:jc w:val="center"/>
              <w:rPr>
                <w:rFonts w:ascii="Arial Narrow" w:eastAsia="Times New Roman" w:hAnsi="Arial Narrow" w:cs="Arial"/>
                <w:color w:val="000000"/>
                <w:lang w:eastAsia="hu-HU"/>
              </w:rPr>
            </w:pPr>
            <w:r w:rsidRPr="006B0F39">
              <w:rPr>
                <w:rFonts w:ascii="Arial Narrow" w:eastAsia="Times New Roman" w:hAnsi="Arial Narrow" w:cs="Arial"/>
                <w:color w:val="000000"/>
                <w:lang w:eastAsia="hu-HU"/>
              </w:rPr>
              <w:t>A pályázó nyilatkozata arról, hogy vele</w:t>
            </w:r>
            <w:r w:rsidRPr="006B0F39">
              <w:rPr>
                <w:rFonts w:ascii="Arial Narrow" w:eastAsia="Times New Roman" w:hAnsi="Arial Narrow" w:cs="Arial"/>
                <w:color w:val="000000"/>
                <w:lang w:eastAsia="hu-HU"/>
              </w:rPr>
              <w:br/>
              <w:t>szemben a Kjt. 41. § (2) bekezdés b) pontja szerinti összeférhetetlenség nem áll fenn, illetve az esetlegesen fennálló összeférhetetlenséget megbízása esetén megszünteti, továbbá arról, hogy a pályázat elnyerése esetén a</w:t>
            </w:r>
          </w:p>
        </w:tc>
      </w:tr>
    </w:tbl>
    <w:p w:rsidR="005377B0" w:rsidRPr="005377B0" w:rsidRDefault="005377B0" w:rsidP="005377B0">
      <w:pPr>
        <w:tabs>
          <w:tab w:val="left" w:pos="993"/>
        </w:tabs>
        <w:spacing w:after="0" w:line="240" w:lineRule="auto"/>
        <w:rPr>
          <w:rFonts w:ascii="Arial Narrow" w:eastAsia="Times New Roman" w:hAnsi="Arial Narrow" w:cs="Arial"/>
          <w:lang w:eastAsia="hu-HU"/>
        </w:rPr>
      </w:pPr>
    </w:p>
    <w:p w:rsidR="005377B0" w:rsidRPr="005377B0" w:rsidRDefault="005377B0" w:rsidP="005377B0">
      <w:pPr>
        <w:tabs>
          <w:tab w:val="left" w:pos="993"/>
        </w:tabs>
        <w:spacing w:after="0" w:line="240" w:lineRule="auto"/>
        <w:rPr>
          <w:rFonts w:ascii="Arial Narrow" w:eastAsia="Times New Roman" w:hAnsi="Arial Narrow" w:cs="Arial"/>
          <w:lang w:eastAsia="hu-HU"/>
        </w:rPr>
      </w:pPr>
    </w:p>
    <w:p w:rsidR="00B87B44" w:rsidRPr="00E46F90" w:rsidRDefault="00B87B44" w:rsidP="00E46F90">
      <w:pPr>
        <w:rPr>
          <w:rFonts w:ascii="Arial Narrow" w:eastAsia="Times New Roman" w:hAnsi="Arial Narrow" w:cs="Arial"/>
          <w:lang w:eastAsia="hu-HU"/>
        </w:rPr>
        <w:sectPr w:rsidR="00B87B44" w:rsidRPr="00E46F90" w:rsidSect="00B87B44">
          <w:pgSz w:w="16838" w:h="11906" w:orient="landscape"/>
          <w:pgMar w:top="1417" w:right="1417" w:bottom="1417" w:left="1417" w:header="708" w:footer="708" w:gutter="0"/>
          <w:cols w:space="708"/>
          <w:docGrid w:linePitch="360"/>
        </w:sectPr>
      </w:pPr>
    </w:p>
    <w:p w:rsidR="005377B0" w:rsidRDefault="005377B0"/>
    <w:p w:rsidR="005377B0" w:rsidRDefault="005377B0" w:rsidP="005377B0">
      <w:pPr>
        <w:pStyle w:val="Cmsor1"/>
        <w:jc w:val="center"/>
        <w:rPr>
          <w:rFonts w:ascii="Arial Narrow" w:hAnsi="Arial Narrow"/>
          <w:b/>
        </w:rPr>
      </w:pPr>
      <w:bookmarkStart w:id="11" w:name="_Toc492650097"/>
      <w:bookmarkStart w:id="12" w:name="_Toc514920146"/>
      <w:r w:rsidRPr="00CF7CC3">
        <w:rPr>
          <w:rFonts w:ascii="Arial Narrow" w:hAnsi="Arial Narrow"/>
          <w:b/>
        </w:rPr>
        <w:t xml:space="preserve">HARMADIK RÉSZ - </w:t>
      </w:r>
      <w:bookmarkEnd w:id="11"/>
      <w:r>
        <w:rPr>
          <w:rFonts w:ascii="Arial Narrow" w:hAnsi="Arial Narrow"/>
          <w:b/>
        </w:rPr>
        <w:t>A</w:t>
      </w:r>
      <w:r w:rsidRPr="00CF7CC3">
        <w:rPr>
          <w:rFonts w:ascii="Arial Narrow" w:hAnsi="Arial Narrow"/>
          <w:b/>
        </w:rPr>
        <w:t xml:space="preserve"> közalkalmazotti jogviszonyra vonatkozó különös szabályok</w:t>
      </w:r>
      <w:bookmarkEnd w:id="12"/>
    </w:p>
    <w:p w:rsidR="005377B0" w:rsidRPr="00CF7CC3" w:rsidRDefault="005377B0" w:rsidP="005377B0"/>
    <w:p w:rsidR="005377B0" w:rsidRPr="00CF7CC3" w:rsidRDefault="005377B0" w:rsidP="005377B0"/>
    <w:p w:rsidR="005377B0" w:rsidRDefault="005377B0" w:rsidP="005377B0">
      <w:pPr>
        <w:pStyle w:val="Cmsor1"/>
        <w:rPr>
          <w:rFonts w:ascii="Arial Narrow" w:hAnsi="Arial Narrow"/>
          <w:b/>
        </w:rPr>
      </w:pPr>
      <w:bookmarkStart w:id="13" w:name="_Toc514920147"/>
      <w:r>
        <w:rPr>
          <w:rFonts w:ascii="Arial Narrow" w:hAnsi="Arial Narrow"/>
          <w:b/>
        </w:rPr>
        <w:t>Mellékletek:</w:t>
      </w:r>
      <w:bookmarkEnd w:id="13"/>
    </w:p>
    <w:p w:rsidR="005377B0" w:rsidRDefault="005377B0" w:rsidP="005377B0">
      <w:pPr>
        <w:autoSpaceDE w:val="0"/>
        <w:autoSpaceDN w:val="0"/>
        <w:adjustRightInd w:val="0"/>
        <w:jc w:val="both"/>
        <w:rPr>
          <w:rFonts w:ascii="Arial Narrow" w:hAnsi="Arial Narrow"/>
        </w:rPr>
      </w:pPr>
    </w:p>
    <w:p w:rsidR="005377B0" w:rsidRDefault="005377B0" w:rsidP="005377B0">
      <w:pPr>
        <w:autoSpaceDE w:val="0"/>
        <w:autoSpaceDN w:val="0"/>
        <w:adjustRightInd w:val="0"/>
        <w:jc w:val="both"/>
        <w:rPr>
          <w:rFonts w:ascii="Arial Narrow" w:hAnsi="Arial Narrow"/>
        </w:rPr>
      </w:pPr>
      <w:r>
        <w:rPr>
          <w:rFonts w:ascii="Arial Narrow" w:hAnsi="Arial Narrow"/>
        </w:rPr>
        <w:t>3/1. melléklet</w:t>
      </w:r>
      <w:r>
        <w:rPr>
          <w:rFonts w:ascii="Arial Narrow" w:hAnsi="Arial Narrow"/>
        </w:rPr>
        <w:tab/>
        <w:t>Szempontrendszer az oktatók/kutatók szakmai munkájának értékeléséhez</w:t>
      </w:r>
    </w:p>
    <w:p w:rsidR="005377B0" w:rsidRDefault="005377B0" w:rsidP="005377B0">
      <w:pPr>
        <w:autoSpaceDE w:val="0"/>
        <w:autoSpaceDN w:val="0"/>
        <w:adjustRightInd w:val="0"/>
        <w:jc w:val="both"/>
        <w:rPr>
          <w:rFonts w:ascii="Arial Narrow" w:hAnsi="Arial Narrow"/>
        </w:rPr>
      </w:pPr>
      <w:r>
        <w:rPr>
          <w:rFonts w:ascii="Arial Narrow" w:hAnsi="Arial Narrow"/>
        </w:rPr>
        <w:t>3/2. melléklet</w:t>
      </w:r>
      <w:r>
        <w:rPr>
          <w:rFonts w:ascii="Arial Narrow" w:hAnsi="Arial Narrow"/>
        </w:rPr>
        <w:tab/>
        <w:t>Szakmai minimumkövetelmények az egyes oktatói kategóriákban</w:t>
      </w:r>
    </w:p>
    <w:p w:rsidR="005377B0" w:rsidRDefault="005377B0" w:rsidP="005377B0">
      <w:pPr>
        <w:autoSpaceDE w:val="0"/>
        <w:autoSpaceDN w:val="0"/>
        <w:adjustRightInd w:val="0"/>
        <w:jc w:val="both"/>
        <w:rPr>
          <w:rFonts w:ascii="Arial Narrow" w:hAnsi="Arial Narrow"/>
        </w:rPr>
      </w:pPr>
      <w:r>
        <w:rPr>
          <w:rFonts w:ascii="Arial Narrow" w:hAnsi="Arial Narrow"/>
        </w:rPr>
        <w:t>3/3. melléklet</w:t>
      </w:r>
      <w:r>
        <w:rPr>
          <w:rFonts w:ascii="Arial Narrow" w:hAnsi="Arial Narrow"/>
        </w:rPr>
        <w:tab/>
        <w:t>Oktatói munkakörök pályázati felhívásának tartalmi követelményei</w:t>
      </w:r>
    </w:p>
    <w:p w:rsidR="005377B0" w:rsidRDefault="005377B0" w:rsidP="005377B0">
      <w:pPr>
        <w:autoSpaceDE w:val="0"/>
        <w:autoSpaceDN w:val="0"/>
        <w:adjustRightInd w:val="0"/>
        <w:jc w:val="both"/>
        <w:rPr>
          <w:rFonts w:ascii="Arial Narrow" w:hAnsi="Arial Narrow"/>
        </w:rPr>
      </w:pPr>
      <w:r>
        <w:rPr>
          <w:rFonts w:ascii="Arial Narrow" w:hAnsi="Arial Narrow"/>
        </w:rPr>
        <w:t xml:space="preserve">3/4. melléklet </w:t>
      </w:r>
      <w:r>
        <w:rPr>
          <w:rFonts w:ascii="Arial Narrow" w:hAnsi="Arial Narrow"/>
        </w:rPr>
        <w:tab/>
        <w:t>Nyilatkozat teljes munkaidős, oktatói közalkalmazotti jogviszonyról</w:t>
      </w:r>
    </w:p>
    <w:p w:rsidR="005377B0" w:rsidRDefault="005377B0" w:rsidP="005377B0">
      <w:pPr>
        <w:autoSpaceDE w:val="0"/>
        <w:autoSpaceDN w:val="0"/>
        <w:adjustRightInd w:val="0"/>
        <w:jc w:val="both"/>
        <w:rPr>
          <w:rFonts w:ascii="Arial Narrow" w:hAnsi="Arial Narrow"/>
        </w:rPr>
      </w:pPr>
      <w:r>
        <w:rPr>
          <w:rFonts w:ascii="Arial Narrow" w:hAnsi="Arial Narrow"/>
        </w:rPr>
        <w:t>3/5. melléklet</w:t>
      </w:r>
      <w:r>
        <w:rPr>
          <w:rFonts w:ascii="Arial Narrow" w:hAnsi="Arial Narrow"/>
        </w:rPr>
        <w:tab/>
        <w:t>Nyilatkozat az egyetemen kívül fennálló oktatói-kutatói munkaviszonyról, vállalkozói és egyéb jogviszonyról</w:t>
      </w:r>
    </w:p>
    <w:p w:rsidR="005377B0" w:rsidRDefault="005377B0" w:rsidP="005377B0">
      <w:pPr>
        <w:autoSpaceDE w:val="0"/>
        <w:autoSpaceDN w:val="0"/>
        <w:adjustRightInd w:val="0"/>
        <w:jc w:val="both"/>
        <w:rPr>
          <w:rFonts w:ascii="Arial Narrow" w:hAnsi="Arial Narrow"/>
        </w:rPr>
      </w:pPr>
      <w:r>
        <w:rPr>
          <w:rFonts w:ascii="Arial Narrow" w:hAnsi="Arial Narrow"/>
        </w:rPr>
        <w:t>3/6. melléklet</w:t>
      </w:r>
      <w:r>
        <w:rPr>
          <w:rFonts w:ascii="Arial Narrow" w:hAnsi="Arial Narrow"/>
        </w:rPr>
        <w:tab/>
        <w:t>Oktatói pályázati eljárás lebonyolításának ütemezése</w:t>
      </w:r>
    </w:p>
    <w:p w:rsidR="005377B0" w:rsidRDefault="005377B0" w:rsidP="005377B0">
      <w:pPr>
        <w:autoSpaceDE w:val="0"/>
        <w:autoSpaceDN w:val="0"/>
        <w:adjustRightInd w:val="0"/>
        <w:jc w:val="both"/>
        <w:rPr>
          <w:rFonts w:ascii="Arial Narrow" w:hAnsi="Arial Narrow"/>
        </w:rPr>
      </w:pPr>
      <w:r>
        <w:rPr>
          <w:rFonts w:ascii="Arial Narrow" w:hAnsi="Arial Narrow"/>
        </w:rPr>
        <w:t xml:space="preserve">3/7. melléklet </w:t>
      </w:r>
      <w:r>
        <w:rPr>
          <w:rFonts w:ascii="Arial Narrow" w:hAnsi="Arial Narrow"/>
        </w:rPr>
        <w:tab/>
        <w:t>Kutatói munkakörök pályázati felhívásának tartalmi követelményei</w:t>
      </w:r>
    </w:p>
    <w:p w:rsidR="005377B0" w:rsidRDefault="005377B0" w:rsidP="005377B0">
      <w:pPr>
        <w:autoSpaceDE w:val="0"/>
        <w:autoSpaceDN w:val="0"/>
        <w:adjustRightInd w:val="0"/>
        <w:jc w:val="both"/>
        <w:rPr>
          <w:rFonts w:ascii="Arial Narrow" w:hAnsi="Arial Narrow"/>
        </w:rPr>
      </w:pPr>
      <w:r>
        <w:rPr>
          <w:rFonts w:ascii="Arial Narrow" w:hAnsi="Arial Narrow"/>
        </w:rPr>
        <w:t xml:space="preserve">3/8. melléklet </w:t>
      </w:r>
      <w:r>
        <w:rPr>
          <w:rFonts w:ascii="Arial Narrow" w:hAnsi="Arial Narrow"/>
        </w:rPr>
        <w:tab/>
        <w:t>Kutatói pályázati eljárás lebonyolításának ütemezése</w:t>
      </w:r>
    </w:p>
    <w:p w:rsidR="005377B0" w:rsidRDefault="005377B0" w:rsidP="005377B0">
      <w:pPr>
        <w:autoSpaceDE w:val="0"/>
        <w:autoSpaceDN w:val="0"/>
        <w:adjustRightInd w:val="0"/>
        <w:jc w:val="both"/>
        <w:rPr>
          <w:rFonts w:ascii="Arial Narrow" w:hAnsi="Arial Narrow"/>
        </w:rPr>
      </w:pPr>
      <w:r>
        <w:rPr>
          <w:rFonts w:ascii="Arial Narrow" w:hAnsi="Arial Narrow"/>
        </w:rPr>
        <w:t xml:space="preserve">3/9. melléklet </w:t>
      </w:r>
      <w:r>
        <w:rPr>
          <w:rFonts w:ascii="Arial Narrow" w:hAnsi="Arial Narrow"/>
        </w:rPr>
        <w:tab/>
        <w:t>Tanári munkakörökben foglalkoztatottak fizetési osztályba sorolása, a besorolás képesítési feltételei</w:t>
      </w:r>
    </w:p>
    <w:p w:rsidR="005377B0" w:rsidRDefault="005377B0" w:rsidP="005377B0">
      <w:pPr>
        <w:autoSpaceDE w:val="0"/>
        <w:autoSpaceDN w:val="0"/>
        <w:adjustRightInd w:val="0"/>
        <w:jc w:val="both"/>
        <w:rPr>
          <w:rFonts w:ascii="Arial Narrow" w:hAnsi="Arial Narrow"/>
        </w:rPr>
      </w:pPr>
      <w:r>
        <w:rPr>
          <w:rFonts w:ascii="Arial Narrow" w:hAnsi="Arial Narrow"/>
        </w:rPr>
        <w:t>3/10. melléklet</w:t>
      </w:r>
      <w:r>
        <w:rPr>
          <w:rFonts w:ascii="Arial Narrow" w:hAnsi="Arial Narrow"/>
        </w:rPr>
        <w:tab/>
        <w:t>Minősítési lap</w:t>
      </w:r>
    </w:p>
    <w:p w:rsidR="004D3729" w:rsidRDefault="005377B0" w:rsidP="005377B0">
      <w:pPr>
        <w:rPr>
          <w:rFonts w:ascii="Arial Narrow" w:hAnsi="Arial Narrow"/>
        </w:rPr>
      </w:pPr>
      <w:r>
        <w:rPr>
          <w:rFonts w:ascii="Arial Narrow" w:hAnsi="Arial Narrow"/>
        </w:rPr>
        <w:t>3/11. melléklet</w:t>
      </w:r>
      <w:r>
        <w:rPr>
          <w:rFonts w:ascii="Arial Narrow" w:hAnsi="Arial Narrow"/>
        </w:rPr>
        <w:tab/>
      </w:r>
      <w:r w:rsidRPr="008B6011">
        <w:rPr>
          <w:rFonts w:ascii="Arial Narrow" w:hAnsi="Arial Narrow"/>
        </w:rPr>
        <w:t>Óbudai Egyetem vezetői megbízás és felmentés eljárási rendje</w:t>
      </w:r>
    </w:p>
    <w:p w:rsidR="0071635B" w:rsidRDefault="007958CC">
      <w:pPr>
        <w:rPr>
          <w:rFonts w:ascii="Arial Narrow" w:hAnsi="Arial Narrow"/>
        </w:rPr>
      </w:pPr>
      <w:r>
        <w:rPr>
          <w:rFonts w:ascii="Arial Narrow" w:hAnsi="Arial Narrow"/>
        </w:rPr>
        <w:t>3/12. melléklet</w:t>
      </w:r>
      <w:r>
        <w:rPr>
          <w:rFonts w:ascii="Arial Narrow" w:hAnsi="Arial Narrow"/>
        </w:rPr>
        <w:tab/>
        <w:t>Az átadás-átvételről készítendő jegyzőkönyv kötelező tartalma</w:t>
      </w:r>
      <w:r w:rsidR="0071635B">
        <w:rPr>
          <w:rFonts w:ascii="Arial Narrow" w:hAnsi="Arial Narrow"/>
        </w:rPr>
        <w:br w:type="page"/>
      </w:r>
    </w:p>
    <w:p w:rsidR="0071635B" w:rsidRPr="001671DB" w:rsidRDefault="0071635B" w:rsidP="0071635B">
      <w:pPr>
        <w:pStyle w:val="Cmsor2"/>
        <w:jc w:val="right"/>
        <w:rPr>
          <w:rFonts w:ascii="Arial Narrow" w:hAnsi="Arial Narrow"/>
          <w:color w:val="auto"/>
          <w:sz w:val="24"/>
          <w:szCs w:val="24"/>
        </w:rPr>
      </w:pPr>
      <w:bookmarkStart w:id="14" w:name="_Toc514920148"/>
      <w:r w:rsidRPr="001671DB">
        <w:rPr>
          <w:rFonts w:ascii="Arial Narrow" w:hAnsi="Arial Narrow"/>
          <w:color w:val="auto"/>
          <w:sz w:val="24"/>
        </w:rPr>
        <w:t>3/</w:t>
      </w:r>
      <w:r w:rsidRPr="001671DB">
        <w:rPr>
          <w:rFonts w:ascii="Arial Narrow" w:hAnsi="Arial Narrow"/>
          <w:color w:val="auto"/>
          <w:sz w:val="24"/>
          <w:szCs w:val="24"/>
        </w:rPr>
        <w:t>1. melléklet</w:t>
      </w:r>
      <w:bookmarkEnd w:id="14"/>
    </w:p>
    <w:p w:rsidR="0071635B" w:rsidRPr="001671DB" w:rsidRDefault="0071635B" w:rsidP="004D3729">
      <w:pPr>
        <w:spacing w:before="360" w:after="360"/>
        <w:jc w:val="center"/>
        <w:rPr>
          <w:rFonts w:ascii="Arial Narrow" w:hAnsi="Arial Narrow"/>
          <w:b/>
        </w:rPr>
      </w:pPr>
      <w:r w:rsidRPr="001671DB">
        <w:rPr>
          <w:rFonts w:ascii="Arial Narrow" w:hAnsi="Arial Narrow"/>
          <w:b/>
        </w:rPr>
        <w:t>Szempontrendszer az oktatók/kutatók szakmai munkájának értékeléséhez</w:t>
      </w:r>
    </w:p>
    <w:p w:rsidR="0071635B" w:rsidRPr="001671DB" w:rsidRDefault="0071635B" w:rsidP="004D3729">
      <w:pPr>
        <w:spacing w:before="120" w:after="120"/>
        <w:jc w:val="both"/>
        <w:rPr>
          <w:rFonts w:ascii="Arial Narrow" w:hAnsi="Arial Narrow"/>
        </w:rPr>
      </w:pPr>
      <w:r w:rsidRPr="001671DB">
        <w:rPr>
          <w:rFonts w:ascii="Arial Narrow" w:hAnsi="Arial Narrow"/>
        </w:rPr>
        <w:t>Az Óbudai Egyetem oktatóinak/kutatóinak (továbbiakban: oktatók) szakmai teljesítményét az alábbi szempontrendszer szerint kell értékelni. Az értékelés a következő területekre terjed ki: tudományos és szakmai alkotói tevékenység, oktatási tevékenység, szakmai közéleti tevékenység. A szempontrendszer az egyetemi tanári pályázatok MAB véleményezéséről szóló, 2012. szeptember 1-től hatályos MAB 2012/7/III/10. sz. határozatra, valamint az MTA Műszaki Tudományok Osztálya pontrendszerére épül, azokkal teljes összhangban áll. A DLA (művészeti) fokozat esetén a művészeti teljesítmények értékelésére a melléklet szerinti pontrendszert kell alkalmazni.</w:t>
      </w:r>
    </w:p>
    <w:p w:rsidR="001671DB" w:rsidRPr="001671DB" w:rsidRDefault="0071635B" w:rsidP="004D3729">
      <w:pPr>
        <w:spacing w:before="120" w:after="120"/>
        <w:jc w:val="both"/>
        <w:rPr>
          <w:rFonts w:ascii="Arial Narrow" w:hAnsi="Arial Narrow"/>
        </w:rPr>
      </w:pPr>
      <w:r w:rsidRPr="001671DB">
        <w:rPr>
          <w:rFonts w:ascii="Arial Narrow" w:hAnsi="Arial Narrow"/>
        </w:rPr>
        <w:t>Az egyes speciális esetekben (pl. habilitációs pályázat, docensi pályázat stb.) erre a szempontrendszerre épülő minimumkövetelmények és tételes elvárások kerülnek meghatározásra.</w:t>
      </w:r>
    </w:p>
    <w:p w:rsidR="0071635B" w:rsidRPr="001671DB" w:rsidRDefault="0071635B" w:rsidP="004D3729">
      <w:pPr>
        <w:spacing w:before="360" w:after="360"/>
        <w:jc w:val="both"/>
        <w:rPr>
          <w:rFonts w:ascii="Arial Narrow" w:hAnsi="Arial Narrow"/>
          <w:b/>
        </w:rPr>
      </w:pPr>
      <w:r w:rsidRPr="001671DB">
        <w:rPr>
          <w:rFonts w:ascii="Arial Narrow" w:hAnsi="Arial Narrow"/>
          <w:b/>
        </w:rPr>
        <w:t>1. Tudományos és szakmai alkotói tevékenység</w:t>
      </w:r>
    </w:p>
    <w:p w:rsidR="0071635B" w:rsidRPr="001671DB" w:rsidRDefault="0071635B" w:rsidP="004D3729">
      <w:pPr>
        <w:spacing w:before="360" w:after="360"/>
        <w:jc w:val="both"/>
        <w:rPr>
          <w:rFonts w:ascii="Arial Narrow" w:hAnsi="Arial Narrow"/>
          <w:b/>
        </w:rPr>
      </w:pPr>
      <w:r w:rsidRPr="001671DB">
        <w:rPr>
          <w:rFonts w:ascii="Arial Narrow" w:hAnsi="Arial Narrow"/>
          <w:b/>
        </w:rPr>
        <w:t>1.1 Publikációs tevékenység értékelése</w:t>
      </w:r>
    </w:p>
    <w:p w:rsidR="0071635B" w:rsidRPr="001671DB" w:rsidRDefault="0071635B" w:rsidP="004D3729">
      <w:pPr>
        <w:spacing w:before="120" w:after="120"/>
        <w:jc w:val="both"/>
        <w:rPr>
          <w:rFonts w:ascii="Arial Narrow" w:hAnsi="Arial Narrow"/>
        </w:rPr>
      </w:pPr>
      <w:r w:rsidRPr="001671DB">
        <w:rPr>
          <w:rFonts w:ascii="Arial Narrow" w:hAnsi="Arial Narrow"/>
        </w:rPr>
        <w:t xml:space="preserve">Az oktatók publikációs tevékenységének megítélése során kizárólag a Magyar Tudományos Művek Tárában (MTMT) megjelenő adatok vehetők figyelembe. A publikációs tevékenységet mérő </w:t>
      </w:r>
      <w:r w:rsidRPr="001671DB">
        <w:rPr>
          <w:rFonts w:ascii="Arial Narrow" w:hAnsi="Arial Narrow"/>
        </w:rPr>
        <w:fldChar w:fldCharType="begin"/>
      </w:r>
      <w:r w:rsidRPr="001671DB">
        <w:rPr>
          <w:rFonts w:ascii="Arial Narrow" w:hAnsi="Arial Narrow"/>
        </w:rPr>
        <w:instrText xml:space="preserve"> QUOTE </w:instrText>
      </w:r>
      <w:r w:rsidR="005878AD">
        <w:rPr>
          <w:rFonts w:ascii="Arial Narrow" w:hAnsi="Arial Narrow"/>
          <w:position w:val="-6"/>
        </w:rPr>
        <w:pict w14:anchorId="63B48B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4.25pt" equationxml="&lt;">
            <v:imagedata r:id="rId9" o:title="" chromakey="white"/>
          </v:shape>
        </w:pict>
      </w:r>
      <w:r w:rsidRPr="001671DB">
        <w:rPr>
          <w:rFonts w:ascii="Arial Narrow" w:hAnsi="Arial Narrow"/>
        </w:rPr>
        <w:instrText xml:space="preserve"> </w:instrText>
      </w:r>
      <w:r w:rsidRPr="001671DB">
        <w:rPr>
          <w:rFonts w:ascii="Arial Narrow" w:hAnsi="Arial Narrow"/>
        </w:rPr>
        <w:fldChar w:fldCharType="separate"/>
      </w:r>
      <w:r w:rsidR="005878AD">
        <w:rPr>
          <w:rFonts w:ascii="Arial Narrow" w:hAnsi="Arial Narrow"/>
          <w:position w:val="-6"/>
        </w:rPr>
        <w:pict w14:anchorId="204B9916">
          <v:shape id="_x0000_i1026" type="#_x0000_t75" style="width:14.25pt;height:14.25pt" equationxml="&lt;">
            <v:imagedata r:id="rId9" o:title="" chromakey="white"/>
          </v:shape>
        </w:pict>
      </w:r>
      <w:r w:rsidRPr="001671DB">
        <w:rPr>
          <w:rFonts w:ascii="Arial Narrow" w:hAnsi="Arial Narrow"/>
        </w:rPr>
        <w:fldChar w:fldCharType="end"/>
      </w:r>
      <w:r w:rsidRPr="001671DB">
        <w:rPr>
          <w:rFonts w:ascii="Arial Narrow" w:hAnsi="Arial Narrow"/>
        </w:rPr>
        <w:t>értékszám két területről adódik össze: tudományos cikkekből, valamint könyvekből.</w:t>
      </w:r>
    </w:p>
    <w:p w:rsidR="0071635B" w:rsidRPr="001671DB" w:rsidRDefault="0071635B" w:rsidP="004D3729">
      <w:pPr>
        <w:spacing w:before="360" w:after="360"/>
        <w:jc w:val="both"/>
        <w:rPr>
          <w:rFonts w:ascii="Arial Narrow" w:hAnsi="Arial Narrow"/>
        </w:rPr>
      </w:pPr>
      <w:r w:rsidRPr="001671DB">
        <w:rPr>
          <w:rFonts w:ascii="Arial Narrow" w:hAnsi="Arial Narrow"/>
          <w:b/>
        </w:rPr>
        <w:t>Q.1. Tudományos cikk</w:t>
      </w:r>
      <w:r w:rsidRPr="001671DB">
        <w:rPr>
          <w:rFonts w:ascii="Arial Narrow" w:hAnsi="Arial Narrow"/>
        </w:rPr>
        <w:t xml:space="preserve"> (a pontszám a szerzők számával osztandó)</w:t>
      </w:r>
    </w:p>
    <w:p w:rsidR="0071635B" w:rsidRPr="001671DB" w:rsidRDefault="0071635B" w:rsidP="004D3729">
      <w:pPr>
        <w:spacing w:before="120" w:after="120"/>
        <w:jc w:val="both"/>
        <w:rPr>
          <w:rFonts w:ascii="Arial Narrow" w:hAnsi="Arial Narrow"/>
        </w:rPr>
      </w:pPr>
      <w:r w:rsidRPr="001671DB">
        <w:rPr>
          <w:rFonts w:ascii="Arial Narrow" w:hAnsi="Arial Narrow"/>
        </w:rPr>
        <w:t xml:space="preserve">Lektorált folyóiratcikk </w:t>
      </w:r>
    </w:p>
    <w:p w:rsidR="0071635B" w:rsidRPr="001671DB" w:rsidRDefault="0071635B" w:rsidP="004D3729">
      <w:pPr>
        <w:spacing w:before="120" w:after="120"/>
        <w:ind w:firstLine="708"/>
        <w:jc w:val="both"/>
        <w:rPr>
          <w:rFonts w:ascii="Arial Narrow" w:hAnsi="Arial Narrow"/>
        </w:rPr>
      </w:pPr>
      <w:r w:rsidRPr="001671DB">
        <w:rPr>
          <w:rFonts w:ascii="Arial Narrow" w:hAnsi="Arial Narrow"/>
        </w:rPr>
        <w:t xml:space="preserve">IF-ral: </w:t>
      </w:r>
      <w:r w:rsidRPr="001671DB">
        <w:rPr>
          <w:rFonts w:ascii="Arial Narrow" w:hAnsi="Arial Narrow"/>
        </w:rPr>
        <w:tab/>
      </w:r>
      <w:r w:rsidRPr="001671DB">
        <w:rPr>
          <w:rFonts w:ascii="Arial Narrow" w:hAnsi="Arial Narrow"/>
        </w:rPr>
        <w:tab/>
      </w:r>
      <w:r w:rsidRPr="001671DB">
        <w:rPr>
          <w:rFonts w:ascii="Arial Narrow" w:hAnsi="Arial Narrow"/>
        </w:rPr>
        <w:tab/>
      </w:r>
      <w:r w:rsidRPr="001671DB">
        <w:rPr>
          <w:rFonts w:ascii="Arial Narrow" w:hAnsi="Arial Narrow"/>
        </w:rPr>
        <w:tab/>
        <w:t>0,6 és a cikk IF</w:t>
      </w:r>
      <w:r w:rsidRPr="001671DB">
        <w:rPr>
          <w:rStyle w:val="Lbjegyzet-hivatkozs"/>
          <w:rFonts w:ascii="Arial Narrow" w:hAnsi="Arial Narrow"/>
        </w:rPr>
        <w:footnoteReference w:id="1"/>
      </w:r>
      <w:r w:rsidRPr="001671DB">
        <w:rPr>
          <w:rFonts w:ascii="Arial Narrow" w:hAnsi="Arial Narrow"/>
        </w:rPr>
        <w:t>-a közül a nagyobbik</w:t>
      </w:r>
    </w:p>
    <w:p w:rsidR="0071635B" w:rsidRPr="001671DB" w:rsidRDefault="0071635B" w:rsidP="004D3729">
      <w:pPr>
        <w:spacing w:before="120" w:after="120"/>
        <w:ind w:firstLine="708"/>
        <w:jc w:val="both"/>
        <w:rPr>
          <w:rFonts w:ascii="Arial Narrow" w:hAnsi="Arial Narrow"/>
        </w:rPr>
      </w:pPr>
      <w:r w:rsidRPr="001671DB">
        <w:rPr>
          <w:rFonts w:ascii="Arial Narrow" w:hAnsi="Arial Narrow"/>
        </w:rPr>
        <w:t xml:space="preserve">IF nélkül, külföldön megjelent </w:t>
      </w:r>
      <w:r w:rsidRPr="001671DB">
        <w:rPr>
          <w:rFonts w:ascii="Arial Narrow" w:hAnsi="Arial Narrow"/>
        </w:rPr>
        <w:tab/>
        <w:t xml:space="preserve">0,4 </w:t>
      </w:r>
    </w:p>
    <w:p w:rsidR="0071635B" w:rsidRPr="001671DB" w:rsidRDefault="0071635B" w:rsidP="004D3729">
      <w:pPr>
        <w:spacing w:before="120" w:after="120"/>
        <w:ind w:firstLine="708"/>
        <w:jc w:val="both"/>
        <w:rPr>
          <w:rFonts w:ascii="Arial Narrow" w:hAnsi="Arial Narrow"/>
        </w:rPr>
      </w:pPr>
      <w:r w:rsidRPr="001671DB">
        <w:rPr>
          <w:rFonts w:ascii="Arial Narrow" w:hAnsi="Arial Narrow"/>
        </w:rPr>
        <w:t xml:space="preserve">IF nélkül, itthon megjelent </w:t>
      </w:r>
      <w:r w:rsidRPr="001671DB">
        <w:rPr>
          <w:rFonts w:ascii="Arial Narrow" w:hAnsi="Arial Narrow"/>
        </w:rPr>
        <w:tab/>
      </w:r>
      <w:r w:rsidR="005F6289">
        <w:rPr>
          <w:rFonts w:ascii="Arial Narrow" w:hAnsi="Arial Narrow"/>
        </w:rPr>
        <w:tab/>
      </w:r>
      <w:r w:rsidRPr="001671DB">
        <w:rPr>
          <w:rFonts w:ascii="Arial Narrow" w:hAnsi="Arial Narrow"/>
        </w:rPr>
        <w:t xml:space="preserve">0,3 </w:t>
      </w:r>
    </w:p>
    <w:p w:rsidR="0071635B" w:rsidRPr="001671DB" w:rsidRDefault="0071635B" w:rsidP="004D3729">
      <w:pPr>
        <w:spacing w:before="120" w:after="120"/>
        <w:jc w:val="both"/>
        <w:rPr>
          <w:rFonts w:ascii="Arial Narrow" w:hAnsi="Arial Narrow"/>
        </w:rPr>
      </w:pPr>
      <w:r w:rsidRPr="001671DB">
        <w:rPr>
          <w:rFonts w:ascii="Arial Narrow" w:hAnsi="Arial Narrow"/>
        </w:rPr>
        <w:t>Lektorált konferenciacikk</w:t>
      </w:r>
      <w:r w:rsidRPr="001671DB">
        <w:rPr>
          <w:rStyle w:val="Lbjegyzet-hivatkozs"/>
          <w:rFonts w:ascii="Arial Narrow" w:hAnsi="Arial Narrow"/>
        </w:rPr>
        <w:footnoteReference w:id="2"/>
      </w:r>
      <w:r w:rsidRPr="001671DB">
        <w:rPr>
          <w:rFonts w:ascii="Arial Narrow" w:hAnsi="Arial Narrow"/>
        </w:rPr>
        <w:t xml:space="preserve"> (legalább 4 oldal)</w:t>
      </w:r>
    </w:p>
    <w:p w:rsidR="0071635B" w:rsidRPr="001671DB" w:rsidRDefault="0071635B" w:rsidP="004D3729">
      <w:pPr>
        <w:spacing w:before="120" w:after="120"/>
        <w:ind w:firstLine="708"/>
        <w:jc w:val="both"/>
        <w:rPr>
          <w:rFonts w:ascii="Arial Narrow" w:hAnsi="Arial Narrow"/>
        </w:rPr>
      </w:pPr>
      <w:r w:rsidRPr="001671DB">
        <w:rPr>
          <w:rFonts w:ascii="Arial Narrow" w:hAnsi="Arial Narrow"/>
        </w:rPr>
        <w:t xml:space="preserve">idegen nyelven </w:t>
      </w:r>
      <w:r w:rsidRPr="001671DB">
        <w:rPr>
          <w:rFonts w:ascii="Arial Narrow" w:hAnsi="Arial Narrow"/>
        </w:rPr>
        <w:tab/>
      </w:r>
      <w:r w:rsidRPr="001671DB">
        <w:rPr>
          <w:rFonts w:ascii="Arial Narrow" w:hAnsi="Arial Narrow"/>
        </w:rPr>
        <w:tab/>
      </w:r>
      <w:r w:rsidRPr="001671DB">
        <w:rPr>
          <w:rFonts w:ascii="Arial Narrow" w:hAnsi="Arial Narrow"/>
        </w:rPr>
        <w:tab/>
        <w:t xml:space="preserve">0,2 </w:t>
      </w:r>
    </w:p>
    <w:p w:rsidR="0071635B" w:rsidRPr="001671DB" w:rsidRDefault="0071635B" w:rsidP="004D3729">
      <w:pPr>
        <w:spacing w:before="120" w:after="120"/>
        <w:ind w:firstLine="708"/>
        <w:jc w:val="both"/>
        <w:rPr>
          <w:rFonts w:ascii="Arial Narrow" w:hAnsi="Arial Narrow"/>
        </w:rPr>
      </w:pPr>
      <w:r w:rsidRPr="001671DB">
        <w:rPr>
          <w:rFonts w:ascii="Arial Narrow" w:hAnsi="Arial Narrow"/>
        </w:rPr>
        <w:t xml:space="preserve">magyarul </w:t>
      </w:r>
      <w:r w:rsidRPr="001671DB">
        <w:rPr>
          <w:rFonts w:ascii="Arial Narrow" w:hAnsi="Arial Narrow"/>
        </w:rPr>
        <w:tab/>
      </w:r>
      <w:r w:rsidRPr="001671DB">
        <w:rPr>
          <w:rFonts w:ascii="Arial Narrow" w:hAnsi="Arial Narrow"/>
        </w:rPr>
        <w:tab/>
      </w:r>
      <w:r w:rsidRPr="001671DB">
        <w:rPr>
          <w:rFonts w:ascii="Arial Narrow" w:hAnsi="Arial Narrow"/>
        </w:rPr>
        <w:tab/>
        <w:t>0,1</w:t>
      </w:r>
    </w:p>
    <w:p w:rsidR="0071635B" w:rsidRPr="001671DB" w:rsidRDefault="0071635B" w:rsidP="004D3729">
      <w:pPr>
        <w:spacing w:before="360" w:after="360"/>
        <w:jc w:val="both"/>
        <w:rPr>
          <w:rFonts w:ascii="Arial Narrow" w:hAnsi="Arial Narrow"/>
        </w:rPr>
      </w:pPr>
      <w:r w:rsidRPr="001671DB">
        <w:rPr>
          <w:rFonts w:ascii="Arial Narrow" w:hAnsi="Arial Narrow"/>
          <w:b/>
        </w:rPr>
        <w:t>Q.2. Tudományos könyv</w:t>
      </w:r>
      <w:r w:rsidRPr="001671DB">
        <w:rPr>
          <w:rFonts w:ascii="Arial Narrow" w:hAnsi="Arial Narrow"/>
        </w:rPr>
        <w:t xml:space="preserve"> (a pontszám a szerzők számával osztandó)</w:t>
      </w:r>
    </w:p>
    <w:p w:rsidR="0071635B" w:rsidRPr="001671DB" w:rsidRDefault="0071635B" w:rsidP="004D3729">
      <w:pPr>
        <w:spacing w:before="120" w:after="120"/>
        <w:jc w:val="both"/>
        <w:rPr>
          <w:rFonts w:ascii="Arial Narrow" w:hAnsi="Arial Narrow"/>
        </w:rPr>
      </w:pPr>
      <w:r w:rsidRPr="001671DB">
        <w:rPr>
          <w:rFonts w:ascii="Arial Narrow" w:hAnsi="Arial Narrow"/>
        </w:rPr>
        <w:t>Könyv (legalább 100 oldal terjedelmű tudományos vagy szakkönyv, vagy hasonló könyvrészlet)</w:t>
      </w:r>
    </w:p>
    <w:p w:rsidR="0071635B" w:rsidRPr="001671DB" w:rsidRDefault="0071635B" w:rsidP="004D3729">
      <w:pPr>
        <w:spacing w:before="120" w:after="120"/>
        <w:ind w:firstLine="708"/>
        <w:jc w:val="both"/>
        <w:rPr>
          <w:rFonts w:ascii="Arial Narrow" w:hAnsi="Arial Narrow"/>
        </w:rPr>
      </w:pPr>
      <w:r w:rsidRPr="001671DB">
        <w:rPr>
          <w:rFonts w:ascii="Arial Narrow" w:hAnsi="Arial Narrow"/>
        </w:rPr>
        <w:t xml:space="preserve">idegen nyelven </w:t>
      </w:r>
      <w:r w:rsidRPr="001671DB">
        <w:rPr>
          <w:rFonts w:ascii="Arial Narrow" w:hAnsi="Arial Narrow"/>
        </w:rPr>
        <w:tab/>
      </w:r>
      <w:r w:rsidRPr="001671DB">
        <w:rPr>
          <w:rFonts w:ascii="Arial Narrow" w:hAnsi="Arial Narrow"/>
        </w:rPr>
        <w:tab/>
      </w:r>
      <w:r w:rsidRPr="001671DB">
        <w:rPr>
          <w:rFonts w:ascii="Arial Narrow" w:hAnsi="Arial Narrow"/>
        </w:rPr>
        <w:tab/>
        <w:t>2</w:t>
      </w:r>
    </w:p>
    <w:p w:rsidR="0071635B" w:rsidRPr="001671DB" w:rsidRDefault="0071635B" w:rsidP="004D3729">
      <w:pPr>
        <w:spacing w:before="120" w:after="120"/>
        <w:ind w:firstLine="708"/>
        <w:jc w:val="both"/>
        <w:rPr>
          <w:rFonts w:ascii="Arial Narrow" w:hAnsi="Arial Narrow"/>
        </w:rPr>
      </w:pPr>
      <w:r w:rsidRPr="001671DB">
        <w:rPr>
          <w:rFonts w:ascii="Arial Narrow" w:hAnsi="Arial Narrow"/>
        </w:rPr>
        <w:t xml:space="preserve">magyarul </w:t>
      </w:r>
      <w:r w:rsidRPr="001671DB">
        <w:rPr>
          <w:rFonts w:ascii="Arial Narrow" w:hAnsi="Arial Narrow"/>
        </w:rPr>
        <w:tab/>
      </w:r>
      <w:r w:rsidRPr="001671DB">
        <w:rPr>
          <w:rFonts w:ascii="Arial Narrow" w:hAnsi="Arial Narrow"/>
        </w:rPr>
        <w:tab/>
      </w:r>
      <w:r w:rsidRPr="001671DB">
        <w:rPr>
          <w:rFonts w:ascii="Arial Narrow" w:hAnsi="Arial Narrow"/>
        </w:rPr>
        <w:tab/>
        <w:t>1</w:t>
      </w:r>
    </w:p>
    <w:p w:rsidR="0071635B" w:rsidRPr="001671DB" w:rsidRDefault="0071635B" w:rsidP="004D3729">
      <w:pPr>
        <w:spacing w:before="120" w:after="120"/>
        <w:jc w:val="both"/>
        <w:rPr>
          <w:rFonts w:ascii="Arial Narrow" w:hAnsi="Arial Narrow"/>
        </w:rPr>
      </w:pPr>
      <w:r w:rsidRPr="001671DB">
        <w:rPr>
          <w:rFonts w:ascii="Arial Narrow" w:hAnsi="Arial Narrow"/>
        </w:rPr>
        <w:t>100 oldal alatti terjedelem esetén 10 oldalanként egy lektorált konferenciacikk pontszámával számítható be.</w:t>
      </w:r>
    </w:p>
    <w:p w:rsidR="0071635B" w:rsidRPr="001671DB" w:rsidRDefault="0071635B" w:rsidP="004D3729">
      <w:pPr>
        <w:spacing w:before="360" w:after="360"/>
        <w:jc w:val="both"/>
        <w:rPr>
          <w:rFonts w:ascii="Arial Narrow" w:hAnsi="Arial Narrow"/>
          <w:b/>
        </w:rPr>
      </w:pPr>
      <w:r w:rsidRPr="001671DB">
        <w:rPr>
          <w:rFonts w:ascii="Arial Narrow" w:hAnsi="Arial Narrow"/>
          <w:b/>
          <w:i/>
        </w:rPr>
        <w:t>Q</w:t>
      </w:r>
      <w:r w:rsidRPr="001671DB">
        <w:rPr>
          <w:rFonts w:ascii="Arial Narrow" w:hAnsi="Arial Narrow"/>
          <w:b/>
        </w:rPr>
        <w:t>.3 M</w:t>
      </w:r>
      <w:r w:rsidRPr="001671DB">
        <w:rPr>
          <w:rFonts w:ascii="Arial Narrow" w:hAnsi="Arial Narrow" w:cs="Times New Roman"/>
          <w:b/>
        </w:rPr>
        <w:t>ű</w:t>
      </w:r>
      <w:r w:rsidRPr="001671DB">
        <w:rPr>
          <w:rFonts w:ascii="Arial Narrow" w:hAnsi="Arial Narrow"/>
          <w:b/>
        </w:rPr>
        <w:t>vészeti teljesítmény (DLA fokozat esetén)</w:t>
      </w:r>
    </w:p>
    <w:p w:rsidR="0071635B" w:rsidRPr="001671DB" w:rsidRDefault="0071635B" w:rsidP="004D3729">
      <w:pPr>
        <w:tabs>
          <w:tab w:val="left" w:pos="3828"/>
        </w:tabs>
        <w:spacing w:before="120" w:after="120"/>
        <w:jc w:val="both"/>
        <w:rPr>
          <w:rFonts w:ascii="Arial Narrow" w:hAnsi="Arial Narrow"/>
        </w:rPr>
      </w:pPr>
      <w:r w:rsidRPr="001671DB">
        <w:rPr>
          <w:rFonts w:ascii="Arial Narrow" w:hAnsi="Arial Narrow"/>
        </w:rPr>
        <w:t>Önálló kiállítás</w:t>
      </w:r>
    </w:p>
    <w:p w:rsidR="0071635B" w:rsidRPr="001671DB" w:rsidRDefault="0071635B" w:rsidP="004D3729">
      <w:pPr>
        <w:tabs>
          <w:tab w:val="left" w:pos="709"/>
          <w:tab w:val="left" w:pos="3544"/>
          <w:tab w:val="left" w:pos="3828"/>
        </w:tabs>
        <w:spacing w:before="120" w:after="120"/>
        <w:jc w:val="both"/>
        <w:rPr>
          <w:rFonts w:ascii="Arial Narrow" w:hAnsi="Arial Narrow"/>
        </w:rPr>
      </w:pPr>
      <w:r w:rsidRPr="001671DB">
        <w:rPr>
          <w:rFonts w:ascii="Arial Narrow" w:hAnsi="Arial Narrow"/>
        </w:rPr>
        <w:tab/>
        <w:t>külföldi</w:t>
      </w:r>
      <w:r w:rsidRPr="001671DB">
        <w:rPr>
          <w:rFonts w:ascii="Arial Narrow" w:hAnsi="Arial Narrow"/>
        </w:rPr>
        <w:tab/>
      </w:r>
      <w:r w:rsidRPr="001671DB">
        <w:rPr>
          <w:rFonts w:ascii="Arial Narrow" w:hAnsi="Arial Narrow"/>
        </w:rPr>
        <w:tab/>
        <w:t>0,6</w:t>
      </w:r>
    </w:p>
    <w:p w:rsidR="0071635B" w:rsidRPr="001671DB" w:rsidRDefault="0071635B" w:rsidP="004D3729">
      <w:pPr>
        <w:tabs>
          <w:tab w:val="left" w:pos="709"/>
          <w:tab w:val="left" w:pos="3544"/>
          <w:tab w:val="left" w:pos="3828"/>
        </w:tabs>
        <w:spacing w:before="120" w:after="120"/>
        <w:jc w:val="both"/>
        <w:rPr>
          <w:rFonts w:ascii="Arial Narrow" w:hAnsi="Arial Narrow"/>
        </w:rPr>
      </w:pPr>
      <w:r w:rsidRPr="001671DB">
        <w:rPr>
          <w:rFonts w:ascii="Arial Narrow" w:hAnsi="Arial Narrow"/>
        </w:rPr>
        <w:tab/>
        <w:t>hazai</w:t>
      </w:r>
      <w:r w:rsidRPr="001671DB">
        <w:rPr>
          <w:rFonts w:ascii="Arial Narrow" w:hAnsi="Arial Narrow"/>
        </w:rPr>
        <w:tab/>
      </w:r>
      <w:r w:rsidRPr="001671DB">
        <w:rPr>
          <w:rFonts w:ascii="Arial Narrow" w:hAnsi="Arial Narrow"/>
        </w:rPr>
        <w:tab/>
        <w:t>0,4</w:t>
      </w:r>
    </w:p>
    <w:p w:rsidR="0071635B" w:rsidRPr="001671DB" w:rsidRDefault="0071635B" w:rsidP="004D3729">
      <w:pPr>
        <w:tabs>
          <w:tab w:val="left" w:pos="709"/>
          <w:tab w:val="left" w:pos="3544"/>
          <w:tab w:val="left" w:pos="3828"/>
        </w:tabs>
        <w:spacing w:before="120" w:after="120"/>
        <w:jc w:val="both"/>
        <w:rPr>
          <w:rFonts w:ascii="Arial Narrow" w:hAnsi="Arial Narrow"/>
        </w:rPr>
      </w:pPr>
      <w:r w:rsidRPr="001671DB">
        <w:rPr>
          <w:rFonts w:ascii="Arial Narrow" w:hAnsi="Arial Narrow"/>
        </w:rPr>
        <w:t>Csoportos kiállítás</w:t>
      </w:r>
    </w:p>
    <w:p w:rsidR="0071635B" w:rsidRPr="001671DB" w:rsidRDefault="0071635B" w:rsidP="004D3729">
      <w:pPr>
        <w:tabs>
          <w:tab w:val="left" w:pos="709"/>
          <w:tab w:val="left" w:pos="3544"/>
          <w:tab w:val="left" w:pos="3828"/>
        </w:tabs>
        <w:spacing w:before="120" w:after="120"/>
        <w:jc w:val="both"/>
        <w:rPr>
          <w:rFonts w:ascii="Arial Narrow" w:hAnsi="Arial Narrow"/>
        </w:rPr>
      </w:pPr>
      <w:r w:rsidRPr="001671DB">
        <w:rPr>
          <w:rFonts w:ascii="Arial Narrow" w:hAnsi="Arial Narrow"/>
        </w:rPr>
        <w:tab/>
        <w:t>külföldi</w:t>
      </w:r>
      <w:r w:rsidRPr="001671DB">
        <w:rPr>
          <w:rFonts w:ascii="Arial Narrow" w:hAnsi="Arial Narrow"/>
        </w:rPr>
        <w:tab/>
      </w:r>
      <w:r w:rsidRPr="001671DB">
        <w:rPr>
          <w:rFonts w:ascii="Arial Narrow" w:hAnsi="Arial Narrow"/>
        </w:rPr>
        <w:tab/>
        <w:t>0,4</w:t>
      </w:r>
    </w:p>
    <w:p w:rsidR="0071635B" w:rsidRPr="001671DB" w:rsidRDefault="0071635B" w:rsidP="004D3729">
      <w:pPr>
        <w:tabs>
          <w:tab w:val="left" w:pos="709"/>
          <w:tab w:val="left" w:pos="3544"/>
          <w:tab w:val="left" w:pos="3828"/>
        </w:tabs>
        <w:spacing w:before="120" w:after="120"/>
        <w:jc w:val="both"/>
        <w:rPr>
          <w:rFonts w:ascii="Arial Narrow" w:hAnsi="Arial Narrow"/>
        </w:rPr>
      </w:pPr>
      <w:r w:rsidRPr="001671DB">
        <w:rPr>
          <w:rFonts w:ascii="Arial Narrow" w:hAnsi="Arial Narrow"/>
        </w:rPr>
        <w:tab/>
        <w:t>hazai</w:t>
      </w:r>
      <w:r w:rsidRPr="001671DB">
        <w:rPr>
          <w:rFonts w:ascii="Arial Narrow" w:hAnsi="Arial Narrow"/>
        </w:rPr>
        <w:tab/>
      </w:r>
      <w:r w:rsidRPr="001671DB">
        <w:rPr>
          <w:rFonts w:ascii="Arial Narrow" w:hAnsi="Arial Narrow"/>
        </w:rPr>
        <w:tab/>
        <w:t>0,3</w:t>
      </w:r>
    </w:p>
    <w:p w:rsidR="0071635B" w:rsidRPr="001671DB" w:rsidRDefault="0071635B" w:rsidP="004D3729">
      <w:pPr>
        <w:tabs>
          <w:tab w:val="left" w:pos="709"/>
          <w:tab w:val="left" w:pos="3544"/>
          <w:tab w:val="left" w:pos="3828"/>
        </w:tabs>
        <w:spacing w:before="120" w:after="120"/>
        <w:jc w:val="both"/>
        <w:rPr>
          <w:rFonts w:ascii="Arial Narrow" w:hAnsi="Arial Narrow"/>
        </w:rPr>
      </w:pPr>
      <w:r w:rsidRPr="001671DB">
        <w:rPr>
          <w:rFonts w:ascii="Arial Narrow" w:hAnsi="Arial Narrow"/>
        </w:rPr>
        <w:t>Művészi kollekció/alkotás tervezése</w:t>
      </w:r>
    </w:p>
    <w:p w:rsidR="0071635B" w:rsidRPr="001671DB" w:rsidRDefault="0071635B" w:rsidP="004D3729">
      <w:pPr>
        <w:tabs>
          <w:tab w:val="left" w:pos="709"/>
          <w:tab w:val="left" w:pos="3544"/>
          <w:tab w:val="left" w:pos="3828"/>
        </w:tabs>
        <w:spacing w:before="120" w:after="120"/>
        <w:jc w:val="both"/>
        <w:rPr>
          <w:rFonts w:ascii="Arial Narrow" w:hAnsi="Arial Narrow"/>
        </w:rPr>
      </w:pPr>
      <w:r w:rsidRPr="001671DB">
        <w:rPr>
          <w:rFonts w:ascii="Arial Narrow" w:hAnsi="Arial Narrow"/>
        </w:rPr>
        <w:tab/>
        <w:t>pályázat nyerteseként</w:t>
      </w:r>
      <w:r w:rsidRPr="001671DB">
        <w:rPr>
          <w:rFonts w:ascii="Arial Narrow" w:hAnsi="Arial Narrow"/>
        </w:rPr>
        <w:tab/>
      </w:r>
      <w:r w:rsidRPr="001671DB">
        <w:rPr>
          <w:rFonts w:ascii="Arial Narrow" w:hAnsi="Arial Narrow"/>
        </w:rPr>
        <w:tab/>
        <w:t>0,4</w:t>
      </w:r>
    </w:p>
    <w:p w:rsidR="0071635B" w:rsidRPr="001671DB" w:rsidRDefault="0071635B" w:rsidP="004D3729">
      <w:pPr>
        <w:tabs>
          <w:tab w:val="left" w:pos="709"/>
          <w:tab w:val="left" w:pos="3544"/>
          <w:tab w:val="left" w:pos="3828"/>
        </w:tabs>
        <w:spacing w:before="120" w:after="120"/>
        <w:jc w:val="both"/>
        <w:rPr>
          <w:rFonts w:ascii="Arial Narrow" w:hAnsi="Arial Narrow"/>
        </w:rPr>
      </w:pPr>
      <w:r w:rsidRPr="001671DB">
        <w:rPr>
          <w:rFonts w:ascii="Arial Narrow" w:hAnsi="Arial Narrow"/>
        </w:rPr>
        <w:tab/>
        <w:t>meghívásra</w:t>
      </w:r>
      <w:r w:rsidRPr="001671DB">
        <w:rPr>
          <w:rFonts w:ascii="Arial Narrow" w:hAnsi="Arial Narrow"/>
        </w:rPr>
        <w:tab/>
      </w:r>
      <w:r w:rsidRPr="001671DB">
        <w:rPr>
          <w:rFonts w:ascii="Arial Narrow" w:hAnsi="Arial Narrow"/>
        </w:rPr>
        <w:tab/>
        <w:t>0,4</w:t>
      </w:r>
    </w:p>
    <w:p w:rsidR="0071635B" w:rsidRPr="001671DB" w:rsidRDefault="0071635B" w:rsidP="004D3729">
      <w:pPr>
        <w:tabs>
          <w:tab w:val="left" w:pos="709"/>
          <w:tab w:val="left" w:pos="3828"/>
        </w:tabs>
        <w:spacing w:before="120" w:after="120"/>
        <w:jc w:val="both"/>
        <w:rPr>
          <w:rFonts w:ascii="Arial Narrow" w:hAnsi="Arial Narrow"/>
        </w:rPr>
      </w:pPr>
      <w:r w:rsidRPr="001671DB">
        <w:rPr>
          <w:rFonts w:ascii="Arial Narrow" w:hAnsi="Arial Narrow"/>
        </w:rPr>
        <w:t>Mintaoltalommal védett alkotás</w:t>
      </w:r>
      <w:r w:rsidRPr="001671DB">
        <w:rPr>
          <w:rFonts w:ascii="Arial Narrow" w:hAnsi="Arial Narrow"/>
        </w:rPr>
        <w:tab/>
        <w:t>0,6</w:t>
      </w:r>
    </w:p>
    <w:p w:rsidR="0071635B" w:rsidRPr="001671DB" w:rsidRDefault="0071635B" w:rsidP="004D3729">
      <w:pPr>
        <w:tabs>
          <w:tab w:val="left" w:pos="709"/>
          <w:tab w:val="left" w:pos="3828"/>
        </w:tabs>
        <w:spacing w:before="120" w:after="120"/>
        <w:jc w:val="both"/>
        <w:rPr>
          <w:rFonts w:ascii="Arial Narrow" w:hAnsi="Arial Narrow"/>
        </w:rPr>
      </w:pPr>
      <w:r w:rsidRPr="001671DB">
        <w:rPr>
          <w:rFonts w:ascii="Arial Narrow" w:hAnsi="Arial Narrow"/>
        </w:rPr>
        <w:t>Díjazott alkotás</w:t>
      </w:r>
    </w:p>
    <w:p w:rsidR="0071635B" w:rsidRPr="001671DB" w:rsidRDefault="0071635B" w:rsidP="004D3729">
      <w:pPr>
        <w:tabs>
          <w:tab w:val="left" w:pos="709"/>
          <w:tab w:val="left" w:pos="3828"/>
        </w:tabs>
        <w:spacing w:before="120" w:after="120"/>
        <w:jc w:val="both"/>
        <w:rPr>
          <w:rFonts w:ascii="Arial Narrow" w:hAnsi="Arial Narrow"/>
        </w:rPr>
      </w:pPr>
      <w:r w:rsidRPr="001671DB">
        <w:rPr>
          <w:rFonts w:ascii="Arial Narrow" w:hAnsi="Arial Narrow"/>
        </w:rPr>
        <w:tab/>
        <w:t>nemzetközi díj</w:t>
      </w:r>
      <w:r w:rsidRPr="001671DB">
        <w:rPr>
          <w:rFonts w:ascii="Arial Narrow" w:hAnsi="Arial Narrow"/>
        </w:rPr>
        <w:tab/>
        <w:t>0,6</w:t>
      </w:r>
    </w:p>
    <w:p w:rsidR="0071635B" w:rsidRPr="001671DB" w:rsidRDefault="0071635B" w:rsidP="004D3729">
      <w:pPr>
        <w:tabs>
          <w:tab w:val="left" w:pos="709"/>
          <w:tab w:val="left" w:pos="3828"/>
        </w:tabs>
        <w:spacing w:before="120" w:after="120"/>
        <w:jc w:val="both"/>
        <w:rPr>
          <w:rFonts w:ascii="Arial Narrow" w:hAnsi="Arial Narrow"/>
        </w:rPr>
      </w:pPr>
      <w:r w:rsidRPr="001671DB">
        <w:rPr>
          <w:rFonts w:ascii="Arial Narrow" w:hAnsi="Arial Narrow"/>
        </w:rPr>
        <w:tab/>
        <w:t>hazai díj</w:t>
      </w:r>
      <w:r w:rsidRPr="001671DB">
        <w:rPr>
          <w:rFonts w:ascii="Arial Narrow" w:hAnsi="Arial Narrow"/>
        </w:rPr>
        <w:tab/>
        <w:t>0,4</w:t>
      </w:r>
    </w:p>
    <w:p w:rsidR="0071635B" w:rsidRPr="001671DB" w:rsidRDefault="0071635B" w:rsidP="004D3729">
      <w:pPr>
        <w:spacing w:before="360" w:after="360"/>
        <w:jc w:val="both"/>
        <w:rPr>
          <w:rFonts w:ascii="Arial Narrow" w:hAnsi="Arial Narrow"/>
          <w:b/>
        </w:rPr>
      </w:pPr>
      <w:r w:rsidRPr="001671DB">
        <w:rPr>
          <w:rFonts w:ascii="Arial Narrow" w:hAnsi="Arial Narrow"/>
          <w:b/>
        </w:rPr>
        <w:t>1.2 Idézettség értékelése</w:t>
      </w:r>
    </w:p>
    <w:p w:rsidR="0071635B" w:rsidRPr="001671DB" w:rsidRDefault="0071635B" w:rsidP="001671DB">
      <w:pPr>
        <w:spacing w:before="120" w:after="120"/>
        <w:jc w:val="both"/>
        <w:rPr>
          <w:rFonts w:ascii="Arial Narrow" w:hAnsi="Arial Narrow"/>
        </w:rPr>
      </w:pPr>
      <w:r w:rsidRPr="001671DB">
        <w:rPr>
          <w:rFonts w:ascii="Arial Narrow" w:hAnsi="Arial Narrow"/>
        </w:rPr>
        <w:t xml:space="preserve">Az idézettség értékelése során kizárólag a Magyar Tudományos Művek Tárában (MTMT) megjelenő adatok vehetők figyelembe. Az idézettség </w:t>
      </w:r>
      <w:r w:rsidRPr="001671DB">
        <w:rPr>
          <w:rFonts w:ascii="Arial Narrow" w:hAnsi="Arial Narrow"/>
        </w:rPr>
        <w:fldChar w:fldCharType="begin"/>
      </w:r>
      <w:r w:rsidRPr="001671DB">
        <w:rPr>
          <w:rFonts w:ascii="Arial Narrow" w:hAnsi="Arial Narrow"/>
        </w:rPr>
        <w:instrText xml:space="preserve"> QUOTE </w:instrText>
      </w:r>
      <w:r w:rsidR="005878AD">
        <w:rPr>
          <w:rFonts w:ascii="Arial Narrow" w:hAnsi="Arial Narrow"/>
          <w:position w:val="-6"/>
        </w:rPr>
        <w:pict w14:anchorId="0F3C97C5">
          <v:shape id="_x0000_i1027" type="#_x0000_t75" style="width:7.5pt;height:14.25pt" equationxml="&lt;">
            <v:imagedata r:id="rId10" o:title="" chromakey="white"/>
          </v:shape>
        </w:pict>
      </w:r>
      <w:r w:rsidRPr="001671DB">
        <w:rPr>
          <w:rFonts w:ascii="Arial Narrow" w:hAnsi="Arial Narrow"/>
        </w:rPr>
        <w:instrText xml:space="preserve"> </w:instrText>
      </w:r>
      <w:r w:rsidRPr="001671DB">
        <w:rPr>
          <w:rFonts w:ascii="Arial Narrow" w:hAnsi="Arial Narrow"/>
        </w:rPr>
        <w:fldChar w:fldCharType="separate"/>
      </w:r>
      <w:r w:rsidR="005878AD">
        <w:rPr>
          <w:rFonts w:ascii="Arial Narrow" w:hAnsi="Arial Narrow"/>
          <w:position w:val="-6"/>
        </w:rPr>
        <w:pict w14:anchorId="22970B94">
          <v:shape id="_x0000_i1028" type="#_x0000_t75" style="width:7.5pt;height:14.25pt" equationxml="&lt;">
            <v:imagedata r:id="rId10" o:title="" chromakey="white"/>
          </v:shape>
        </w:pict>
      </w:r>
      <w:r w:rsidRPr="001671DB">
        <w:rPr>
          <w:rFonts w:ascii="Arial Narrow" w:hAnsi="Arial Narrow"/>
        </w:rPr>
        <w:fldChar w:fldCharType="end"/>
      </w:r>
      <w:r w:rsidRPr="001671DB">
        <w:rPr>
          <w:rFonts w:ascii="Arial Narrow" w:hAnsi="Arial Narrow"/>
        </w:rPr>
        <w:t xml:space="preserve"> értékszáma a pályázó publikációira kapott független hivatkozások</w:t>
      </w:r>
      <w:r w:rsidRPr="001671DB">
        <w:rPr>
          <w:rStyle w:val="Lbjegyzet-hivatkozs"/>
          <w:rFonts w:ascii="Arial Narrow" w:hAnsi="Arial Narrow"/>
        </w:rPr>
        <w:footnoteReference w:id="3"/>
      </w:r>
      <w:r w:rsidRPr="001671DB">
        <w:rPr>
          <w:rFonts w:ascii="Arial Narrow" w:hAnsi="Arial Narrow"/>
        </w:rPr>
        <w:t xml:space="preserve"> számával egyezik meg. Csak nyomtatásban, illetve ISBN számmal rendelkező elektronikus adathordozón vagy disszertációban megjelent, független hivatkozás számítható be.</w:t>
      </w:r>
    </w:p>
    <w:p w:rsidR="0071635B" w:rsidRPr="001671DB" w:rsidRDefault="0071635B" w:rsidP="001671DB">
      <w:pPr>
        <w:spacing w:before="120" w:after="120"/>
        <w:jc w:val="both"/>
        <w:rPr>
          <w:rFonts w:ascii="Arial Narrow" w:hAnsi="Arial Narrow"/>
        </w:rPr>
      </w:pPr>
      <w:r w:rsidRPr="001671DB">
        <w:rPr>
          <w:rFonts w:ascii="Arial Narrow" w:hAnsi="Arial Narrow"/>
        </w:rPr>
        <w:t>Az MTMT szerinti „Egyéb" típusú, illetve „Hiányos adatú” hivatkozások, illetve disszertációban lévő „Nem besorolt" hivatkozások az idézettség értékelésében nem vehetők figyelembe. Minden egyes hivatkozásnak ellenőrizhetőnek kell lennie: vagy elektronikusan (url, doi, Scopus, Web of Science), vagy a hivatkozó műnek fizikailag/elektronikusan meg kell lennie. DLA fokozat és művészeti tevékenység esetén az „Egyéb” típusú hivatkozások is elfogadhatók.</w:t>
      </w:r>
    </w:p>
    <w:p w:rsidR="0071635B" w:rsidRPr="001671DB" w:rsidRDefault="0071635B" w:rsidP="001671DB">
      <w:pPr>
        <w:spacing w:before="120" w:after="120"/>
        <w:jc w:val="both"/>
        <w:rPr>
          <w:rFonts w:ascii="Arial Narrow" w:hAnsi="Arial Narrow"/>
        </w:rPr>
      </w:pPr>
      <w:r w:rsidRPr="001671DB">
        <w:rPr>
          <w:rFonts w:ascii="Arial Narrow" w:hAnsi="Arial Narrow"/>
        </w:rPr>
        <w:t>Ha egy mű az oktató több (</w:t>
      </w:r>
      <w:r w:rsidRPr="001671DB">
        <w:rPr>
          <w:rFonts w:ascii="Arial Narrow" w:hAnsi="Arial Narrow"/>
        </w:rPr>
        <w:fldChar w:fldCharType="begin"/>
      </w:r>
      <w:r w:rsidRPr="001671DB">
        <w:rPr>
          <w:rFonts w:ascii="Arial Narrow" w:hAnsi="Arial Narrow"/>
        </w:rPr>
        <w:instrText xml:space="preserve"> QUOTE </w:instrText>
      </w:r>
      <w:r w:rsidR="005878AD">
        <w:rPr>
          <w:rFonts w:ascii="Arial Narrow" w:hAnsi="Arial Narrow"/>
          <w:position w:val="-6"/>
        </w:rPr>
        <w:pict w14:anchorId="17A3EA49">
          <v:shape id="_x0000_i1029" type="#_x0000_t75" style="width:7.5pt;height:14.25pt" equationxml="&lt;">
            <v:imagedata r:id="rId11" o:title="" chromakey="white"/>
          </v:shape>
        </w:pict>
      </w:r>
      <w:r w:rsidRPr="001671DB">
        <w:rPr>
          <w:rFonts w:ascii="Arial Narrow" w:hAnsi="Arial Narrow"/>
        </w:rPr>
        <w:instrText xml:space="preserve"> </w:instrText>
      </w:r>
      <w:r w:rsidRPr="001671DB">
        <w:rPr>
          <w:rFonts w:ascii="Arial Narrow" w:hAnsi="Arial Narrow"/>
        </w:rPr>
        <w:fldChar w:fldCharType="separate"/>
      </w:r>
      <w:r w:rsidR="005878AD">
        <w:rPr>
          <w:rFonts w:ascii="Arial Narrow" w:hAnsi="Arial Narrow"/>
          <w:position w:val="-6"/>
        </w:rPr>
        <w:pict w14:anchorId="065FAADF">
          <v:shape id="_x0000_i1030" type="#_x0000_t75" style="width:7.5pt;height:14.25pt" equationxml="&lt;">
            <v:imagedata r:id="rId11" o:title="" chromakey="white"/>
          </v:shape>
        </w:pict>
      </w:r>
      <w:r w:rsidRPr="001671DB">
        <w:rPr>
          <w:rFonts w:ascii="Arial Narrow" w:hAnsi="Arial Narrow"/>
        </w:rPr>
        <w:fldChar w:fldCharType="end"/>
      </w:r>
      <w:r w:rsidRPr="001671DB">
        <w:rPr>
          <w:rFonts w:ascii="Arial Narrow" w:hAnsi="Arial Narrow"/>
        </w:rPr>
        <w:t xml:space="preserve"> darab) cikkére hivatkozik, akkor az </w:t>
      </w:r>
      <w:r w:rsidRPr="001671DB">
        <w:rPr>
          <w:rFonts w:ascii="Arial Narrow" w:hAnsi="Arial Narrow"/>
        </w:rPr>
        <w:fldChar w:fldCharType="begin"/>
      </w:r>
      <w:r w:rsidRPr="001671DB">
        <w:rPr>
          <w:rFonts w:ascii="Arial Narrow" w:hAnsi="Arial Narrow"/>
        </w:rPr>
        <w:instrText xml:space="preserve"> QUOTE </w:instrText>
      </w:r>
      <w:r w:rsidR="005878AD">
        <w:rPr>
          <w:rFonts w:ascii="Arial Narrow" w:hAnsi="Arial Narrow"/>
          <w:position w:val="-6"/>
        </w:rPr>
        <w:pict w14:anchorId="1F2AD0E8">
          <v:shape id="_x0000_i1031" type="#_x0000_t75" style="width:7.5pt;height:14.25pt" equationxml="&lt;">
            <v:imagedata r:id="rId11" o:title="" chromakey="white"/>
          </v:shape>
        </w:pict>
      </w:r>
      <w:r w:rsidRPr="001671DB">
        <w:rPr>
          <w:rFonts w:ascii="Arial Narrow" w:hAnsi="Arial Narrow"/>
        </w:rPr>
        <w:instrText xml:space="preserve"> </w:instrText>
      </w:r>
      <w:r w:rsidRPr="001671DB">
        <w:rPr>
          <w:rFonts w:ascii="Arial Narrow" w:hAnsi="Arial Narrow"/>
        </w:rPr>
        <w:fldChar w:fldCharType="separate"/>
      </w:r>
      <w:r w:rsidR="005878AD">
        <w:rPr>
          <w:rFonts w:ascii="Arial Narrow" w:hAnsi="Arial Narrow"/>
          <w:position w:val="-6"/>
        </w:rPr>
        <w:pict w14:anchorId="489D07FB">
          <v:shape id="_x0000_i1032" type="#_x0000_t75" style="width:7.5pt;height:14.25pt" equationxml="&lt;">
            <v:imagedata r:id="rId11" o:title="" chromakey="white"/>
          </v:shape>
        </w:pict>
      </w:r>
      <w:r w:rsidRPr="001671DB">
        <w:rPr>
          <w:rFonts w:ascii="Arial Narrow" w:hAnsi="Arial Narrow"/>
        </w:rPr>
        <w:fldChar w:fldCharType="end"/>
      </w:r>
      <w:r w:rsidRPr="001671DB">
        <w:rPr>
          <w:rFonts w:ascii="Arial Narrow" w:hAnsi="Arial Narrow"/>
        </w:rPr>
        <w:t xml:space="preserve"> darab hivatkozásnak számít. A hivatkozásoknál nem kell osztani a szerzők számával.</w:t>
      </w:r>
    </w:p>
    <w:p w:rsidR="0071635B" w:rsidRPr="001671DB" w:rsidRDefault="0071635B" w:rsidP="004D3729">
      <w:pPr>
        <w:spacing w:before="360" w:after="360"/>
        <w:jc w:val="both"/>
        <w:rPr>
          <w:rFonts w:ascii="Arial Narrow" w:hAnsi="Arial Narrow"/>
          <w:b/>
        </w:rPr>
      </w:pPr>
      <w:r w:rsidRPr="001671DB">
        <w:rPr>
          <w:rFonts w:ascii="Arial Narrow" w:hAnsi="Arial Narrow"/>
          <w:b/>
        </w:rPr>
        <w:t>1.3 Szakmai, alkotói, innovációs tevékenység értékelése</w:t>
      </w:r>
    </w:p>
    <w:p w:rsidR="0071635B" w:rsidRPr="001671DB" w:rsidRDefault="0071635B" w:rsidP="004D3729">
      <w:pPr>
        <w:spacing w:before="120" w:after="120"/>
        <w:jc w:val="both"/>
        <w:rPr>
          <w:rFonts w:ascii="Arial Narrow" w:hAnsi="Arial Narrow"/>
        </w:rPr>
      </w:pPr>
      <w:r w:rsidRPr="001671DB">
        <w:rPr>
          <w:rFonts w:ascii="Arial Narrow" w:hAnsi="Arial Narrow"/>
        </w:rPr>
        <w:t>A magas szintű szakmai, alkotói, innovációs tevékenységet az alábbi szempontok szerint kell bemutatni:</w:t>
      </w:r>
    </w:p>
    <w:p w:rsidR="0071635B" w:rsidRPr="001671DB" w:rsidRDefault="0071635B" w:rsidP="004D3729">
      <w:pPr>
        <w:numPr>
          <w:ilvl w:val="0"/>
          <w:numId w:val="4"/>
        </w:numPr>
        <w:tabs>
          <w:tab w:val="num" w:pos="1260"/>
        </w:tabs>
        <w:spacing w:before="60" w:after="60" w:line="240" w:lineRule="auto"/>
        <w:jc w:val="both"/>
        <w:rPr>
          <w:rFonts w:ascii="Arial Narrow" w:hAnsi="Arial Narrow"/>
        </w:rPr>
      </w:pPr>
      <w:r w:rsidRPr="001671DB">
        <w:rPr>
          <w:rFonts w:ascii="Arial Narrow" w:hAnsi="Arial Narrow"/>
        </w:rPr>
        <w:t>Jelentős kutató-fejlesztő munka vezetése, érdemi részvétel e munkákban.</w:t>
      </w:r>
    </w:p>
    <w:p w:rsidR="0071635B" w:rsidRPr="001671DB" w:rsidRDefault="0071635B" w:rsidP="004D3729">
      <w:pPr>
        <w:numPr>
          <w:ilvl w:val="0"/>
          <w:numId w:val="4"/>
        </w:numPr>
        <w:tabs>
          <w:tab w:val="num" w:pos="1260"/>
        </w:tabs>
        <w:spacing w:before="60" w:after="60" w:line="240" w:lineRule="auto"/>
        <w:jc w:val="both"/>
        <w:rPr>
          <w:rFonts w:ascii="Arial Narrow" w:hAnsi="Arial Narrow"/>
        </w:rPr>
      </w:pPr>
      <w:r w:rsidRPr="001671DB">
        <w:rPr>
          <w:rFonts w:ascii="Arial Narrow" w:hAnsi="Arial Narrow"/>
        </w:rPr>
        <w:t>Eredményes pályázati tevékenység, elnyert projektek vezetése, ill. érdemi részvétel azok megvalósításában.</w:t>
      </w:r>
    </w:p>
    <w:p w:rsidR="0071635B" w:rsidRPr="001671DB" w:rsidRDefault="0071635B" w:rsidP="004D3729">
      <w:pPr>
        <w:numPr>
          <w:ilvl w:val="0"/>
          <w:numId w:val="4"/>
        </w:numPr>
        <w:tabs>
          <w:tab w:val="num" w:pos="1260"/>
        </w:tabs>
        <w:spacing w:before="60" w:after="60" w:line="240" w:lineRule="auto"/>
        <w:jc w:val="both"/>
        <w:rPr>
          <w:rFonts w:ascii="Arial Narrow" w:hAnsi="Arial Narrow"/>
        </w:rPr>
      </w:pPr>
      <w:r w:rsidRPr="001671DB">
        <w:rPr>
          <w:rFonts w:ascii="Arial Narrow" w:hAnsi="Arial Narrow"/>
        </w:rPr>
        <w:t>Bevezetett újítások, elfogadott szabadalmak.</w:t>
      </w:r>
    </w:p>
    <w:p w:rsidR="0071635B" w:rsidRPr="001671DB" w:rsidRDefault="0071635B" w:rsidP="004D3729">
      <w:pPr>
        <w:numPr>
          <w:ilvl w:val="0"/>
          <w:numId w:val="4"/>
        </w:numPr>
        <w:tabs>
          <w:tab w:val="num" w:pos="1260"/>
        </w:tabs>
        <w:spacing w:before="60" w:after="60" w:line="240" w:lineRule="auto"/>
        <w:jc w:val="both"/>
        <w:rPr>
          <w:rFonts w:ascii="Arial Narrow" w:hAnsi="Arial Narrow"/>
        </w:rPr>
      </w:pPr>
      <w:r w:rsidRPr="001671DB">
        <w:rPr>
          <w:rFonts w:ascii="Arial Narrow" w:hAnsi="Arial Narrow"/>
        </w:rPr>
        <w:t>Alkotások, projekt eredmények bemutatása szakmai-tudományos fórumon.</w:t>
      </w:r>
    </w:p>
    <w:p w:rsidR="0071635B" w:rsidRPr="001671DB" w:rsidRDefault="0071635B" w:rsidP="004D3729">
      <w:pPr>
        <w:numPr>
          <w:ilvl w:val="0"/>
          <w:numId w:val="4"/>
        </w:numPr>
        <w:tabs>
          <w:tab w:val="num" w:pos="1260"/>
        </w:tabs>
        <w:spacing w:before="60" w:after="60" w:line="240" w:lineRule="auto"/>
        <w:jc w:val="both"/>
        <w:rPr>
          <w:rFonts w:ascii="Arial Narrow" w:hAnsi="Arial Narrow"/>
        </w:rPr>
      </w:pPr>
      <w:r w:rsidRPr="001671DB">
        <w:rPr>
          <w:rFonts w:ascii="Arial Narrow" w:hAnsi="Arial Narrow"/>
        </w:rPr>
        <w:t>Művészi alkotások, kiállítások, egyéb művészeti fórumok (előadás, hangverseny).</w:t>
      </w:r>
    </w:p>
    <w:p w:rsidR="0071635B" w:rsidRPr="001671DB" w:rsidRDefault="0071635B" w:rsidP="0071635B">
      <w:pPr>
        <w:jc w:val="both"/>
        <w:rPr>
          <w:rFonts w:ascii="Arial Narrow" w:hAnsi="Arial Narrow"/>
        </w:rPr>
      </w:pPr>
    </w:p>
    <w:p w:rsidR="0071635B" w:rsidRPr="001671DB" w:rsidRDefault="0071635B" w:rsidP="001671DB">
      <w:pPr>
        <w:spacing w:before="360" w:after="360"/>
        <w:jc w:val="both"/>
        <w:rPr>
          <w:rFonts w:ascii="Arial Narrow" w:hAnsi="Arial Narrow"/>
          <w:b/>
        </w:rPr>
      </w:pPr>
      <w:r w:rsidRPr="001671DB">
        <w:rPr>
          <w:rFonts w:ascii="Arial Narrow" w:hAnsi="Arial Narrow"/>
          <w:b/>
        </w:rPr>
        <w:t>2. Oktatási tevékenység</w:t>
      </w:r>
    </w:p>
    <w:p w:rsidR="0071635B" w:rsidRPr="001671DB" w:rsidRDefault="0071635B" w:rsidP="0071635B">
      <w:pPr>
        <w:jc w:val="both"/>
        <w:rPr>
          <w:rFonts w:ascii="Arial Narrow" w:hAnsi="Arial Narrow"/>
        </w:rPr>
      </w:pPr>
      <w:r w:rsidRPr="001671DB">
        <w:rPr>
          <w:rFonts w:ascii="Arial Narrow" w:hAnsi="Arial Narrow"/>
        </w:rPr>
        <w:t>A magas szintű felsőoktatási tevékenységet az alábbi kritériumok szerint kell bemutatni:</w:t>
      </w:r>
    </w:p>
    <w:p w:rsidR="0071635B" w:rsidRPr="001671DB" w:rsidRDefault="0071635B" w:rsidP="001671DB">
      <w:pPr>
        <w:numPr>
          <w:ilvl w:val="0"/>
          <w:numId w:val="4"/>
        </w:numPr>
        <w:tabs>
          <w:tab w:val="num" w:pos="1260"/>
        </w:tabs>
        <w:spacing w:before="60" w:after="60" w:line="240" w:lineRule="auto"/>
        <w:jc w:val="both"/>
        <w:rPr>
          <w:rFonts w:ascii="Arial Narrow" w:hAnsi="Arial Narrow"/>
        </w:rPr>
      </w:pPr>
      <w:r w:rsidRPr="001671DB">
        <w:rPr>
          <w:rFonts w:ascii="Arial Narrow" w:hAnsi="Arial Narrow"/>
        </w:rPr>
        <w:t>Előadások és gyakorlatok tartása (BSc, MSc, BA, MA),</w:t>
      </w:r>
    </w:p>
    <w:p w:rsidR="0071635B" w:rsidRPr="001671DB" w:rsidRDefault="0071635B" w:rsidP="001671DB">
      <w:pPr>
        <w:numPr>
          <w:ilvl w:val="0"/>
          <w:numId w:val="4"/>
        </w:numPr>
        <w:tabs>
          <w:tab w:val="num" w:pos="1260"/>
        </w:tabs>
        <w:spacing w:before="60" w:after="60" w:line="240" w:lineRule="auto"/>
        <w:jc w:val="both"/>
        <w:rPr>
          <w:rFonts w:ascii="Arial Narrow" w:hAnsi="Arial Narrow"/>
        </w:rPr>
      </w:pPr>
      <w:r w:rsidRPr="001671DB">
        <w:rPr>
          <w:rFonts w:ascii="Arial Narrow" w:hAnsi="Arial Narrow"/>
        </w:rPr>
        <w:t>Vendégtanári, rendszeres előadói tevékenység külföldi egyetemeken,</w:t>
      </w:r>
    </w:p>
    <w:p w:rsidR="0071635B" w:rsidRPr="001671DB" w:rsidRDefault="0071635B" w:rsidP="001671DB">
      <w:pPr>
        <w:numPr>
          <w:ilvl w:val="0"/>
          <w:numId w:val="4"/>
        </w:numPr>
        <w:tabs>
          <w:tab w:val="num" w:pos="1260"/>
        </w:tabs>
        <w:spacing w:before="60" w:after="60" w:line="240" w:lineRule="auto"/>
        <w:jc w:val="both"/>
        <w:rPr>
          <w:rFonts w:ascii="Arial Narrow" w:hAnsi="Arial Narrow"/>
        </w:rPr>
      </w:pPr>
      <w:r w:rsidRPr="001671DB">
        <w:rPr>
          <w:rFonts w:ascii="Arial Narrow" w:hAnsi="Arial Narrow"/>
        </w:rPr>
        <w:t>Szakok, programok, tantárgyak indításában, kidolgozásában játszott vezető szerep,</w:t>
      </w:r>
    </w:p>
    <w:p w:rsidR="0071635B" w:rsidRPr="001671DB" w:rsidRDefault="0071635B" w:rsidP="001671DB">
      <w:pPr>
        <w:numPr>
          <w:ilvl w:val="0"/>
          <w:numId w:val="4"/>
        </w:numPr>
        <w:tabs>
          <w:tab w:val="num" w:pos="1260"/>
        </w:tabs>
        <w:spacing w:before="60" w:after="60" w:line="240" w:lineRule="auto"/>
        <w:jc w:val="both"/>
        <w:rPr>
          <w:rFonts w:ascii="Arial Narrow" w:hAnsi="Arial Narrow"/>
        </w:rPr>
      </w:pPr>
      <w:r w:rsidRPr="001671DB">
        <w:rPr>
          <w:rFonts w:ascii="Arial Narrow" w:hAnsi="Arial Narrow"/>
        </w:rPr>
        <w:t>Workshopok tartása,</w:t>
      </w:r>
    </w:p>
    <w:p w:rsidR="0071635B" w:rsidRPr="001671DB" w:rsidRDefault="0071635B" w:rsidP="001671DB">
      <w:pPr>
        <w:numPr>
          <w:ilvl w:val="0"/>
          <w:numId w:val="4"/>
        </w:numPr>
        <w:tabs>
          <w:tab w:val="num" w:pos="1260"/>
        </w:tabs>
        <w:spacing w:before="60" w:after="60" w:line="240" w:lineRule="auto"/>
        <w:jc w:val="both"/>
        <w:rPr>
          <w:rFonts w:ascii="Arial Narrow" w:hAnsi="Arial Narrow"/>
        </w:rPr>
      </w:pPr>
      <w:r w:rsidRPr="001671DB">
        <w:rPr>
          <w:rFonts w:ascii="Arial Narrow" w:hAnsi="Arial Narrow"/>
        </w:rPr>
        <w:t>Oktatott tárgy folyamatos, érdemi fejlesztése, kutatási eredmények átemelése, átültetése az oktatásba,</w:t>
      </w:r>
    </w:p>
    <w:p w:rsidR="0071635B" w:rsidRPr="001671DB" w:rsidRDefault="0071635B" w:rsidP="001671DB">
      <w:pPr>
        <w:numPr>
          <w:ilvl w:val="0"/>
          <w:numId w:val="4"/>
        </w:numPr>
        <w:spacing w:before="60" w:after="60" w:line="240" w:lineRule="auto"/>
        <w:jc w:val="both"/>
        <w:rPr>
          <w:rFonts w:ascii="Arial Narrow" w:hAnsi="Arial Narrow"/>
        </w:rPr>
      </w:pPr>
      <w:r w:rsidRPr="001671DB">
        <w:rPr>
          <w:rFonts w:ascii="Arial Narrow" w:hAnsi="Arial Narrow"/>
        </w:rPr>
        <w:t>Tankönyvek, oktatási segédletek írásában, bevezetésében betöltött szerep,</w:t>
      </w:r>
    </w:p>
    <w:p w:rsidR="0071635B" w:rsidRPr="001671DB" w:rsidRDefault="0071635B" w:rsidP="001671DB">
      <w:pPr>
        <w:numPr>
          <w:ilvl w:val="0"/>
          <w:numId w:val="4"/>
        </w:numPr>
        <w:spacing w:before="60" w:after="60" w:line="240" w:lineRule="auto"/>
        <w:jc w:val="both"/>
        <w:rPr>
          <w:rFonts w:ascii="Arial Narrow" w:hAnsi="Arial Narrow"/>
        </w:rPr>
      </w:pPr>
      <w:r w:rsidRPr="001671DB">
        <w:rPr>
          <w:rFonts w:ascii="Arial Narrow" w:hAnsi="Arial Narrow"/>
        </w:rPr>
        <w:t>Témavezetés szakdolgozatok, diplomatervek készítésénél,</w:t>
      </w:r>
    </w:p>
    <w:p w:rsidR="0071635B" w:rsidRPr="001671DB" w:rsidRDefault="0071635B" w:rsidP="001671DB">
      <w:pPr>
        <w:numPr>
          <w:ilvl w:val="0"/>
          <w:numId w:val="4"/>
        </w:numPr>
        <w:spacing w:before="60" w:after="60" w:line="240" w:lineRule="auto"/>
        <w:jc w:val="both"/>
        <w:rPr>
          <w:rFonts w:ascii="Arial Narrow" w:hAnsi="Arial Narrow"/>
        </w:rPr>
      </w:pPr>
      <w:r w:rsidRPr="001671DB">
        <w:rPr>
          <w:rFonts w:ascii="Arial Narrow" w:hAnsi="Arial Narrow"/>
        </w:rPr>
        <w:t>Tehetséggondozás, TDK-munkák inspirálása, vezetése, eredményesség (TDK, OTDK helyezések),</w:t>
      </w:r>
    </w:p>
    <w:p w:rsidR="0071635B" w:rsidRPr="001671DB" w:rsidRDefault="0071635B" w:rsidP="001671DB">
      <w:pPr>
        <w:numPr>
          <w:ilvl w:val="0"/>
          <w:numId w:val="4"/>
        </w:numPr>
        <w:spacing w:before="60" w:after="60" w:line="240" w:lineRule="auto"/>
        <w:jc w:val="both"/>
        <w:rPr>
          <w:rFonts w:ascii="Arial Narrow" w:hAnsi="Arial Narrow"/>
        </w:rPr>
      </w:pPr>
      <w:r w:rsidRPr="001671DB">
        <w:rPr>
          <w:rFonts w:ascii="Arial Narrow" w:hAnsi="Arial Narrow"/>
        </w:rPr>
        <w:t>A PhD képzésben, doktori iskolán belüli témavezetői-oktatói tevékenység, eredményesség,</w:t>
      </w:r>
    </w:p>
    <w:p w:rsidR="0071635B" w:rsidRPr="001671DB" w:rsidRDefault="0071635B" w:rsidP="001671DB">
      <w:pPr>
        <w:numPr>
          <w:ilvl w:val="0"/>
          <w:numId w:val="4"/>
        </w:numPr>
        <w:spacing w:before="60" w:after="60" w:line="240" w:lineRule="auto"/>
        <w:jc w:val="both"/>
        <w:rPr>
          <w:rFonts w:ascii="Arial Narrow" w:hAnsi="Arial Narrow"/>
        </w:rPr>
      </w:pPr>
      <w:r w:rsidRPr="001671DB">
        <w:rPr>
          <w:rFonts w:ascii="Arial Narrow" w:hAnsi="Arial Narrow"/>
        </w:rPr>
        <w:t>Elismert pedagógiai munka, bizonyított előadói készség,</w:t>
      </w:r>
    </w:p>
    <w:p w:rsidR="0071635B" w:rsidRPr="001671DB" w:rsidRDefault="0071635B" w:rsidP="001671DB">
      <w:pPr>
        <w:numPr>
          <w:ilvl w:val="0"/>
          <w:numId w:val="4"/>
        </w:numPr>
        <w:spacing w:before="60" w:after="60" w:line="240" w:lineRule="auto"/>
        <w:jc w:val="both"/>
        <w:rPr>
          <w:rFonts w:ascii="Arial Narrow" w:hAnsi="Arial Narrow"/>
        </w:rPr>
      </w:pPr>
      <w:r w:rsidRPr="001671DB">
        <w:rPr>
          <w:rFonts w:ascii="Arial Narrow" w:hAnsi="Arial Narrow"/>
        </w:rPr>
        <w:t>Oktatásszervezés, vezetői tapasztalat.</w:t>
      </w:r>
    </w:p>
    <w:p w:rsidR="0071635B" w:rsidRPr="001671DB" w:rsidRDefault="0071635B" w:rsidP="001671DB">
      <w:pPr>
        <w:spacing w:before="360" w:after="360"/>
        <w:jc w:val="both"/>
        <w:rPr>
          <w:rFonts w:ascii="Arial Narrow" w:hAnsi="Arial Narrow"/>
          <w:b/>
        </w:rPr>
      </w:pPr>
      <w:r w:rsidRPr="001671DB">
        <w:rPr>
          <w:rFonts w:ascii="Arial Narrow" w:hAnsi="Arial Narrow"/>
          <w:b/>
        </w:rPr>
        <w:t>3. Szakmai közéleti tevékenység</w:t>
      </w:r>
    </w:p>
    <w:p w:rsidR="0071635B" w:rsidRPr="001671DB" w:rsidRDefault="0071635B" w:rsidP="004D3729">
      <w:pPr>
        <w:spacing w:before="120" w:after="120"/>
        <w:jc w:val="both"/>
        <w:rPr>
          <w:rFonts w:ascii="Arial Narrow" w:hAnsi="Arial Narrow"/>
        </w:rPr>
      </w:pPr>
      <w:r w:rsidRPr="001671DB">
        <w:rPr>
          <w:rFonts w:ascii="Arial Narrow" w:hAnsi="Arial Narrow"/>
        </w:rPr>
        <w:t>A magas szintű szakmai közéleti tevékenységet az alábbi szempontok szerint kell bemutatni:</w:t>
      </w:r>
    </w:p>
    <w:p w:rsidR="0071635B" w:rsidRPr="001671DB" w:rsidRDefault="0071635B" w:rsidP="001671DB">
      <w:pPr>
        <w:numPr>
          <w:ilvl w:val="0"/>
          <w:numId w:val="4"/>
        </w:numPr>
        <w:spacing w:before="60" w:after="60" w:line="240" w:lineRule="auto"/>
        <w:jc w:val="both"/>
        <w:rPr>
          <w:rFonts w:ascii="Arial Narrow" w:hAnsi="Arial Narrow"/>
        </w:rPr>
      </w:pPr>
      <w:r w:rsidRPr="001671DB">
        <w:rPr>
          <w:rFonts w:ascii="Arial Narrow" w:hAnsi="Arial Narrow"/>
        </w:rPr>
        <w:t>Részvétel a tudományos minősítés munkájának folyamatában (PhD, egyetemi habilitációs, MTA doktori cselekményekben opponens, bizottsági tag),</w:t>
      </w:r>
    </w:p>
    <w:p w:rsidR="0071635B" w:rsidRPr="001671DB" w:rsidRDefault="0071635B" w:rsidP="001671DB">
      <w:pPr>
        <w:numPr>
          <w:ilvl w:val="0"/>
          <w:numId w:val="4"/>
        </w:numPr>
        <w:spacing w:before="60" w:after="60" w:line="240" w:lineRule="auto"/>
        <w:jc w:val="both"/>
        <w:rPr>
          <w:rFonts w:ascii="Arial Narrow" w:hAnsi="Arial Narrow"/>
        </w:rPr>
      </w:pPr>
      <w:r w:rsidRPr="001671DB">
        <w:rPr>
          <w:rFonts w:ascii="Arial Narrow" w:hAnsi="Arial Narrow"/>
        </w:rPr>
        <w:t>Hazai és nemzetközi tudományos/művészeti szakmai bizottságok, társaságok, testületek tagja,</w:t>
      </w:r>
    </w:p>
    <w:p w:rsidR="0071635B" w:rsidRPr="001671DB" w:rsidRDefault="0071635B" w:rsidP="001671DB">
      <w:pPr>
        <w:numPr>
          <w:ilvl w:val="0"/>
          <w:numId w:val="4"/>
        </w:numPr>
        <w:spacing w:before="60" w:after="60" w:line="240" w:lineRule="auto"/>
        <w:jc w:val="both"/>
        <w:rPr>
          <w:rFonts w:ascii="Arial Narrow" w:hAnsi="Arial Narrow"/>
        </w:rPr>
      </w:pPr>
      <w:r w:rsidRPr="001671DB">
        <w:rPr>
          <w:rFonts w:ascii="Arial Narrow" w:hAnsi="Arial Narrow"/>
        </w:rPr>
        <w:t>Hazai és nemzetközi tudományos/művészeti szakmai bizottságok, társaságok, testületek tisztségviselője,</w:t>
      </w:r>
    </w:p>
    <w:p w:rsidR="0071635B" w:rsidRPr="001671DB" w:rsidRDefault="0071635B" w:rsidP="001671DB">
      <w:pPr>
        <w:numPr>
          <w:ilvl w:val="0"/>
          <w:numId w:val="4"/>
        </w:numPr>
        <w:spacing w:before="60" w:after="60" w:line="240" w:lineRule="auto"/>
        <w:jc w:val="both"/>
        <w:rPr>
          <w:rFonts w:ascii="Arial Narrow" w:hAnsi="Arial Narrow"/>
        </w:rPr>
      </w:pPr>
      <w:r w:rsidRPr="001671DB">
        <w:rPr>
          <w:rFonts w:ascii="Arial Narrow" w:hAnsi="Arial Narrow"/>
        </w:rPr>
        <w:t>Dokumentált részvétel a szakterület tudományos szervezeteiben, kapcsolat a társszakmákkal,</w:t>
      </w:r>
    </w:p>
    <w:p w:rsidR="0071635B" w:rsidRPr="001671DB" w:rsidRDefault="0071635B" w:rsidP="001671DB">
      <w:pPr>
        <w:numPr>
          <w:ilvl w:val="0"/>
          <w:numId w:val="4"/>
        </w:numPr>
        <w:spacing w:before="60" w:after="60" w:line="240" w:lineRule="auto"/>
        <w:jc w:val="both"/>
        <w:rPr>
          <w:rFonts w:ascii="Arial Narrow" w:hAnsi="Arial Narrow"/>
        </w:rPr>
      </w:pPr>
      <w:r w:rsidRPr="001671DB">
        <w:rPr>
          <w:rFonts w:ascii="Arial Narrow" w:hAnsi="Arial Narrow"/>
        </w:rPr>
        <w:t>Országos testületek (MAB, FTT, OTKA, MTA, MRK, MMA szakbizottság, egyéb) delegált tisztségviselője, tagja,</w:t>
      </w:r>
    </w:p>
    <w:p w:rsidR="0071635B" w:rsidRPr="001671DB" w:rsidRDefault="0071635B" w:rsidP="001671DB">
      <w:pPr>
        <w:numPr>
          <w:ilvl w:val="0"/>
          <w:numId w:val="4"/>
        </w:numPr>
        <w:spacing w:before="60" w:after="60" w:line="240" w:lineRule="auto"/>
        <w:jc w:val="both"/>
        <w:rPr>
          <w:rFonts w:ascii="Arial Narrow" w:hAnsi="Arial Narrow"/>
        </w:rPr>
      </w:pPr>
      <w:r w:rsidRPr="001671DB">
        <w:rPr>
          <w:rFonts w:ascii="Arial Narrow" w:hAnsi="Arial Narrow"/>
        </w:rPr>
        <w:t>Egyetemek díszdoktora,</w:t>
      </w:r>
    </w:p>
    <w:p w:rsidR="0071635B" w:rsidRPr="001671DB" w:rsidRDefault="0071635B" w:rsidP="001671DB">
      <w:pPr>
        <w:numPr>
          <w:ilvl w:val="0"/>
          <w:numId w:val="4"/>
        </w:numPr>
        <w:spacing w:before="60" w:after="60" w:line="240" w:lineRule="auto"/>
        <w:jc w:val="both"/>
        <w:rPr>
          <w:rFonts w:ascii="Arial Narrow" w:hAnsi="Arial Narrow"/>
        </w:rPr>
      </w:pPr>
      <w:r w:rsidRPr="001671DB">
        <w:rPr>
          <w:rFonts w:ascii="Arial Narrow" w:hAnsi="Arial Narrow"/>
        </w:rPr>
        <w:t>Kongresszusok, konferenciák programbizottságában való részvétel, konferencia-, szekció-elnökség, felkérésre plenáris/megnyitó/vitaindító előadás tartása,</w:t>
      </w:r>
    </w:p>
    <w:p w:rsidR="0071635B" w:rsidRPr="001671DB" w:rsidRDefault="0071635B" w:rsidP="001671DB">
      <w:pPr>
        <w:numPr>
          <w:ilvl w:val="0"/>
          <w:numId w:val="4"/>
        </w:numPr>
        <w:spacing w:before="60" w:after="60" w:line="240" w:lineRule="auto"/>
        <w:jc w:val="both"/>
        <w:rPr>
          <w:rFonts w:ascii="Arial Narrow" w:hAnsi="Arial Narrow"/>
        </w:rPr>
      </w:pPr>
      <w:r w:rsidRPr="001671DB">
        <w:rPr>
          <w:rFonts w:ascii="Arial Narrow" w:hAnsi="Arial Narrow"/>
        </w:rPr>
        <w:t>Folyóiratok, sorozatok szerkesztőbizottságában való részvétel,</w:t>
      </w:r>
    </w:p>
    <w:p w:rsidR="0071635B" w:rsidRPr="001671DB" w:rsidRDefault="0071635B" w:rsidP="001671DB">
      <w:pPr>
        <w:numPr>
          <w:ilvl w:val="0"/>
          <w:numId w:val="4"/>
        </w:numPr>
        <w:spacing w:before="60" w:after="60" w:line="240" w:lineRule="auto"/>
        <w:jc w:val="both"/>
        <w:rPr>
          <w:rFonts w:ascii="Arial Narrow" w:hAnsi="Arial Narrow"/>
        </w:rPr>
      </w:pPr>
      <w:r w:rsidRPr="001671DB">
        <w:rPr>
          <w:rFonts w:ascii="Arial Narrow" w:hAnsi="Arial Narrow"/>
        </w:rPr>
        <w:t>Pályázatokat bíráló bizottságokban (elbírálásban) való részvétel, könyv és folyóirat lektorálása,</w:t>
      </w:r>
    </w:p>
    <w:p w:rsidR="0071635B" w:rsidRPr="001671DB" w:rsidRDefault="0071635B" w:rsidP="001671DB">
      <w:pPr>
        <w:numPr>
          <w:ilvl w:val="0"/>
          <w:numId w:val="4"/>
        </w:numPr>
        <w:spacing w:before="60" w:after="60" w:line="240" w:lineRule="auto"/>
        <w:jc w:val="both"/>
        <w:rPr>
          <w:rFonts w:ascii="Arial Narrow" w:hAnsi="Arial Narrow"/>
        </w:rPr>
      </w:pPr>
      <w:r w:rsidRPr="001671DB">
        <w:rPr>
          <w:rFonts w:ascii="Arial Narrow" w:hAnsi="Arial Narrow"/>
        </w:rPr>
        <w:t>Szakmai kitüntetések és díjak.</w:t>
      </w:r>
    </w:p>
    <w:p w:rsidR="0071635B" w:rsidRPr="001671DB" w:rsidRDefault="0071635B" w:rsidP="0071635B">
      <w:pPr>
        <w:pStyle w:val="Listaszerbekezds"/>
        <w:spacing w:after="0" w:line="240" w:lineRule="auto"/>
        <w:ind w:left="0"/>
        <w:jc w:val="both"/>
        <w:rPr>
          <w:rFonts w:ascii="Arial Narrow" w:hAnsi="Arial Narrow"/>
        </w:rPr>
      </w:pPr>
    </w:p>
    <w:p w:rsidR="0071635B" w:rsidRPr="001671DB" w:rsidRDefault="0071635B" w:rsidP="001671DB">
      <w:pPr>
        <w:spacing w:before="360" w:after="360"/>
        <w:jc w:val="both"/>
        <w:rPr>
          <w:rFonts w:ascii="Arial Narrow" w:hAnsi="Arial Narrow"/>
          <w:b/>
        </w:rPr>
      </w:pPr>
      <w:r w:rsidRPr="001671DB">
        <w:rPr>
          <w:rFonts w:ascii="Arial Narrow" w:hAnsi="Arial Narrow"/>
          <w:b/>
        </w:rPr>
        <w:t>4. A tudományos publikációk köre</w:t>
      </w:r>
    </w:p>
    <w:p w:rsidR="0071635B" w:rsidRPr="001671DB" w:rsidRDefault="0071635B" w:rsidP="004D3729">
      <w:pPr>
        <w:spacing w:before="120" w:after="120"/>
        <w:jc w:val="both"/>
        <w:rPr>
          <w:rFonts w:ascii="Arial Narrow" w:hAnsi="Arial Narrow"/>
        </w:rPr>
      </w:pPr>
      <w:r w:rsidRPr="001671DB">
        <w:rPr>
          <w:rFonts w:ascii="Arial Narrow" w:hAnsi="Arial Narrow"/>
        </w:rPr>
        <w:t>A MAB 2012/7/III/10. sz. határozata alapján a publikációs teljesítmény megítélésénél figyelembe vesszük az olyan nyomtatott és/vagy elektronikus közleményt (</w:t>
      </w:r>
      <w:r w:rsidRPr="001671DB">
        <w:rPr>
          <w:rFonts w:ascii="Arial Narrow" w:hAnsi="Arial Narrow"/>
          <w:i/>
        </w:rPr>
        <w:t>folyóiratcikk</w:t>
      </w:r>
      <w:r w:rsidRPr="001671DB">
        <w:rPr>
          <w:rFonts w:ascii="Arial Narrow" w:hAnsi="Arial Narrow"/>
          <w:i/>
          <w:vertAlign w:val="superscript"/>
        </w:rPr>
        <w:footnoteReference w:id="4"/>
      </w:r>
      <w:r w:rsidRPr="001671DB">
        <w:rPr>
          <w:rFonts w:ascii="Arial Narrow" w:hAnsi="Arial Narrow"/>
          <w:i/>
        </w:rPr>
        <w:t>, szakkönyv, tudományos monográfia, könyvrészlet, stb</w:t>
      </w:r>
      <w:r w:rsidRPr="001671DB">
        <w:rPr>
          <w:rFonts w:ascii="Arial Narrow" w:hAnsi="Arial Narrow"/>
        </w:rPr>
        <w:t>.), amely:</w:t>
      </w:r>
    </w:p>
    <w:p w:rsidR="0071635B" w:rsidRPr="001671DB" w:rsidRDefault="0071635B" w:rsidP="004D3729">
      <w:pPr>
        <w:numPr>
          <w:ilvl w:val="0"/>
          <w:numId w:val="5"/>
        </w:numPr>
        <w:spacing w:before="60" w:after="60" w:line="240" w:lineRule="auto"/>
        <w:jc w:val="both"/>
        <w:rPr>
          <w:rFonts w:ascii="Arial Narrow" w:hAnsi="Arial Narrow"/>
        </w:rPr>
      </w:pPr>
      <w:r w:rsidRPr="001671DB">
        <w:rPr>
          <w:rFonts w:ascii="Arial Narrow" w:hAnsi="Arial Narrow"/>
          <w:u w:val="single"/>
        </w:rPr>
        <w:t>a szerző saját kutatási, alkotói eredményeit mutatja</w:t>
      </w:r>
      <w:r w:rsidRPr="001671DB">
        <w:rPr>
          <w:rFonts w:ascii="Arial Narrow" w:hAnsi="Arial Narrow"/>
        </w:rPr>
        <w:t xml:space="preserve"> be (könyv esetén ilyenekre tételesen is hivatkozik),</w:t>
      </w:r>
    </w:p>
    <w:p w:rsidR="0071635B" w:rsidRPr="001671DB" w:rsidRDefault="0071635B" w:rsidP="004D3729">
      <w:pPr>
        <w:numPr>
          <w:ilvl w:val="0"/>
          <w:numId w:val="5"/>
        </w:numPr>
        <w:spacing w:before="60" w:after="60" w:line="240" w:lineRule="auto"/>
        <w:jc w:val="both"/>
        <w:rPr>
          <w:rFonts w:ascii="Arial Narrow" w:hAnsi="Arial Narrow"/>
        </w:rPr>
      </w:pPr>
      <w:r w:rsidRPr="001671DB">
        <w:rPr>
          <w:rFonts w:ascii="Arial Narrow" w:hAnsi="Arial Narrow"/>
        </w:rPr>
        <w:t>pontos szakirodalmi hivatkozásokat tartalmaz,</w:t>
      </w:r>
    </w:p>
    <w:p w:rsidR="0071635B" w:rsidRPr="001671DB" w:rsidRDefault="0071635B" w:rsidP="004D3729">
      <w:pPr>
        <w:numPr>
          <w:ilvl w:val="0"/>
          <w:numId w:val="5"/>
        </w:numPr>
        <w:spacing w:before="60" w:after="60" w:line="240" w:lineRule="auto"/>
        <w:jc w:val="both"/>
        <w:rPr>
          <w:rFonts w:ascii="Arial Narrow" w:hAnsi="Arial Narrow"/>
        </w:rPr>
      </w:pPr>
      <w:r w:rsidRPr="001671DB">
        <w:rPr>
          <w:rFonts w:ascii="Arial Narrow" w:hAnsi="Arial Narrow"/>
        </w:rPr>
        <w:t>ISBN vagy ISSN számmal ellátott,</w:t>
      </w:r>
    </w:p>
    <w:p w:rsidR="0071635B" w:rsidRPr="001671DB" w:rsidRDefault="0071635B" w:rsidP="004D3729">
      <w:pPr>
        <w:numPr>
          <w:ilvl w:val="0"/>
          <w:numId w:val="5"/>
        </w:numPr>
        <w:spacing w:before="60" w:after="60" w:line="240" w:lineRule="auto"/>
        <w:jc w:val="both"/>
        <w:rPr>
          <w:rFonts w:ascii="Arial Narrow" w:hAnsi="Arial Narrow"/>
        </w:rPr>
      </w:pPr>
      <w:r w:rsidRPr="001671DB">
        <w:rPr>
          <w:rFonts w:ascii="Arial Narrow" w:hAnsi="Arial Narrow"/>
        </w:rPr>
        <w:t>lektorált</w:t>
      </w:r>
      <w:r w:rsidRPr="001671DB">
        <w:rPr>
          <w:rFonts w:ascii="Arial Narrow" w:hAnsi="Arial Narrow"/>
          <w:vertAlign w:val="superscript"/>
        </w:rPr>
        <w:footnoteReference w:id="5"/>
      </w:r>
      <w:r w:rsidRPr="001671DB">
        <w:rPr>
          <w:rFonts w:ascii="Arial Narrow" w:hAnsi="Arial Narrow"/>
        </w:rPr>
        <w:t>,</w:t>
      </w:r>
    </w:p>
    <w:p w:rsidR="0071635B" w:rsidRPr="001671DB" w:rsidRDefault="0071635B" w:rsidP="004D3729">
      <w:pPr>
        <w:numPr>
          <w:ilvl w:val="0"/>
          <w:numId w:val="5"/>
        </w:numPr>
        <w:spacing w:before="60" w:after="60" w:line="240" w:lineRule="auto"/>
        <w:jc w:val="both"/>
        <w:rPr>
          <w:rFonts w:ascii="Arial Narrow" w:hAnsi="Arial Narrow"/>
        </w:rPr>
      </w:pPr>
      <w:r w:rsidRPr="001671DB">
        <w:rPr>
          <w:rFonts w:ascii="Arial Narrow" w:hAnsi="Arial Narrow"/>
        </w:rPr>
        <w:t>referált (közismert adatbázisban fellelhető)</w:t>
      </w:r>
      <w:r w:rsidRPr="001671DB">
        <w:rPr>
          <w:rFonts w:ascii="Arial Narrow" w:hAnsi="Arial Narrow"/>
          <w:vertAlign w:val="superscript"/>
        </w:rPr>
        <w:footnoteReference w:id="6"/>
      </w:r>
      <w:r w:rsidRPr="001671DB">
        <w:rPr>
          <w:rFonts w:ascii="Arial Narrow" w:hAnsi="Arial Narrow"/>
        </w:rPr>
        <w:t>,</w:t>
      </w:r>
    </w:p>
    <w:p w:rsidR="0071635B" w:rsidRPr="001671DB" w:rsidRDefault="0071635B" w:rsidP="004D3729">
      <w:pPr>
        <w:numPr>
          <w:ilvl w:val="0"/>
          <w:numId w:val="5"/>
        </w:numPr>
        <w:spacing w:before="60" w:after="60" w:line="240" w:lineRule="auto"/>
        <w:jc w:val="both"/>
        <w:rPr>
          <w:rFonts w:ascii="Arial Narrow" w:hAnsi="Arial Narrow"/>
        </w:rPr>
      </w:pPr>
      <w:r w:rsidRPr="001671DB">
        <w:rPr>
          <w:rFonts w:ascii="Arial Narrow" w:hAnsi="Arial Narrow"/>
        </w:rPr>
        <w:t>a tudomány/művészeti ág függvényében impakt faktoros,</w:t>
      </w:r>
    </w:p>
    <w:p w:rsidR="0071635B" w:rsidRPr="001671DB" w:rsidRDefault="0071635B" w:rsidP="004D3729">
      <w:pPr>
        <w:numPr>
          <w:ilvl w:val="0"/>
          <w:numId w:val="5"/>
        </w:numPr>
        <w:spacing w:before="60" w:after="60" w:line="240" w:lineRule="auto"/>
        <w:jc w:val="both"/>
        <w:rPr>
          <w:rFonts w:ascii="Arial Narrow" w:hAnsi="Arial Narrow"/>
        </w:rPr>
      </w:pPr>
      <w:r w:rsidRPr="001671DB">
        <w:rPr>
          <w:rFonts w:ascii="Arial Narrow" w:hAnsi="Arial Narrow"/>
        </w:rPr>
        <w:t>szakmai kiadványban vagy kiadványként jelent meg, s ez a kiadvány</w:t>
      </w:r>
    </w:p>
    <w:p w:rsidR="0071635B" w:rsidRPr="001671DB" w:rsidRDefault="0071635B" w:rsidP="004D3729">
      <w:pPr>
        <w:numPr>
          <w:ilvl w:val="0"/>
          <w:numId w:val="5"/>
        </w:numPr>
        <w:spacing w:before="60" w:after="60" w:line="240" w:lineRule="auto"/>
        <w:jc w:val="both"/>
        <w:rPr>
          <w:rFonts w:ascii="Arial Narrow" w:hAnsi="Arial Narrow"/>
        </w:rPr>
      </w:pPr>
      <w:r w:rsidRPr="001671DB">
        <w:rPr>
          <w:rFonts w:ascii="Arial Narrow" w:hAnsi="Arial Narrow"/>
        </w:rPr>
        <w:t>nemzetközileg vagy legalább országosan jegyzett kiadónál</w:t>
      </w:r>
      <w:r w:rsidRPr="001671DB">
        <w:rPr>
          <w:rFonts w:ascii="Arial Narrow" w:hAnsi="Arial Narrow"/>
          <w:vertAlign w:val="superscript"/>
        </w:rPr>
        <w:footnoteReference w:id="7"/>
      </w:r>
      <w:r w:rsidRPr="001671DB">
        <w:rPr>
          <w:rFonts w:ascii="Arial Narrow" w:hAnsi="Arial Narrow"/>
        </w:rPr>
        <w:t>,</w:t>
      </w:r>
    </w:p>
    <w:p w:rsidR="0071635B" w:rsidRPr="001671DB" w:rsidRDefault="0071635B" w:rsidP="004D3729">
      <w:pPr>
        <w:numPr>
          <w:ilvl w:val="0"/>
          <w:numId w:val="5"/>
        </w:numPr>
        <w:spacing w:before="60" w:after="60" w:line="240" w:lineRule="auto"/>
        <w:jc w:val="both"/>
        <w:rPr>
          <w:rFonts w:ascii="Arial Narrow" w:hAnsi="Arial Narrow"/>
        </w:rPr>
      </w:pPr>
      <w:r w:rsidRPr="001671DB">
        <w:rPr>
          <w:rFonts w:ascii="Arial Narrow" w:hAnsi="Arial Narrow"/>
        </w:rPr>
        <w:t>lehetőleg szakmai körökben elterjedt idegen nyelven,</w:t>
      </w:r>
    </w:p>
    <w:p w:rsidR="0071635B" w:rsidRPr="001671DB" w:rsidRDefault="0071635B" w:rsidP="004D3729">
      <w:pPr>
        <w:numPr>
          <w:ilvl w:val="0"/>
          <w:numId w:val="5"/>
        </w:numPr>
        <w:spacing w:before="60" w:after="60" w:line="240" w:lineRule="auto"/>
        <w:jc w:val="both"/>
        <w:rPr>
          <w:rFonts w:ascii="Arial Narrow" w:hAnsi="Arial Narrow"/>
        </w:rPr>
      </w:pPr>
      <w:r w:rsidRPr="001671DB">
        <w:rPr>
          <w:rFonts w:ascii="Arial Narrow" w:hAnsi="Arial Narrow"/>
        </w:rPr>
        <w:t>jelentős közkönyvtárakban fellelhető és hozzáférhető,</w:t>
      </w:r>
    </w:p>
    <w:p w:rsidR="0071635B" w:rsidRPr="001671DB" w:rsidRDefault="0071635B" w:rsidP="004D3729">
      <w:pPr>
        <w:numPr>
          <w:ilvl w:val="0"/>
          <w:numId w:val="5"/>
        </w:numPr>
        <w:spacing w:before="60" w:after="60" w:line="240" w:lineRule="auto"/>
        <w:jc w:val="both"/>
        <w:rPr>
          <w:rFonts w:ascii="Arial Narrow" w:hAnsi="Arial Narrow"/>
        </w:rPr>
      </w:pPr>
      <w:r w:rsidRPr="001671DB">
        <w:rPr>
          <w:rFonts w:ascii="Arial Narrow" w:hAnsi="Arial Narrow"/>
        </w:rPr>
        <w:t>megrendelhető vagy megvásárolható,</w:t>
      </w:r>
    </w:p>
    <w:p w:rsidR="0071635B" w:rsidRPr="001671DB" w:rsidRDefault="0071635B" w:rsidP="004D3729">
      <w:pPr>
        <w:numPr>
          <w:ilvl w:val="0"/>
          <w:numId w:val="5"/>
        </w:numPr>
        <w:spacing w:before="60" w:after="60" w:line="240" w:lineRule="auto"/>
        <w:jc w:val="both"/>
        <w:rPr>
          <w:rFonts w:ascii="Arial Narrow" w:hAnsi="Arial Narrow"/>
        </w:rPr>
      </w:pPr>
      <w:r w:rsidRPr="001671DB">
        <w:rPr>
          <w:rFonts w:ascii="Arial Narrow" w:hAnsi="Arial Narrow"/>
        </w:rPr>
        <w:t>nyilvánosan bemutatott művészeti alkotás/innovatív kísérleti alkotás.</w:t>
      </w:r>
    </w:p>
    <w:p w:rsidR="0071635B" w:rsidRPr="001671DB" w:rsidRDefault="0071635B" w:rsidP="004D3729">
      <w:pPr>
        <w:spacing w:before="120" w:after="120"/>
        <w:jc w:val="both"/>
        <w:rPr>
          <w:rFonts w:ascii="Arial Narrow" w:hAnsi="Arial Narrow"/>
        </w:rPr>
      </w:pPr>
      <w:r w:rsidRPr="001671DB">
        <w:rPr>
          <w:rFonts w:ascii="Arial Narrow" w:hAnsi="Arial Narrow"/>
        </w:rPr>
        <w:t xml:space="preserve">A pályázó </w:t>
      </w:r>
      <w:r w:rsidRPr="001671DB">
        <w:rPr>
          <w:rFonts w:ascii="Arial Narrow" w:hAnsi="Arial Narrow"/>
          <w:i/>
        </w:rPr>
        <w:t>tudományos publikációs</w:t>
      </w:r>
      <w:r w:rsidRPr="001671DB">
        <w:rPr>
          <w:rFonts w:ascii="Arial Narrow" w:hAnsi="Arial Narrow"/>
        </w:rPr>
        <w:t xml:space="preserve"> teljesítménye szempontjából </w:t>
      </w:r>
      <w:r w:rsidRPr="001671DB">
        <w:rPr>
          <w:rFonts w:ascii="Arial Narrow" w:hAnsi="Arial Narrow"/>
          <w:b/>
        </w:rPr>
        <w:t>nem vehetők figyelembe</w:t>
      </w:r>
      <w:r w:rsidRPr="001671DB">
        <w:rPr>
          <w:rFonts w:ascii="Arial Narrow" w:hAnsi="Arial Narrow"/>
        </w:rPr>
        <w:t xml:space="preserve"> a következők:</w:t>
      </w:r>
    </w:p>
    <w:p w:rsidR="0071635B" w:rsidRPr="001671DB" w:rsidRDefault="0071635B" w:rsidP="004D3729">
      <w:pPr>
        <w:numPr>
          <w:ilvl w:val="0"/>
          <w:numId w:val="6"/>
        </w:numPr>
        <w:spacing w:before="60" w:after="60" w:line="240" w:lineRule="auto"/>
        <w:jc w:val="both"/>
        <w:rPr>
          <w:rFonts w:ascii="Arial Narrow" w:hAnsi="Arial Narrow"/>
        </w:rPr>
      </w:pPr>
      <w:r w:rsidRPr="001671DB">
        <w:rPr>
          <w:rFonts w:ascii="Arial Narrow" w:hAnsi="Arial Narrow"/>
        </w:rPr>
        <w:t>napilapban vagy nem szakmai hetilapban megjelent írás (akkor sem, ha a témája szakmai jellegű),</w:t>
      </w:r>
    </w:p>
    <w:p w:rsidR="0071635B" w:rsidRPr="001671DB" w:rsidRDefault="0071635B" w:rsidP="004D3729">
      <w:pPr>
        <w:numPr>
          <w:ilvl w:val="0"/>
          <w:numId w:val="6"/>
        </w:numPr>
        <w:spacing w:before="60" w:after="60" w:line="240" w:lineRule="auto"/>
        <w:jc w:val="both"/>
        <w:rPr>
          <w:rFonts w:ascii="Arial Narrow" w:hAnsi="Arial Narrow"/>
        </w:rPr>
      </w:pPr>
      <w:r w:rsidRPr="001671DB">
        <w:rPr>
          <w:rFonts w:ascii="Arial Narrow" w:hAnsi="Arial Narrow"/>
        </w:rPr>
        <w:t>saját kiadásban megjelentetett mű (ha az szakmailag nem lektorált),</w:t>
      </w:r>
    </w:p>
    <w:p w:rsidR="0071635B" w:rsidRPr="001671DB" w:rsidRDefault="0071635B" w:rsidP="004D3729">
      <w:pPr>
        <w:numPr>
          <w:ilvl w:val="0"/>
          <w:numId w:val="6"/>
        </w:numPr>
        <w:spacing w:before="60" w:after="60" w:line="240" w:lineRule="auto"/>
        <w:jc w:val="both"/>
        <w:rPr>
          <w:rFonts w:ascii="Arial Narrow" w:hAnsi="Arial Narrow"/>
        </w:rPr>
      </w:pPr>
      <w:r w:rsidRPr="001671DB">
        <w:rPr>
          <w:rFonts w:ascii="Arial Narrow" w:hAnsi="Arial Narrow"/>
        </w:rPr>
        <w:t>egyetemi, főiskolai jegyzet, segédanyag, handout, példatár, kompiláció, szerkesztés, szöveggondozás stb.,</w:t>
      </w:r>
    </w:p>
    <w:p w:rsidR="0071635B" w:rsidRPr="001671DB" w:rsidRDefault="0071635B" w:rsidP="004D3729">
      <w:pPr>
        <w:numPr>
          <w:ilvl w:val="0"/>
          <w:numId w:val="6"/>
        </w:numPr>
        <w:spacing w:before="60" w:after="60" w:line="240" w:lineRule="auto"/>
        <w:jc w:val="both"/>
        <w:rPr>
          <w:rFonts w:ascii="Arial Narrow" w:hAnsi="Arial Narrow"/>
        </w:rPr>
      </w:pPr>
      <w:r w:rsidRPr="001671DB">
        <w:rPr>
          <w:rFonts w:ascii="Arial Narrow" w:hAnsi="Arial Narrow"/>
        </w:rPr>
        <w:t>rövid (egyoldalas) írás konferencia kiadványban vagy poszteren,</w:t>
      </w:r>
    </w:p>
    <w:p w:rsidR="0071635B" w:rsidRPr="001671DB" w:rsidRDefault="0071635B" w:rsidP="004D3729">
      <w:pPr>
        <w:numPr>
          <w:ilvl w:val="0"/>
          <w:numId w:val="6"/>
        </w:numPr>
        <w:spacing w:before="60" w:after="60" w:line="240" w:lineRule="auto"/>
        <w:jc w:val="both"/>
        <w:rPr>
          <w:rFonts w:ascii="Arial Narrow" w:hAnsi="Arial Narrow"/>
        </w:rPr>
      </w:pPr>
      <w:r w:rsidRPr="001671DB">
        <w:rPr>
          <w:rFonts w:ascii="Arial Narrow" w:hAnsi="Arial Narrow"/>
        </w:rPr>
        <w:t>(könyv)fordítás, kivéve a klasszikusok fordítását szöveggondozással,</w:t>
      </w:r>
    </w:p>
    <w:p w:rsidR="0071635B" w:rsidRPr="001671DB" w:rsidRDefault="0071635B" w:rsidP="004D3729">
      <w:pPr>
        <w:numPr>
          <w:ilvl w:val="0"/>
          <w:numId w:val="6"/>
        </w:numPr>
        <w:spacing w:before="60" w:after="60" w:line="240" w:lineRule="auto"/>
        <w:jc w:val="both"/>
        <w:rPr>
          <w:rFonts w:ascii="Arial Narrow" w:hAnsi="Arial Narrow"/>
        </w:rPr>
      </w:pPr>
      <w:r w:rsidRPr="001671DB">
        <w:rPr>
          <w:rFonts w:ascii="Arial Narrow" w:hAnsi="Arial Narrow"/>
        </w:rPr>
        <w:t>recenzió (könyvismertetés) vagy kritika (kivéve a hosszabb műelemzést),</w:t>
      </w:r>
    </w:p>
    <w:p w:rsidR="0071635B" w:rsidRPr="001671DB" w:rsidRDefault="0071635B" w:rsidP="004D3729">
      <w:pPr>
        <w:numPr>
          <w:ilvl w:val="0"/>
          <w:numId w:val="6"/>
        </w:numPr>
        <w:spacing w:before="60" w:after="60" w:line="240" w:lineRule="auto"/>
        <w:jc w:val="both"/>
        <w:rPr>
          <w:rFonts w:ascii="Arial Narrow" w:hAnsi="Arial Narrow"/>
        </w:rPr>
      </w:pPr>
      <w:r w:rsidRPr="001671DB">
        <w:rPr>
          <w:rFonts w:ascii="Arial Narrow" w:hAnsi="Arial Narrow"/>
        </w:rPr>
        <w:t>pályázat keretében vagy megrendelésre készített kutatási jelentés,</w:t>
      </w:r>
    </w:p>
    <w:p w:rsidR="0071635B" w:rsidRPr="001671DB" w:rsidRDefault="0071635B" w:rsidP="004D3729">
      <w:pPr>
        <w:numPr>
          <w:ilvl w:val="0"/>
          <w:numId w:val="6"/>
        </w:numPr>
        <w:spacing w:before="60" w:after="60" w:line="240" w:lineRule="auto"/>
        <w:jc w:val="both"/>
        <w:rPr>
          <w:rFonts w:ascii="Arial Narrow" w:hAnsi="Arial Narrow"/>
        </w:rPr>
      </w:pPr>
      <w:r w:rsidRPr="001671DB">
        <w:rPr>
          <w:rFonts w:ascii="Arial Narrow" w:hAnsi="Arial Narrow"/>
        </w:rPr>
        <w:t>szakdolgozat, diplomamunka,</w:t>
      </w:r>
    </w:p>
    <w:p w:rsidR="0071635B" w:rsidRPr="001671DB" w:rsidRDefault="0071635B" w:rsidP="004D3729">
      <w:pPr>
        <w:numPr>
          <w:ilvl w:val="0"/>
          <w:numId w:val="6"/>
        </w:numPr>
        <w:spacing w:before="60" w:after="60" w:line="240" w:lineRule="auto"/>
        <w:jc w:val="both"/>
        <w:rPr>
          <w:rFonts w:ascii="Arial Narrow" w:hAnsi="Arial Narrow"/>
        </w:rPr>
      </w:pPr>
      <w:r w:rsidRPr="001671DB">
        <w:rPr>
          <w:rFonts w:ascii="Arial Narrow" w:hAnsi="Arial Narrow"/>
        </w:rPr>
        <w:t>egyéb kézirat-jellegű értekezés, írás,</w:t>
      </w:r>
    </w:p>
    <w:p w:rsidR="0071635B" w:rsidRPr="001671DB" w:rsidRDefault="0071635B" w:rsidP="004D3729">
      <w:pPr>
        <w:numPr>
          <w:ilvl w:val="0"/>
          <w:numId w:val="6"/>
        </w:numPr>
        <w:spacing w:before="60" w:after="60" w:line="240" w:lineRule="auto"/>
        <w:jc w:val="both"/>
        <w:rPr>
          <w:rFonts w:ascii="Arial Narrow" w:hAnsi="Arial Narrow"/>
        </w:rPr>
      </w:pPr>
      <w:r w:rsidRPr="001671DB">
        <w:rPr>
          <w:rFonts w:ascii="Arial Narrow" w:hAnsi="Arial Narrow"/>
        </w:rPr>
        <w:t xml:space="preserve">tudománynépszerűsítő írás (pl. </w:t>
      </w:r>
      <w:r w:rsidRPr="001671DB">
        <w:rPr>
          <w:rFonts w:ascii="Arial Narrow" w:hAnsi="Arial Narrow"/>
          <w:i/>
        </w:rPr>
        <w:t>Élet és Tudomány</w:t>
      </w:r>
      <w:r w:rsidRPr="001671DB">
        <w:rPr>
          <w:rFonts w:ascii="Arial Narrow" w:hAnsi="Arial Narrow"/>
        </w:rPr>
        <w:t>-ban),</w:t>
      </w:r>
    </w:p>
    <w:p w:rsidR="0071635B" w:rsidRPr="001671DB" w:rsidRDefault="0071635B" w:rsidP="004D3729">
      <w:pPr>
        <w:numPr>
          <w:ilvl w:val="0"/>
          <w:numId w:val="6"/>
        </w:numPr>
        <w:spacing w:before="60" w:after="60" w:line="240" w:lineRule="auto"/>
        <w:jc w:val="both"/>
        <w:rPr>
          <w:rFonts w:ascii="Arial Narrow" w:hAnsi="Arial Narrow"/>
        </w:rPr>
      </w:pPr>
      <w:r w:rsidRPr="001671DB">
        <w:rPr>
          <w:rFonts w:ascii="Arial Narrow" w:hAnsi="Arial Narrow"/>
        </w:rPr>
        <w:t>nem kutatási célú és igényű interjú (sem riporterként, sem interjú-alanyként),</w:t>
      </w:r>
    </w:p>
    <w:p w:rsidR="0071635B" w:rsidRPr="001671DB" w:rsidRDefault="0071635B" w:rsidP="004D3729">
      <w:pPr>
        <w:numPr>
          <w:ilvl w:val="0"/>
          <w:numId w:val="6"/>
        </w:numPr>
        <w:spacing w:before="60" w:after="60" w:line="240" w:lineRule="auto"/>
        <w:jc w:val="both"/>
        <w:rPr>
          <w:rFonts w:ascii="Arial Narrow" w:hAnsi="Arial Narrow"/>
        </w:rPr>
      </w:pPr>
      <w:r w:rsidRPr="001671DB">
        <w:rPr>
          <w:rFonts w:ascii="Arial Narrow" w:hAnsi="Arial Narrow"/>
        </w:rPr>
        <w:t>még meg nem jelent (tervezett vagy „megjelenés alatt álló”) írás,</w:t>
      </w:r>
    </w:p>
    <w:p w:rsidR="0071635B" w:rsidRPr="001671DB" w:rsidRDefault="0071635B" w:rsidP="004D3729">
      <w:pPr>
        <w:numPr>
          <w:ilvl w:val="0"/>
          <w:numId w:val="6"/>
        </w:numPr>
        <w:spacing w:before="60" w:after="60" w:line="240" w:lineRule="auto"/>
        <w:jc w:val="both"/>
        <w:rPr>
          <w:rFonts w:ascii="Arial Narrow" w:hAnsi="Arial Narrow"/>
        </w:rPr>
      </w:pPr>
      <w:r w:rsidRPr="001671DB">
        <w:rPr>
          <w:rFonts w:ascii="Arial Narrow" w:hAnsi="Arial Narrow"/>
        </w:rPr>
        <w:t>a nyilvánosság előtt be nem mutatott előadóművészeti produkció, művészeti alkotás.</w:t>
      </w:r>
    </w:p>
    <w:p w:rsidR="0071635B" w:rsidRDefault="0071635B" w:rsidP="0071635B">
      <w:pPr>
        <w:jc w:val="both"/>
        <w:rPr>
          <w:rFonts w:ascii="Arial Narrow" w:hAnsi="Arial Narrow"/>
        </w:rPr>
      </w:pPr>
    </w:p>
    <w:p w:rsidR="0071635B" w:rsidRPr="00922709" w:rsidRDefault="0071635B" w:rsidP="0071635B">
      <w:pPr>
        <w:pStyle w:val="Cmsor2"/>
        <w:jc w:val="right"/>
        <w:rPr>
          <w:rFonts w:ascii="Arial Narrow" w:hAnsi="Arial Narrow"/>
          <w:sz w:val="28"/>
          <w:szCs w:val="28"/>
        </w:rPr>
      </w:pPr>
      <w:r>
        <w:rPr>
          <w:rFonts w:ascii="Arial Narrow" w:hAnsi="Arial Narrow"/>
          <w:b/>
        </w:rPr>
        <w:br w:type="page"/>
      </w:r>
      <w:bookmarkStart w:id="15" w:name="_Toc514920149"/>
      <w:r w:rsidRPr="004D3729">
        <w:rPr>
          <w:rFonts w:ascii="Arial Narrow" w:hAnsi="Arial Narrow"/>
          <w:color w:val="auto"/>
        </w:rPr>
        <w:t>3/2. melléklet</w:t>
      </w:r>
      <w:bookmarkEnd w:id="15"/>
    </w:p>
    <w:p w:rsidR="0071635B" w:rsidRDefault="0071635B" w:rsidP="0071635B">
      <w:pPr>
        <w:jc w:val="center"/>
        <w:rPr>
          <w:rFonts w:ascii="Arial Narrow" w:hAnsi="Arial Narrow"/>
          <w:b/>
          <w:sz w:val="28"/>
          <w:szCs w:val="28"/>
        </w:rPr>
      </w:pPr>
    </w:p>
    <w:p w:rsidR="0071635B" w:rsidRPr="004D3729" w:rsidRDefault="0071635B" w:rsidP="0071635B">
      <w:pPr>
        <w:jc w:val="center"/>
        <w:rPr>
          <w:rFonts w:ascii="Arial Narrow" w:hAnsi="Arial Narrow"/>
          <w:b/>
        </w:rPr>
      </w:pPr>
      <w:r w:rsidRPr="004D3729">
        <w:rPr>
          <w:rFonts w:ascii="Arial Narrow" w:hAnsi="Arial Narrow"/>
          <w:b/>
        </w:rPr>
        <w:t>Szakmai minimumkövetelmények az egyes oktatói kategóriákban</w:t>
      </w:r>
    </w:p>
    <w:p w:rsidR="0071635B" w:rsidRPr="004D3729" w:rsidRDefault="0071635B" w:rsidP="0071635B">
      <w:pPr>
        <w:jc w:val="both"/>
        <w:rPr>
          <w:rFonts w:ascii="Arial Narrow" w:hAnsi="Arial Narrow"/>
        </w:rPr>
      </w:pPr>
    </w:p>
    <w:p w:rsidR="0071635B" w:rsidRPr="004D3729" w:rsidRDefault="0071635B" w:rsidP="004D3729">
      <w:pPr>
        <w:spacing w:before="120" w:after="120"/>
        <w:jc w:val="both"/>
        <w:rPr>
          <w:rFonts w:ascii="Arial Narrow" w:hAnsi="Arial Narrow"/>
          <w:b/>
        </w:rPr>
      </w:pPr>
      <w:r w:rsidRPr="004D3729">
        <w:rPr>
          <w:rFonts w:ascii="Arial Narrow" w:hAnsi="Arial Narrow"/>
          <w:b/>
        </w:rPr>
        <w:t>Tanársegéd</w:t>
      </w:r>
    </w:p>
    <w:p w:rsidR="0071635B" w:rsidRPr="004D3729" w:rsidRDefault="0071635B" w:rsidP="004D3729">
      <w:pPr>
        <w:spacing w:before="120" w:after="120"/>
        <w:jc w:val="both"/>
        <w:rPr>
          <w:rFonts w:ascii="Arial Narrow" w:hAnsi="Arial Narrow"/>
        </w:rPr>
      </w:pPr>
      <w:r w:rsidRPr="004D3729">
        <w:rPr>
          <w:rFonts w:ascii="Arial Narrow" w:hAnsi="Arial Narrow"/>
        </w:rPr>
        <w:t>A doktori képzést megkezdte [Nftv. 28. § (1) a)]</w:t>
      </w:r>
    </w:p>
    <w:p w:rsidR="0071635B" w:rsidRPr="004D3729" w:rsidRDefault="0071635B" w:rsidP="004D3729">
      <w:pPr>
        <w:spacing w:before="120" w:after="120"/>
        <w:jc w:val="both"/>
        <w:rPr>
          <w:rFonts w:ascii="Arial Narrow" w:hAnsi="Arial Narrow"/>
          <w:b/>
        </w:rPr>
      </w:pPr>
      <w:r w:rsidRPr="004D3729">
        <w:rPr>
          <w:rFonts w:ascii="Arial Narrow" w:hAnsi="Arial Narrow"/>
          <w:b/>
        </w:rPr>
        <w:t>Adjunktus</w:t>
      </w:r>
    </w:p>
    <w:p w:rsidR="0071635B" w:rsidRPr="004D3729" w:rsidRDefault="0071635B" w:rsidP="004D3729">
      <w:pPr>
        <w:spacing w:before="120" w:after="120"/>
        <w:jc w:val="both"/>
        <w:rPr>
          <w:rFonts w:ascii="Arial Narrow" w:hAnsi="Arial Narrow"/>
        </w:rPr>
      </w:pPr>
      <w:r w:rsidRPr="004D3729">
        <w:rPr>
          <w:rFonts w:ascii="Arial Narrow" w:hAnsi="Arial Narrow"/>
        </w:rPr>
        <w:t>A doktori fokozatot megszerezte [Nftv. 28. § (1) b)]</w:t>
      </w:r>
    </w:p>
    <w:p w:rsidR="0071635B" w:rsidRPr="004D3729" w:rsidRDefault="0071635B" w:rsidP="004D3729">
      <w:pPr>
        <w:spacing w:before="120" w:after="120"/>
        <w:jc w:val="both"/>
        <w:rPr>
          <w:rFonts w:ascii="Arial Narrow" w:hAnsi="Arial Narrow"/>
          <w:b/>
        </w:rPr>
      </w:pPr>
      <w:r w:rsidRPr="004D3729">
        <w:rPr>
          <w:rFonts w:ascii="Arial Narrow" w:hAnsi="Arial Narrow"/>
          <w:b/>
        </w:rPr>
        <w:t>Egyetemi docens</w:t>
      </w:r>
    </w:p>
    <w:p w:rsidR="0071635B" w:rsidRPr="004D3729" w:rsidRDefault="0071635B" w:rsidP="004D3729">
      <w:pPr>
        <w:spacing w:before="120" w:after="120"/>
        <w:jc w:val="both"/>
        <w:rPr>
          <w:rFonts w:ascii="Arial Narrow" w:hAnsi="Arial Narrow"/>
        </w:rPr>
      </w:pPr>
      <w:r w:rsidRPr="004D3729">
        <w:rPr>
          <w:rFonts w:ascii="Arial Narrow" w:hAnsi="Arial Narrow"/>
        </w:rPr>
        <w:t>Rendelkezik doktori fokozattal [Nftv. 28. § (3)], továbbá teljesíti az alábbi tételes minimumkövetelményeket.</w:t>
      </w:r>
    </w:p>
    <w:p w:rsidR="0071635B" w:rsidRPr="004D3729" w:rsidRDefault="0071635B" w:rsidP="004D3729">
      <w:pPr>
        <w:spacing w:before="120" w:after="120"/>
        <w:jc w:val="both"/>
        <w:rPr>
          <w:rFonts w:ascii="Arial Narrow" w:hAnsi="Arial Narrow"/>
          <w:i/>
        </w:rPr>
      </w:pPr>
      <w:r w:rsidRPr="004D3729">
        <w:rPr>
          <w:rFonts w:ascii="Arial Narrow" w:hAnsi="Arial Narrow"/>
          <w:i/>
        </w:rPr>
        <w:t>Publikációs tevékenység, idézettség:</w:t>
      </w:r>
    </w:p>
    <w:p w:rsidR="0071635B" w:rsidRPr="004D3729" w:rsidRDefault="0071635B" w:rsidP="004D3729">
      <w:pPr>
        <w:spacing w:before="120" w:after="120"/>
        <w:jc w:val="both"/>
        <w:rPr>
          <w:rFonts w:ascii="Arial Narrow" w:hAnsi="Arial Narrow"/>
        </w:rPr>
      </w:pPr>
      <w:r w:rsidRPr="004D3729">
        <w:rPr>
          <w:rFonts w:ascii="Arial Narrow" w:hAnsi="Arial Narrow"/>
        </w:rPr>
        <w:t>A műszaki/természettudományos/gazdasági pályázónak az alábbi négy feltétel mindegyikét maradéktalanul teljesítenie kell:</w:t>
      </w:r>
    </w:p>
    <w:p w:rsidR="0071635B" w:rsidRPr="004D3729" w:rsidRDefault="0071635B" w:rsidP="004D3729">
      <w:pPr>
        <w:numPr>
          <w:ilvl w:val="0"/>
          <w:numId w:val="7"/>
        </w:numPr>
        <w:spacing w:before="60" w:after="60" w:line="240" w:lineRule="auto"/>
        <w:jc w:val="both"/>
        <w:rPr>
          <w:rFonts w:ascii="Arial Narrow" w:hAnsi="Arial Narrow" w:cs="Times New Roman"/>
        </w:rPr>
      </w:pPr>
      <w:r w:rsidRPr="004D3729">
        <w:rPr>
          <w:rFonts w:ascii="Arial Narrow" w:hAnsi="Arial Narrow" w:cs="Times New Roman"/>
        </w:rPr>
        <w:t xml:space="preserve">publikációs tevékenységének </w:t>
      </w:r>
      <w:r w:rsidRPr="004D3729">
        <w:rPr>
          <w:rFonts w:ascii="Arial Narrow" w:hAnsi="Arial Narrow" w:cs="Times New Roman"/>
        </w:rPr>
        <w:fldChar w:fldCharType="begin"/>
      </w:r>
      <w:r w:rsidRPr="004D3729">
        <w:rPr>
          <w:rFonts w:ascii="Arial Narrow" w:hAnsi="Arial Narrow" w:cs="Times New Roman"/>
        </w:rPr>
        <w:instrText xml:space="preserve"> QUOTE </w:instrText>
      </w:r>
      <w:r w:rsidR="005878AD">
        <w:rPr>
          <w:rFonts w:ascii="Arial Narrow" w:hAnsi="Arial Narrow"/>
          <w:position w:val="-5"/>
        </w:rPr>
        <w:pict w14:anchorId="4B480EC3">
          <v:shape id="_x0000_i1033" type="#_x0000_t75" style="width:7.5pt;height:14.25pt" equationxml="&lt;">
            <v:imagedata r:id="rId12" o:title="" chromakey="white"/>
          </v:shape>
        </w:pict>
      </w:r>
      <w:r w:rsidRPr="004D3729">
        <w:rPr>
          <w:rFonts w:ascii="Arial Narrow" w:hAnsi="Arial Narrow" w:cs="Times New Roman"/>
        </w:rPr>
        <w:instrText xml:space="preserve"> </w:instrText>
      </w:r>
      <w:r w:rsidRPr="004D3729">
        <w:rPr>
          <w:rFonts w:ascii="Arial Narrow" w:hAnsi="Arial Narrow" w:cs="Times New Roman"/>
        </w:rPr>
        <w:fldChar w:fldCharType="separate"/>
      </w:r>
      <w:r w:rsidR="005878AD">
        <w:rPr>
          <w:rFonts w:ascii="Arial Narrow" w:hAnsi="Arial Narrow"/>
          <w:position w:val="-5"/>
        </w:rPr>
        <w:pict w14:anchorId="266B1BDE">
          <v:shape id="_x0000_i1034" type="#_x0000_t75" style="width:7.5pt;height:14.25pt" equationxml="&lt;">
            <v:imagedata r:id="rId12" o:title="" chromakey="white"/>
          </v:shape>
        </w:pict>
      </w:r>
      <w:r w:rsidRPr="004D3729">
        <w:rPr>
          <w:rFonts w:ascii="Arial Narrow" w:hAnsi="Arial Narrow" w:cs="Times New Roman"/>
        </w:rPr>
        <w:fldChar w:fldCharType="end"/>
      </w:r>
      <w:r w:rsidRPr="004D3729">
        <w:rPr>
          <w:rFonts w:ascii="Arial Narrow" w:hAnsi="Arial Narrow" w:cs="Times New Roman"/>
          <w:i/>
        </w:rPr>
        <w:t xml:space="preserve"> </w:t>
      </w:r>
      <w:r w:rsidRPr="004D3729">
        <w:rPr>
          <w:rFonts w:ascii="Arial Narrow" w:hAnsi="Arial Narrow" w:cs="Times New Roman"/>
        </w:rPr>
        <w:t>mérőszáma legalább 4;</w:t>
      </w:r>
    </w:p>
    <w:p w:rsidR="0071635B" w:rsidRPr="004D3729" w:rsidRDefault="0071635B" w:rsidP="004D3729">
      <w:pPr>
        <w:numPr>
          <w:ilvl w:val="0"/>
          <w:numId w:val="7"/>
        </w:numPr>
        <w:spacing w:before="60" w:after="60" w:line="240" w:lineRule="auto"/>
        <w:jc w:val="both"/>
        <w:rPr>
          <w:rFonts w:ascii="Arial Narrow" w:hAnsi="Arial Narrow" w:cs="Times New Roman"/>
        </w:rPr>
      </w:pPr>
      <w:r w:rsidRPr="004D3729">
        <w:rPr>
          <w:rFonts w:ascii="Arial Narrow" w:hAnsi="Arial Narrow" w:cs="Times New Roman"/>
        </w:rPr>
        <w:t>a cikkei között vannak egyszerzős és többszerzős cikkek;</w:t>
      </w:r>
    </w:p>
    <w:p w:rsidR="0071635B" w:rsidRPr="004D3729" w:rsidRDefault="0071635B" w:rsidP="004D3729">
      <w:pPr>
        <w:numPr>
          <w:ilvl w:val="0"/>
          <w:numId w:val="7"/>
        </w:numPr>
        <w:spacing w:before="60" w:after="60" w:line="240" w:lineRule="auto"/>
        <w:jc w:val="both"/>
        <w:rPr>
          <w:rFonts w:ascii="Arial Narrow" w:hAnsi="Arial Narrow" w:cs="Times New Roman"/>
        </w:rPr>
      </w:pPr>
      <w:r w:rsidRPr="004D3729">
        <w:rPr>
          <w:rFonts w:ascii="Arial Narrow" w:hAnsi="Arial Narrow" w:cs="Times New Roman"/>
        </w:rPr>
        <w:t xml:space="preserve">idézettségének </w:t>
      </w:r>
      <w:r w:rsidRPr="004D3729">
        <w:rPr>
          <w:rFonts w:ascii="Arial Narrow" w:hAnsi="Arial Narrow" w:cs="Times New Roman"/>
        </w:rPr>
        <w:fldChar w:fldCharType="begin"/>
      </w:r>
      <w:r w:rsidRPr="004D3729">
        <w:rPr>
          <w:rFonts w:ascii="Arial Narrow" w:hAnsi="Arial Narrow" w:cs="Times New Roman"/>
        </w:rPr>
        <w:instrText xml:space="preserve"> QUOTE </w:instrText>
      </w:r>
      <w:r w:rsidR="005878AD">
        <w:rPr>
          <w:rFonts w:ascii="Arial Narrow" w:hAnsi="Arial Narrow"/>
          <w:position w:val="-5"/>
        </w:rPr>
        <w:pict w14:anchorId="7618E2FF">
          <v:shape id="_x0000_i1035" type="#_x0000_t75" style="width:7.5pt;height:14.25pt" equationxml="&lt;">
            <v:imagedata r:id="rId13" o:title="" chromakey="white"/>
          </v:shape>
        </w:pict>
      </w:r>
      <w:r w:rsidRPr="004D3729">
        <w:rPr>
          <w:rFonts w:ascii="Arial Narrow" w:hAnsi="Arial Narrow" w:cs="Times New Roman"/>
        </w:rPr>
        <w:instrText xml:space="preserve"> </w:instrText>
      </w:r>
      <w:r w:rsidRPr="004D3729">
        <w:rPr>
          <w:rFonts w:ascii="Arial Narrow" w:hAnsi="Arial Narrow" w:cs="Times New Roman"/>
        </w:rPr>
        <w:fldChar w:fldCharType="separate"/>
      </w:r>
      <w:r w:rsidR="005878AD">
        <w:rPr>
          <w:rFonts w:ascii="Arial Narrow" w:hAnsi="Arial Narrow"/>
          <w:position w:val="-5"/>
        </w:rPr>
        <w:pict w14:anchorId="33C93830">
          <v:shape id="_x0000_i1036" type="#_x0000_t75" style="width:7.5pt;height:14.25pt" equationxml="&lt;">
            <v:imagedata r:id="rId13" o:title="" chromakey="white"/>
          </v:shape>
        </w:pict>
      </w:r>
      <w:r w:rsidRPr="004D3729">
        <w:rPr>
          <w:rFonts w:ascii="Arial Narrow" w:hAnsi="Arial Narrow" w:cs="Times New Roman"/>
        </w:rPr>
        <w:fldChar w:fldCharType="end"/>
      </w:r>
      <w:r w:rsidRPr="004D3729">
        <w:rPr>
          <w:rFonts w:ascii="Arial Narrow" w:hAnsi="Arial Narrow" w:cs="Times New Roman"/>
        </w:rPr>
        <w:t xml:space="preserve"> mérőszáma legalább 10;</w:t>
      </w:r>
    </w:p>
    <w:p w:rsidR="0071635B" w:rsidRPr="004D3729" w:rsidRDefault="0071635B" w:rsidP="004D3729">
      <w:pPr>
        <w:numPr>
          <w:ilvl w:val="0"/>
          <w:numId w:val="7"/>
        </w:numPr>
        <w:spacing w:before="60" w:after="60" w:line="240" w:lineRule="auto"/>
        <w:jc w:val="both"/>
        <w:rPr>
          <w:rFonts w:ascii="Arial Narrow" w:hAnsi="Arial Narrow" w:cs="Times New Roman"/>
        </w:rPr>
      </w:pPr>
      <w:r w:rsidRPr="004D3729">
        <w:rPr>
          <w:rFonts w:ascii="Arial Narrow" w:hAnsi="Arial Narrow" w:cs="Times New Roman"/>
        </w:rPr>
        <w:t>van lektorált folyóiratcikkekben/művészeti kiadványban megjelent hivatkozása;</w:t>
      </w:r>
    </w:p>
    <w:p w:rsidR="0071635B" w:rsidRPr="004D3729" w:rsidRDefault="0071635B" w:rsidP="004D3729">
      <w:pPr>
        <w:spacing w:before="120" w:after="120"/>
        <w:jc w:val="both"/>
        <w:rPr>
          <w:rFonts w:ascii="Arial Narrow" w:hAnsi="Arial Narrow"/>
        </w:rPr>
      </w:pPr>
      <w:r w:rsidRPr="004D3729">
        <w:rPr>
          <w:rFonts w:ascii="Arial Narrow" w:hAnsi="Arial Narrow"/>
        </w:rPr>
        <w:t>A művészeti területen pályázónak (DLA) az alábbi négy feltétel közül legalább hármat teljesítenie kell:</w:t>
      </w:r>
    </w:p>
    <w:p w:rsidR="0071635B" w:rsidRPr="004D3729" w:rsidRDefault="0071635B" w:rsidP="004D3729">
      <w:pPr>
        <w:spacing w:before="60" w:after="60"/>
        <w:ind w:left="360"/>
        <w:jc w:val="both"/>
        <w:rPr>
          <w:rFonts w:ascii="Arial Narrow" w:hAnsi="Arial Narrow" w:cs="Times New Roman"/>
        </w:rPr>
      </w:pPr>
      <w:r w:rsidRPr="004D3729">
        <w:rPr>
          <w:rFonts w:ascii="Arial Narrow" w:hAnsi="Arial Narrow" w:cs="Times New Roman"/>
        </w:rPr>
        <w:t xml:space="preserve">1. </w:t>
      </w:r>
      <w:r w:rsidR="004D3729">
        <w:rPr>
          <w:rFonts w:ascii="Arial Narrow" w:hAnsi="Arial Narrow" w:cs="Times New Roman"/>
        </w:rPr>
        <w:t xml:space="preserve">   </w:t>
      </w:r>
      <w:r w:rsidRPr="004D3729">
        <w:rPr>
          <w:rFonts w:ascii="Arial Narrow" w:hAnsi="Arial Narrow" w:cs="Times New Roman"/>
        </w:rPr>
        <w:t>publikációs tevékenységének Q mérőszáma legalább 4;</w:t>
      </w:r>
    </w:p>
    <w:p w:rsidR="0071635B" w:rsidRPr="004D3729" w:rsidRDefault="0071635B" w:rsidP="004D3729">
      <w:pPr>
        <w:pStyle w:val="Listaszerbekezds"/>
        <w:numPr>
          <w:ilvl w:val="0"/>
          <w:numId w:val="12"/>
        </w:numPr>
        <w:spacing w:before="60" w:after="60"/>
        <w:jc w:val="both"/>
        <w:rPr>
          <w:rFonts w:ascii="Arial Narrow" w:hAnsi="Arial Narrow"/>
        </w:rPr>
      </w:pPr>
      <w:r w:rsidRPr="004D3729">
        <w:rPr>
          <w:rFonts w:ascii="Arial Narrow" w:hAnsi="Arial Narrow"/>
        </w:rPr>
        <w:t>a cikkei között vannak egyszerzős és többszerzős cikkek.</w:t>
      </w:r>
    </w:p>
    <w:p w:rsidR="0071635B" w:rsidRPr="004D3729" w:rsidRDefault="0071635B" w:rsidP="004D3729">
      <w:pPr>
        <w:numPr>
          <w:ilvl w:val="0"/>
          <w:numId w:val="12"/>
        </w:numPr>
        <w:spacing w:before="60" w:after="60" w:line="240" w:lineRule="auto"/>
        <w:jc w:val="both"/>
        <w:rPr>
          <w:rFonts w:ascii="Arial Narrow" w:hAnsi="Arial Narrow" w:cs="Times New Roman"/>
        </w:rPr>
      </w:pPr>
      <w:r w:rsidRPr="004D3729">
        <w:rPr>
          <w:rFonts w:ascii="Arial Narrow" w:hAnsi="Arial Narrow" w:cs="Times New Roman"/>
        </w:rPr>
        <w:t xml:space="preserve">Legalább 2 külföldi egyéni és/vagy csoportos kiállításon/bemutatón való részvétel, </w:t>
      </w:r>
    </w:p>
    <w:p w:rsidR="0071635B" w:rsidRPr="004D3729" w:rsidRDefault="0071635B" w:rsidP="004D3729">
      <w:pPr>
        <w:numPr>
          <w:ilvl w:val="0"/>
          <w:numId w:val="12"/>
        </w:numPr>
        <w:spacing w:before="60" w:after="60" w:line="240" w:lineRule="auto"/>
        <w:jc w:val="both"/>
        <w:rPr>
          <w:rFonts w:ascii="Arial Narrow" w:hAnsi="Arial Narrow" w:cs="Times New Roman"/>
        </w:rPr>
      </w:pPr>
      <w:r w:rsidRPr="004D3729">
        <w:rPr>
          <w:rFonts w:ascii="Arial Narrow" w:hAnsi="Arial Narrow" w:cs="Times New Roman"/>
        </w:rPr>
        <w:t>Legalább 5 belföldi egyéni és/vagy csoportos kiállításon/bemutatón való részvétel.</w:t>
      </w:r>
    </w:p>
    <w:p w:rsidR="0071635B" w:rsidRPr="004D3729" w:rsidRDefault="0071635B" w:rsidP="004D3729">
      <w:pPr>
        <w:spacing w:before="120" w:after="120"/>
        <w:jc w:val="both"/>
        <w:rPr>
          <w:rFonts w:ascii="Arial Narrow" w:hAnsi="Arial Narrow"/>
        </w:rPr>
      </w:pPr>
      <w:r w:rsidRPr="004D3729">
        <w:rPr>
          <w:rFonts w:ascii="Arial Narrow" w:hAnsi="Arial Narrow"/>
        </w:rPr>
        <w:t>A műszaki/természettudományos/gazdasági pályázónak az alábbi hat feltételből legalább ötöt maradéktalanul teljesítenie kell:</w:t>
      </w:r>
    </w:p>
    <w:p w:rsidR="0071635B" w:rsidRPr="004D3729" w:rsidRDefault="0071635B" w:rsidP="0071635B">
      <w:pPr>
        <w:numPr>
          <w:ilvl w:val="0"/>
          <w:numId w:val="8"/>
        </w:numPr>
        <w:spacing w:after="0" w:line="240" w:lineRule="auto"/>
        <w:contextualSpacing/>
        <w:jc w:val="both"/>
        <w:rPr>
          <w:rFonts w:ascii="Arial Narrow" w:hAnsi="Arial Narrow" w:cs="Times New Roman"/>
        </w:rPr>
      </w:pPr>
      <w:r w:rsidRPr="004D3729">
        <w:rPr>
          <w:rFonts w:ascii="Arial Narrow" w:hAnsi="Arial Narrow" w:cs="Times New Roman"/>
        </w:rPr>
        <w:t>van legalább 15 megjelent publikációja (lektorált cikk, konferencia, könyv);</w:t>
      </w:r>
    </w:p>
    <w:p w:rsidR="0071635B" w:rsidRPr="004D3729" w:rsidRDefault="0071635B" w:rsidP="0071635B">
      <w:pPr>
        <w:numPr>
          <w:ilvl w:val="0"/>
          <w:numId w:val="8"/>
        </w:numPr>
        <w:spacing w:after="0" w:line="240" w:lineRule="auto"/>
        <w:contextualSpacing/>
        <w:jc w:val="both"/>
        <w:rPr>
          <w:rFonts w:ascii="Arial Narrow" w:hAnsi="Arial Narrow" w:cs="Times New Roman"/>
        </w:rPr>
      </w:pPr>
      <w:r w:rsidRPr="004D3729">
        <w:rPr>
          <w:rFonts w:ascii="Arial Narrow" w:hAnsi="Arial Narrow" w:cs="Times New Roman"/>
        </w:rPr>
        <w:t>van legalább 6 olyan cikke, amelyik a Web of Science, a Scopus, illetve a Research Papers in Economics (RePEc) adatbázisban szereplő folyóiratban jelent meg;</w:t>
      </w:r>
    </w:p>
    <w:p w:rsidR="0071635B" w:rsidRPr="004D3729" w:rsidRDefault="0071635B" w:rsidP="0071635B">
      <w:pPr>
        <w:numPr>
          <w:ilvl w:val="0"/>
          <w:numId w:val="8"/>
        </w:numPr>
        <w:spacing w:after="0" w:line="240" w:lineRule="auto"/>
        <w:contextualSpacing/>
        <w:jc w:val="both"/>
        <w:rPr>
          <w:rFonts w:ascii="Arial Narrow" w:hAnsi="Arial Narrow" w:cs="Times New Roman"/>
        </w:rPr>
      </w:pPr>
      <w:r w:rsidRPr="004D3729">
        <w:rPr>
          <w:rFonts w:ascii="Arial Narrow" w:hAnsi="Arial Narrow" w:cs="Times New Roman"/>
        </w:rPr>
        <w:t>van legalább 2 IF-os folyóiratban, vagy az MTA IX. Osztálya MTA Doktora pályázat bírálata speciális szempontjainak Folyóiratjegyzékében, vagy az MTA II. Osztály MTA Doktora pályázata során elfogadott folyóiratlistákon szereplő folyóiratban megjelent cikke;</w:t>
      </w:r>
    </w:p>
    <w:p w:rsidR="0071635B" w:rsidRPr="004D3729" w:rsidRDefault="0071635B" w:rsidP="0071635B">
      <w:pPr>
        <w:numPr>
          <w:ilvl w:val="0"/>
          <w:numId w:val="8"/>
        </w:numPr>
        <w:spacing w:after="0" w:line="240" w:lineRule="auto"/>
        <w:contextualSpacing/>
        <w:jc w:val="both"/>
        <w:rPr>
          <w:rFonts w:ascii="Arial Narrow" w:hAnsi="Arial Narrow" w:cs="Times New Roman"/>
        </w:rPr>
      </w:pPr>
      <w:r w:rsidRPr="004D3729">
        <w:rPr>
          <w:rFonts w:ascii="Arial Narrow" w:hAnsi="Arial Narrow" w:cs="Times New Roman"/>
        </w:rPr>
        <w:t>van legalább 10 idegen nyelvű publikációja, a jelölt legalább 50%-os átlagos szerzői részével;</w:t>
      </w:r>
    </w:p>
    <w:p w:rsidR="0071635B" w:rsidRPr="004D3729" w:rsidRDefault="0071635B" w:rsidP="0071635B">
      <w:pPr>
        <w:numPr>
          <w:ilvl w:val="0"/>
          <w:numId w:val="8"/>
        </w:numPr>
        <w:spacing w:after="0" w:line="240" w:lineRule="auto"/>
        <w:contextualSpacing/>
        <w:jc w:val="both"/>
        <w:rPr>
          <w:rFonts w:ascii="Arial Narrow" w:hAnsi="Arial Narrow" w:cs="Times New Roman"/>
        </w:rPr>
      </w:pPr>
      <w:r w:rsidRPr="004D3729">
        <w:rPr>
          <w:rFonts w:ascii="Arial Narrow" w:hAnsi="Arial Narrow" w:cs="Times New Roman"/>
        </w:rPr>
        <w:t>vannak a Web of Science-be (SCI-be) vagy RePEc-be felvett hivatkozásai;</w:t>
      </w:r>
    </w:p>
    <w:p w:rsidR="0071635B" w:rsidRPr="004D3729" w:rsidRDefault="0071635B" w:rsidP="0071635B">
      <w:pPr>
        <w:numPr>
          <w:ilvl w:val="0"/>
          <w:numId w:val="8"/>
        </w:numPr>
        <w:spacing w:after="0" w:line="240" w:lineRule="auto"/>
        <w:contextualSpacing/>
        <w:jc w:val="both"/>
        <w:rPr>
          <w:rFonts w:ascii="Arial Narrow" w:hAnsi="Arial Narrow" w:cs="Times New Roman"/>
        </w:rPr>
      </w:pPr>
      <w:r w:rsidRPr="004D3729">
        <w:rPr>
          <w:rFonts w:ascii="Arial Narrow" w:hAnsi="Arial Narrow" w:cs="Times New Roman"/>
        </w:rPr>
        <w:t>az MTMT-ben szereplő független hivatkozásokból számolt Hirsch-indexe legyen legalább 3.</w:t>
      </w:r>
    </w:p>
    <w:p w:rsidR="0071635B" w:rsidRPr="004D3729" w:rsidRDefault="0071635B" w:rsidP="004D3729">
      <w:pPr>
        <w:spacing w:before="120" w:after="120"/>
        <w:jc w:val="both"/>
        <w:rPr>
          <w:rFonts w:ascii="Arial Narrow" w:hAnsi="Arial Narrow"/>
        </w:rPr>
      </w:pPr>
      <w:r w:rsidRPr="004D3729">
        <w:rPr>
          <w:rFonts w:ascii="Arial Narrow" w:hAnsi="Arial Narrow"/>
          <w:i/>
        </w:rPr>
        <w:t>Megjegyzés:</w:t>
      </w:r>
      <w:r w:rsidRPr="004D3729">
        <w:rPr>
          <w:rFonts w:ascii="Arial Narrow" w:hAnsi="Arial Narrow"/>
        </w:rPr>
        <w:t xml:space="preserve"> a B6 feltétel akkor teljesül, ha a pályázónak van legalább 3 olyan publikációja, amelyek mindegyikére külön-külön legalább 3 független hivatkozást kapott, és ezek szerepelnek az MTMT-ben.</w:t>
      </w:r>
    </w:p>
    <w:p w:rsidR="0071635B" w:rsidRPr="004D3729" w:rsidRDefault="0071635B" w:rsidP="004D3729">
      <w:pPr>
        <w:spacing w:before="120" w:after="120"/>
        <w:jc w:val="both"/>
        <w:rPr>
          <w:rFonts w:ascii="Arial Narrow" w:hAnsi="Arial Narrow"/>
        </w:rPr>
      </w:pPr>
      <w:r w:rsidRPr="004D3729">
        <w:rPr>
          <w:rFonts w:ascii="Arial Narrow" w:hAnsi="Arial Narrow"/>
        </w:rPr>
        <w:t>A művészeti területen pályázónak (DLA fokozat) az alábbi hat feltételből legalább hármat teljesítenie kell:</w:t>
      </w:r>
    </w:p>
    <w:p w:rsidR="0071635B" w:rsidRPr="004D3729" w:rsidRDefault="0071635B" w:rsidP="004D3729">
      <w:pPr>
        <w:pStyle w:val="Listaszerbekezds"/>
        <w:numPr>
          <w:ilvl w:val="0"/>
          <w:numId w:val="9"/>
        </w:numPr>
        <w:spacing w:before="60" w:after="60"/>
        <w:rPr>
          <w:rFonts w:ascii="Arial Narrow" w:hAnsi="Arial Narrow"/>
        </w:rPr>
      </w:pPr>
      <w:r w:rsidRPr="004D3729">
        <w:rPr>
          <w:rFonts w:ascii="Arial Narrow" w:hAnsi="Arial Narrow"/>
        </w:rPr>
        <w:t>műveivel részt vett legalább 5 kiállításon</w:t>
      </w:r>
    </w:p>
    <w:p w:rsidR="0071635B" w:rsidRPr="004D3729" w:rsidRDefault="0071635B" w:rsidP="004D3729">
      <w:pPr>
        <w:pStyle w:val="Listaszerbekezds"/>
        <w:numPr>
          <w:ilvl w:val="0"/>
          <w:numId w:val="9"/>
        </w:numPr>
        <w:spacing w:before="60" w:after="60"/>
        <w:rPr>
          <w:rFonts w:ascii="Arial Narrow" w:hAnsi="Arial Narrow"/>
        </w:rPr>
      </w:pPr>
      <w:r w:rsidRPr="004D3729">
        <w:rPr>
          <w:rFonts w:ascii="Arial Narrow" w:hAnsi="Arial Narrow"/>
        </w:rPr>
        <w:t>részt vett legalább 2 külföldi kiállításon</w:t>
      </w:r>
    </w:p>
    <w:p w:rsidR="0071635B" w:rsidRPr="004D3729" w:rsidRDefault="0071635B" w:rsidP="004D3729">
      <w:pPr>
        <w:pStyle w:val="Listaszerbekezds"/>
        <w:numPr>
          <w:ilvl w:val="0"/>
          <w:numId w:val="9"/>
        </w:numPr>
        <w:spacing w:before="60" w:after="60"/>
        <w:rPr>
          <w:rFonts w:ascii="Arial Narrow" w:hAnsi="Arial Narrow"/>
        </w:rPr>
      </w:pPr>
      <w:r w:rsidRPr="004D3729">
        <w:rPr>
          <w:rFonts w:ascii="Arial Narrow" w:hAnsi="Arial Narrow"/>
        </w:rPr>
        <w:t>volt legalább 2 egyéni kiállítása</w:t>
      </w:r>
    </w:p>
    <w:p w:rsidR="0071635B" w:rsidRPr="004D3729" w:rsidRDefault="0071635B" w:rsidP="004D3729">
      <w:pPr>
        <w:pStyle w:val="Listaszerbekezds"/>
        <w:numPr>
          <w:ilvl w:val="0"/>
          <w:numId w:val="9"/>
        </w:numPr>
        <w:spacing w:before="60" w:after="60"/>
        <w:rPr>
          <w:rFonts w:ascii="Arial Narrow" w:hAnsi="Arial Narrow"/>
        </w:rPr>
      </w:pPr>
      <w:r w:rsidRPr="004D3729">
        <w:rPr>
          <w:rFonts w:ascii="Arial Narrow" w:hAnsi="Arial Narrow"/>
        </w:rPr>
        <w:t>tervezett legalább 3 kollekciót/egyedi megrendelést/pályázati munkát</w:t>
      </w:r>
    </w:p>
    <w:p w:rsidR="0071635B" w:rsidRPr="004D3729" w:rsidRDefault="0071635B" w:rsidP="004D3729">
      <w:pPr>
        <w:pStyle w:val="Listaszerbekezds"/>
        <w:numPr>
          <w:ilvl w:val="0"/>
          <w:numId w:val="9"/>
        </w:numPr>
        <w:spacing w:before="60" w:after="60"/>
        <w:rPr>
          <w:rFonts w:ascii="Arial Narrow" w:hAnsi="Arial Narrow"/>
        </w:rPr>
      </w:pPr>
      <w:r w:rsidRPr="004D3729">
        <w:rPr>
          <w:rFonts w:ascii="Arial Narrow" w:hAnsi="Arial Narrow"/>
        </w:rPr>
        <w:t>van legalább egy mintaoltalommal védett alkotása</w:t>
      </w:r>
    </w:p>
    <w:p w:rsidR="0071635B" w:rsidRPr="004D3729" w:rsidRDefault="0071635B" w:rsidP="004D3729">
      <w:pPr>
        <w:pStyle w:val="Listaszerbekezds"/>
        <w:numPr>
          <w:ilvl w:val="0"/>
          <w:numId w:val="9"/>
        </w:numPr>
        <w:spacing w:before="60" w:after="60"/>
        <w:rPr>
          <w:rFonts w:ascii="Arial Narrow" w:hAnsi="Arial Narrow"/>
        </w:rPr>
      </w:pPr>
      <w:r w:rsidRPr="004D3729">
        <w:rPr>
          <w:rFonts w:ascii="Arial Narrow" w:hAnsi="Arial Narrow"/>
        </w:rPr>
        <w:t>van legalább egy hazai díjjal kitüntetett alkotása</w:t>
      </w:r>
    </w:p>
    <w:p w:rsidR="0071635B" w:rsidRPr="004D3729" w:rsidRDefault="0071635B" w:rsidP="004D3729">
      <w:pPr>
        <w:spacing w:before="120" w:after="120"/>
        <w:jc w:val="both"/>
        <w:rPr>
          <w:rFonts w:ascii="Arial Narrow" w:hAnsi="Arial Narrow"/>
        </w:rPr>
      </w:pPr>
      <w:r w:rsidRPr="004D3729">
        <w:rPr>
          <w:rFonts w:ascii="Arial Narrow" w:hAnsi="Arial Narrow"/>
        </w:rPr>
        <w:t>A publikációs tevékenységre és idézettségre vonatkozó feltételek teljesülését a pályázó köteles az MTMT-ben szereplő adatai alapján dokumentált formában egyértelműen bizonyítani. A követelmények teljesülésének ellenőrzésekor csak azok a publikációk és hivatkozások vehetők figyelembe, amelyek a pályázat benyújtása előtt az MTMT-be kerültek, az MTMT pedig ellenőrizte, illetve jóváhagyta őket.</w:t>
      </w:r>
    </w:p>
    <w:p w:rsidR="0071635B" w:rsidRPr="004D3729" w:rsidRDefault="0071635B" w:rsidP="004D3729">
      <w:pPr>
        <w:spacing w:before="120" w:after="120"/>
        <w:jc w:val="both"/>
        <w:rPr>
          <w:rFonts w:ascii="Arial Narrow" w:hAnsi="Arial Narrow"/>
          <w:i/>
        </w:rPr>
      </w:pPr>
      <w:r w:rsidRPr="004D3729">
        <w:rPr>
          <w:rFonts w:ascii="Arial Narrow" w:hAnsi="Arial Narrow"/>
          <w:i/>
        </w:rPr>
        <w:t>Oktatási tevékenység:</w:t>
      </w:r>
    </w:p>
    <w:p w:rsidR="0071635B" w:rsidRPr="004D3729" w:rsidRDefault="0071635B" w:rsidP="004D3729">
      <w:pPr>
        <w:spacing w:before="120" w:after="120"/>
        <w:jc w:val="both"/>
        <w:rPr>
          <w:rFonts w:ascii="Arial Narrow" w:hAnsi="Arial Narrow"/>
          <w:i/>
        </w:rPr>
      </w:pPr>
      <w:r w:rsidRPr="004D3729">
        <w:rPr>
          <w:rFonts w:ascii="Arial Narrow" w:hAnsi="Arial Narrow"/>
          <w:i/>
        </w:rPr>
        <w:t>Amennyiben a pályázó habilitált doktor, úgy az oktatási tevékenysége minimumkövetelményeit teljesítettnek fogadjuk el.</w:t>
      </w:r>
    </w:p>
    <w:p w:rsidR="0071635B" w:rsidRPr="004D3729" w:rsidRDefault="0071635B" w:rsidP="004D3729">
      <w:pPr>
        <w:spacing w:before="120" w:after="120"/>
        <w:jc w:val="both"/>
        <w:rPr>
          <w:rFonts w:ascii="Arial Narrow" w:hAnsi="Arial Narrow"/>
        </w:rPr>
      </w:pPr>
      <w:r w:rsidRPr="004D3729">
        <w:rPr>
          <w:rFonts w:ascii="Arial Narrow" w:hAnsi="Arial Narrow"/>
        </w:rPr>
        <w:t xml:space="preserve">A docensi címre pályázó </w:t>
      </w:r>
      <w:r w:rsidRPr="004D3729">
        <w:rPr>
          <w:rFonts w:ascii="Arial Narrow" w:hAnsi="Arial Narrow"/>
          <w:i/>
        </w:rPr>
        <w:t>előadói készségét, pedagógiai munkáját</w:t>
      </w:r>
      <w:r w:rsidRPr="004D3729">
        <w:rPr>
          <w:rFonts w:ascii="Arial Narrow" w:hAnsi="Arial Narrow"/>
        </w:rPr>
        <w:t xml:space="preserve"> az adott félévben oktatott egyik tantárgya egy tanórájának meghallgatásával egy 3 tagú Látogató Bizottság (LB) értékeli. Az LB elnöke a Pályázatokat Véleményező Bizottság (PVB) egyik tagja, további két tagját a PVB elnöke kéri fel a pályázó szakterületének vezető oktatói közül. Az LB a pályázóval előre egyezteti a látogatás időpontját. Külső pályázó esetén a 3 tagú Látogató Bizottság bemutató óra keretében értékeli az oktatási tevékenységet.</w:t>
      </w:r>
    </w:p>
    <w:p w:rsidR="0071635B" w:rsidRPr="004D3729" w:rsidRDefault="0071635B" w:rsidP="004D3729">
      <w:pPr>
        <w:autoSpaceDE w:val="0"/>
        <w:autoSpaceDN w:val="0"/>
        <w:adjustRightInd w:val="0"/>
        <w:spacing w:before="120" w:after="120"/>
        <w:jc w:val="both"/>
        <w:rPr>
          <w:rFonts w:ascii="Arial Narrow" w:hAnsi="Arial Narrow" w:cs="Arial Narrow"/>
        </w:rPr>
      </w:pPr>
      <w:r w:rsidRPr="004D3729">
        <w:rPr>
          <w:rFonts w:ascii="Arial Narrow" w:hAnsi="Arial Narrow" w:cs="Arial Narrow"/>
        </w:rPr>
        <w:t>A meglátogatott tanórát követően a jelen lévő hallgatók, valamint az LB tagjai titkos szavazással (0, 1, 2, 3 ponttal) értékelik az előadó teljesítményét. A tanóra végső értékelése a hallgatói pontok átlaga, valamint az LB 3 tagjának szavazata számtani közepeként (vagyis a négy pontszám átlagaként) számítandó ki. Ezen kívül az LB rövid szöveges értékelést is ad az előadásról a PVB számára.</w:t>
      </w:r>
    </w:p>
    <w:p w:rsidR="0071635B" w:rsidRPr="004D3729" w:rsidRDefault="0071635B" w:rsidP="004D3729">
      <w:pPr>
        <w:autoSpaceDE w:val="0"/>
        <w:autoSpaceDN w:val="0"/>
        <w:adjustRightInd w:val="0"/>
        <w:spacing w:before="120" w:after="120"/>
        <w:jc w:val="both"/>
        <w:rPr>
          <w:rFonts w:ascii="Arial Narrow" w:hAnsi="Arial Narrow" w:cs="Arial Narrow"/>
        </w:rPr>
      </w:pPr>
      <w:r w:rsidRPr="004D3729">
        <w:rPr>
          <w:rFonts w:ascii="Arial Narrow" w:hAnsi="Arial Narrow" w:cs="Arial Narrow"/>
        </w:rPr>
        <w:t>Ezen kívül az alábbi hat feltételből a pályázónak legalább négyet teljesítenie kell:</w:t>
      </w:r>
    </w:p>
    <w:p w:rsidR="0071635B" w:rsidRPr="004D3729" w:rsidRDefault="0071635B" w:rsidP="004D3729">
      <w:pPr>
        <w:numPr>
          <w:ilvl w:val="0"/>
          <w:numId w:val="10"/>
        </w:numPr>
        <w:autoSpaceDE w:val="0"/>
        <w:autoSpaceDN w:val="0"/>
        <w:adjustRightInd w:val="0"/>
        <w:spacing w:before="60" w:after="60" w:line="240" w:lineRule="auto"/>
        <w:jc w:val="both"/>
        <w:rPr>
          <w:rFonts w:ascii="Arial Narrow" w:hAnsi="Arial Narrow" w:cs="Arial Narrow"/>
        </w:rPr>
      </w:pPr>
      <w:r w:rsidRPr="004D3729">
        <w:rPr>
          <w:rFonts w:ascii="Arial Narrow" w:hAnsi="Arial Narrow" w:cs="Arial Narrow"/>
        </w:rPr>
        <w:t>Vendégtanári tevékenység külföldi egyetemen, vagy idegen nyelvű kritérium tárgy oktatása.</w:t>
      </w:r>
    </w:p>
    <w:p w:rsidR="0071635B" w:rsidRPr="004D3729" w:rsidRDefault="0071635B" w:rsidP="004D3729">
      <w:pPr>
        <w:numPr>
          <w:ilvl w:val="0"/>
          <w:numId w:val="10"/>
        </w:numPr>
        <w:autoSpaceDE w:val="0"/>
        <w:autoSpaceDN w:val="0"/>
        <w:adjustRightInd w:val="0"/>
        <w:spacing w:before="60" w:after="60" w:line="240" w:lineRule="auto"/>
        <w:jc w:val="both"/>
        <w:rPr>
          <w:rFonts w:ascii="Arial Narrow" w:hAnsi="Arial Narrow" w:cs="Arial Narrow"/>
        </w:rPr>
      </w:pPr>
      <w:r w:rsidRPr="004D3729">
        <w:rPr>
          <w:rFonts w:ascii="Arial Narrow" w:hAnsi="Arial Narrow" w:cs="Arial Narrow"/>
        </w:rPr>
        <w:t>Szakok, programok, tantárgyak indításában, kidolgozásában játszott vezető szerep, oktatott tárgy folyamatos, érdemi fejlesztése, kutatási eredmények átemelése, átültetése az oktatásba.</w:t>
      </w:r>
    </w:p>
    <w:p w:rsidR="0071635B" w:rsidRPr="004D3729" w:rsidRDefault="0071635B" w:rsidP="004D3729">
      <w:pPr>
        <w:numPr>
          <w:ilvl w:val="0"/>
          <w:numId w:val="10"/>
        </w:numPr>
        <w:autoSpaceDE w:val="0"/>
        <w:autoSpaceDN w:val="0"/>
        <w:adjustRightInd w:val="0"/>
        <w:spacing w:before="60" w:after="60" w:line="240" w:lineRule="auto"/>
        <w:jc w:val="both"/>
        <w:rPr>
          <w:rFonts w:ascii="Arial Narrow" w:hAnsi="Arial Narrow" w:cs="Arial Narrow"/>
        </w:rPr>
      </w:pPr>
      <w:r w:rsidRPr="004D3729">
        <w:rPr>
          <w:rFonts w:ascii="Arial Narrow" w:hAnsi="Arial Narrow" w:cs="Arial Narrow"/>
        </w:rPr>
        <w:t>Tankönyvek, oktatási segédletek írásában, bevezetésében betöltött szerep (min. 1 egyetemi tankönyv, jegyzet, vagy 3 jegyzetben saját önálló fejezet).</w:t>
      </w:r>
    </w:p>
    <w:p w:rsidR="0071635B" w:rsidRPr="004D3729" w:rsidRDefault="0071635B" w:rsidP="004D3729">
      <w:pPr>
        <w:numPr>
          <w:ilvl w:val="0"/>
          <w:numId w:val="10"/>
        </w:numPr>
        <w:autoSpaceDE w:val="0"/>
        <w:autoSpaceDN w:val="0"/>
        <w:adjustRightInd w:val="0"/>
        <w:spacing w:before="60" w:after="60" w:line="240" w:lineRule="auto"/>
        <w:jc w:val="both"/>
        <w:rPr>
          <w:rFonts w:ascii="Arial Narrow" w:hAnsi="Arial Narrow" w:cs="Arial Narrow"/>
        </w:rPr>
      </w:pPr>
      <w:r w:rsidRPr="004D3729">
        <w:rPr>
          <w:rFonts w:ascii="Arial Narrow" w:hAnsi="Arial Narrow" w:cs="Arial Narrow"/>
        </w:rPr>
        <w:t>Legalább 4 hallgató eredményesen befejezett diploma munkájának témavezetése.</w:t>
      </w:r>
    </w:p>
    <w:p w:rsidR="0071635B" w:rsidRPr="004D3729" w:rsidRDefault="0071635B" w:rsidP="004D3729">
      <w:pPr>
        <w:numPr>
          <w:ilvl w:val="0"/>
          <w:numId w:val="10"/>
        </w:numPr>
        <w:autoSpaceDE w:val="0"/>
        <w:autoSpaceDN w:val="0"/>
        <w:adjustRightInd w:val="0"/>
        <w:spacing w:before="60" w:after="60" w:line="240" w:lineRule="auto"/>
        <w:jc w:val="both"/>
        <w:rPr>
          <w:rFonts w:ascii="Arial Narrow" w:hAnsi="Arial Narrow" w:cs="Arial Narrow"/>
        </w:rPr>
      </w:pPr>
      <w:r w:rsidRPr="004D3729">
        <w:rPr>
          <w:rFonts w:ascii="Arial Narrow" w:hAnsi="Arial Narrow" w:cs="Arial Narrow"/>
        </w:rPr>
        <w:t>Tehetséggondozás, TDK-munkák eredményes vezetése (pl. min. 1 TDK-munka vezetése kétévente, OTDK-s helyezés stb.)</w:t>
      </w:r>
    </w:p>
    <w:p w:rsidR="0071635B" w:rsidRPr="004D3729" w:rsidRDefault="0071635B" w:rsidP="004D3729">
      <w:pPr>
        <w:numPr>
          <w:ilvl w:val="0"/>
          <w:numId w:val="10"/>
        </w:numPr>
        <w:autoSpaceDE w:val="0"/>
        <w:autoSpaceDN w:val="0"/>
        <w:adjustRightInd w:val="0"/>
        <w:spacing w:before="60" w:after="60" w:line="240" w:lineRule="auto"/>
        <w:jc w:val="both"/>
        <w:rPr>
          <w:rFonts w:ascii="Arial Narrow" w:hAnsi="Arial Narrow" w:cs="Arial Narrow"/>
        </w:rPr>
      </w:pPr>
      <w:r w:rsidRPr="004D3729">
        <w:rPr>
          <w:rFonts w:ascii="Arial Narrow" w:hAnsi="Arial Narrow" w:cs="Arial Narrow"/>
        </w:rPr>
        <w:t>A PhD képzésben, doktori iskolán belüli témavezetői, oktatói tevékenység, eredményesség, tagság doktori szigorlati bizottságokban.</w:t>
      </w:r>
    </w:p>
    <w:p w:rsidR="0071635B" w:rsidRPr="004D3729" w:rsidRDefault="0071635B" w:rsidP="004D3729">
      <w:pPr>
        <w:spacing w:before="120" w:after="120"/>
        <w:jc w:val="both"/>
        <w:rPr>
          <w:rFonts w:ascii="Arial Narrow" w:hAnsi="Arial Narrow"/>
          <w:i/>
        </w:rPr>
      </w:pPr>
      <w:r w:rsidRPr="004D3729">
        <w:rPr>
          <w:rFonts w:ascii="Arial Narrow" w:hAnsi="Arial Narrow"/>
          <w:i/>
        </w:rPr>
        <w:t>Szakmai közéleti tevékenység:</w:t>
      </w:r>
    </w:p>
    <w:p w:rsidR="0071635B" w:rsidRPr="004D3729" w:rsidRDefault="0071635B" w:rsidP="0071635B">
      <w:pPr>
        <w:jc w:val="both"/>
        <w:rPr>
          <w:rFonts w:ascii="Arial Narrow" w:hAnsi="Arial Narrow"/>
        </w:rPr>
      </w:pPr>
      <w:r w:rsidRPr="004D3729">
        <w:rPr>
          <w:rFonts w:ascii="Arial Narrow" w:hAnsi="Arial Narrow"/>
        </w:rPr>
        <w:t>Az alábbi kilenc terület közül a pályázónak legalább négyben aktivitást kell felmutatnia:</w:t>
      </w:r>
    </w:p>
    <w:p w:rsidR="0071635B" w:rsidRPr="004D3729" w:rsidRDefault="0071635B" w:rsidP="004D3729">
      <w:pPr>
        <w:numPr>
          <w:ilvl w:val="0"/>
          <w:numId w:val="11"/>
        </w:numPr>
        <w:spacing w:before="60" w:after="60" w:line="240" w:lineRule="auto"/>
        <w:jc w:val="both"/>
        <w:rPr>
          <w:rFonts w:ascii="Arial Narrow" w:hAnsi="Arial Narrow"/>
        </w:rPr>
      </w:pPr>
      <w:r w:rsidRPr="004D3729">
        <w:rPr>
          <w:rFonts w:ascii="Arial Narrow" w:hAnsi="Arial Narrow"/>
        </w:rPr>
        <w:t>Részvétel a tudományos minősítés munkájának folyamatában (PhD cselekményben opponens, bizottsági tag).</w:t>
      </w:r>
    </w:p>
    <w:p w:rsidR="0071635B" w:rsidRPr="004D3729" w:rsidRDefault="0071635B" w:rsidP="004D3729">
      <w:pPr>
        <w:numPr>
          <w:ilvl w:val="0"/>
          <w:numId w:val="11"/>
        </w:numPr>
        <w:spacing w:before="60" w:after="60" w:line="240" w:lineRule="auto"/>
        <w:jc w:val="both"/>
        <w:rPr>
          <w:rFonts w:ascii="Arial Narrow" w:hAnsi="Arial Narrow"/>
        </w:rPr>
      </w:pPr>
      <w:r w:rsidRPr="004D3729">
        <w:rPr>
          <w:rFonts w:ascii="Arial Narrow" w:hAnsi="Arial Narrow"/>
        </w:rPr>
        <w:t>Hazai és nemzetközi tudományos/művészeti szakmai bizottságok, társaságok, testületek tagja.</w:t>
      </w:r>
    </w:p>
    <w:p w:rsidR="0071635B" w:rsidRPr="004D3729" w:rsidRDefault="0071635B" w:rsidP="004D3729">
      <w:pPr>
        <w:numPr>
          <w:ilvl w:val="0"/>
          <w:numId w:val="11"/>
        </w:numPr>
        <w:spacing w:before="60" w:after="60" w:line="240" w:lineRule="auto"/>
        <w:jc w:val="both"/>
        <w:rPr>
          <w:rFonts w:ascii="Arial Narrow" w:hAnsi="Arial Narrow"/>
        </w:rPr>
      </w:pPr>
      <w:r w:rsidRPr="004D3729">
        <w:rPr>
          <w:rFonts w:ascii="Arial Narrow" w:hAnsi="Arial Narrow"/>
        </w:rPr>
        <w:t>Hazai és nemzetközi tudományos/művészeti szakmai bizottságok, társaságok, testületek tisztségviselője.</w:t>
      </w:r>
    </w:p>
    <w:p w:rsidR="0071635B" w:rsidRPr="004D3729" w:rsidRDefault="0071635B" w:rsidP="004D3729">
      <w:pPr>
        <w:numPr>
          <w:ilvl w:val="0"/>
          <w:numId w:val="11"/>
        </w:numPr>
        <w:spacing w:before="60" w:after="60" w:line="240" w:lineRule="auto"/>
        <w:jc w:val="both"/>
        <w:rPr>
          <w:rFonts w:ascii="Arial Narrow" w:hAnsi="Arial Narrow"/>
        </w:rPr>
      </w:pPr>
      <w:r w:rsidRPr="004D3729">
        <w:rPr>
          <w:rFonts w:ascii="Arial Narrow" w:hAnsi="Arial Narrow"/>
        </w:rPr>
        <w:t>Dokumentált részvétel a szakterület tudományos szervezeteiben, kapcsolat a társszakmákkal.</w:t>
      </w:r>
    </w:p>
    <w:p w:rsidR="0071635B" w:rsidRPr="004D3729" w:rsidRDefault="0071635B" w:rsidP="004D3729">
      <w:pPr>
        <w:numPr>
          <w:ilvl w:val="0"/>
          <w:numId w:val="11"/>
        </w:numPr>
        <w:spacing w:before="60" w:after="60" w:line="240" w:lineRule="auto"/>
        <w:jc w:val="both"/>
        <w:rPr>
          <w:rFonts w:ascii="Arial Narrow" w:hAnsi="Arial Narrow"/>
        </w:rPr>
      </w:pPr>
      <w:r w:rsidRPr="004D3729">
        <w:rPr>
          <w:rFonts w:ascii="Arial Narrow" w:hAnsi="Arial Narrow"/>
        </w:rPr>
        <w:t>Országos testületek (MAB, FTT, OTKA, MTA, MRK, MMA szakbizottság, egyéb) delegált tisztségviselője, tagja.</w:t>
      </w:r>
    </w:p>
    <w:p w:rsidR="0071635B" w:rsidRPr="004D3729" w:rsidRDefault="0071635B" w:rsidP="004D3729">
      <w:pPr>
        <w:numPr>
          <w:ilvl w:val="0"/>
          <w:numId w:val="11"/>
        </w:numPr>
        <w:spacing w:before="60" w:after="60" w:line="240" w:lineRule="auto"/>
        <w:jc w:val="both"/>
        <w:rPr>
          <w:rFonts w:ascii="Arial Narrow" w:hAnsi="Arial Narrow"/>
        </w:rPr>
      </w:pPr>
      <w:r w:rsidRPr="004D3729">
        <w:rPr>
          <w:rFonts w:ascii="Arial Narrow" w:hAnsi="Arial Narrow"/>
        </w:rPr>
        <w:t>Kongresszusok, konferenciák programbizottságában való részvétel, konferencia-, szekció-elnökség, felkérésre plenáris/megnyitó/vitaindító előadás tartása.</w:t>
      </w:r>
    </w:p>
    <w:p w:rsidR="0071635B" w:rsidRPr="004D3729" w:rsidRDefault="0071635B" w:rsidP="004D3729">
      <w:pPr>
        <w:numPr>
          <w:ilvl w:val="0"/>
          <w:numId w:val="11"/>
        </w:numPr>
        <w:spacing w:before="60" w:after="60" w:line="240" w:lineRule="auto"/>
        <w:jc w:val="both"/>
        <w:rPr>
          <w:rFonts w:ascii="Arial Narrow" w:hAnsi="Arial Narrow"/>
        </w:rPr>
      </w:pPr>
      <w:r w:rsidRPr="004D3729">
        <w:rPr>
          <w:rFonts w:ascii="Arial Narrow" w:hAnsi="Arial Narrow"/>
        </w:rPr>
        <w:t>Folyóiratok, sorozatok szerkesztőbizottságában való részvétel.</w:t>
      </w:r>
    </w:p>
    <w:p w:rsidR="0071635B" w:rsidRPr="004D3729" w:rsidRDefault="0071635B" w:rsidP="004D3729">
      <w:pPr>
        <w:numPr>
          <w:ilvl w:val="0"/>
          <w:numId w:val="11"/>
        </w:numPr>
        <w:spacing w:before="60" w:after="60" w:line="240" w:lineRule="auto"/>
        <w:jc w:val="both"/>
        <w:rPr>
          <w:rFonts w:ascii="Arial Narrow" w:hAnsi="Arial Narrow"/>
        </w:rPr>
      </w:pPr>
      <w:r w:rsidRPr="004D3729">
        <w:rPr>
          <w:rFonts w:ascii="Arial Narrow" w:hAnsi="Arial Narrow"/>
        </w:rPr>
        <w:t>Pályázatokat bíráló bizottságokban (elbírálásban) való részvétel, könyv- és folyóirat-lektorálás.</w:t>
      </w:r>
    </w:p>
    <w:p w:rsidR="00122591" w:rsidRPr="00122591" w:rsidRDefault="0071635B" w:rsidP="0071635B">
      <w:pPr>
        <w:numPr>
          <w:ilvl w:val="0"/>
          <w:numId w:val="11"/>
        </w:numPr>
        <w:spacing w:before="60" w:after="60" w:line="240" w:lineRule="auto"/>
        <w:jc w:val="both"/>
        <w:rPr>
          <w:rFonts w:ascii="Arial Narrow" w:hAnsi="Arial Narrow"/>
        </w:rPr>
      </w:pPr>
      <w:r w:rsidRPr="004D3729">
        <w:rPr>
          <w:rFonts w:ascii="Arial Narrow" w:hAnsi="Arial Narrow"/>
        </w:rPr>
        <w:t>Szakmai kitüntetések és díjak.</w:t>
      </w:r>
    </w:p>
    <w:p w:rsidR="0071635B" w:rsidRPr="00122591" w:rsidRDefault="0071635B" w:rsidP="00122591">
      <w:pPr>
        <w:spacing w:before="60" w:after="60" w:line="240" w:lineRule="auto"/>
        <w:jc w:val="both"/>
        <w:rPr>
          <w:rFonts w:ascii="Arial Narrow" w:hAnsi="Arial Narrow"/>
        </w:rPr>
      </w:pPr>
      <w:r w:rsidRPr="00122591">
        <w:rPr>
          <w:rFonts w:ascii="Arial Narrow" w:hAnsi="Arial Narrow"/>
          <w:b/>
        </w:rPr>
        <w:t>Egyetemi tanár</w:t>
      </w:r>
    </w:p>
    <w:p w:rsidR="0071635B" w:rsidRDefault="0071635B" w:rsidP="00495117">
      <w:pPr>
        <w:pBdr>
          <w:bottom w:val="single" w:sz="6" w:space="1" w:color="auto"/>
        </w:pBdr>
        <w:rPr>
          <w:rFonts w:ascii="Arial Narrow" w:hAnsi="Arial Narrow"/>
        </w:rPr>
        <w:sectPr w:rsidR="0071635B">
          <w:pgSz w:w="11906" w:h="16838"/>
          <w:pgMar w:top="1418" w:right="1418" w:bottom="1418" w:left="1418" w:header="709" w:footer="709" w:gutter="0"/>
          <w:cols w:space="708"/>
        </w:sectPr>
      </w:pPr>
      <w:r>
        <w:rPr>
          <w:rFonts w:ascii="Arial Narrow" w:hAnsi="Arial Narrow"/>
        </w:rPr>
        <w:t xml:space="preserve">Rendelkezik doktori fokozattal, habilitációval, vagy azzal egyenértékű nemzetközi felsőoktatási oktatói gyakorlattal [Nftv. 28. § (5)], továbbá teljesíti a MAB hatályos követelményeit (lásd </w:t>
      </w:r>
      <w:r w:rsidR="002915A2" w:rsidRPr="00495117">
        <w:rPr>
          <w:rFonts w:ascii="Arial Narrow" w:hAnsi="Arial Narrow"/>
        </w:rPr>
        <w:t xml:space="preserve">MAB 2017/5/V. sz. </w:t>
      </w:r>
      <w:r>
        <w:rPr>
          <w:rFonts w:ascii="Arial Narrow" w:hAnsi="Arial Narrow"/>
        </w:rPr>
        <w:t>határozat).</w:t>
      </w:r>
    </w:p>
    <w:p w:rsidR="002C2B49" w:rsidRPr="008D009C" w:rsidRDefault="002C2B49" w:rsidP="002C2B49">
      <w:pPr>
        <w:pStyle w:val="Cmsor2"/>
        <w:jc w:val="right"/>
        <w:rPr>
          <w:rFonts w:ascii="Arial Narrow" w:hAnsi="Arial Narrow"/>
          <w:color w:val="auto"/>
          <w:sz w:val="24"/>
          <w:szCs w:val="24"/>
        </w:rPr>
      </w:pPr>
      <w:bookmarkStart w:id="16" w:name="_Toc419735673"/>
      <w:bookmarkStart w:id="17" w:name="_Toc137350740"/>
      <w:bookmarkStart w:id="18" w:name="_Toc134589881"/>
      <w:bookmarkStart w:id="19" w:name="_Toc134584450"/>
      <w:bookmarkStart w:id="20" w:name="_Toc514920150"/>
      <w:r w:rsidRPr="008D009C">
        <w:rPr>
          <w:rFonts w:ascii="Arial Narrow" w:hAnsi="Arial Narrow"/>
          <w:color w:val="auto"/>
          <w:sz w:val="24"/>
          <w:szCs w:val="24"/>
        </w:rPr>
        <w:t>3/3. melléklet</w:t>
      </w:r>
      <w:bookmarkEnd w:id="16"/>
      <w:bookmarkEnd w:id="17"/>
      <w:bookmarkEnd w:id="18"/>
      <w:bookmarkEnd w:id="19"/>
      <w:bookmarkEnd w:id="20"/>
    </w:p>
    <w:p w:rsidR="002C2B49" w:rsidRDefault="002C2B49" w:rsidP="002C2B49">
      <w:pPr>
        <w:jc w:val="center"/>
        <w:rPr>
          <w:rFonts w:ascii="Arial Narrow" w:hAnsi="Arial Narrow"/>
          <w:b/>
        </w:rPr>
      </w:pPr>
      <w:bookmarkStart w:id="21" w:name="_Toc134589882"/>
      <w:bookmarkStart w:id="22" w:name="_Toc134584451"/>
      <w:r>
        <w:rPr>
          <w:rFonts w:ascii="Arial Narrow" w:hAnsi="Arial Narrow"/>
          <w:b/>
        </w:rPr>
        <w:t>Oktatói munkakörök pályázati felhívásának tartalmi követelményei</w:t>
      </w:r>
      <w:bookmarkEnd w:id="21"/>
      <w:bookmarkEnd w:id="22"/>
    </w:p>
    <w:p w:rsidR="002C2B49" w:rsidRDefault="002C2B49" w:rsidP="002C2B49">
      <w:pPr>
        <w:jc w:val="center"/>
        <w:rPr>
          <w:rFonts w:ascii="Arial Narrow" w:hAnsi="Arial Narrow"/>
        </w:rPr>
      </w:pPr>
    </w:p>
    <w:p w:rsidR="002C2B49" w:rsidRDefault="002C2B49" w:rsidP="002C2B49">
      <w:pPr>
        <w:jc w:val="both"/>
        <w:rPr>
          <w:rFonts w:ascii="Arial Narrow" w:hAnsi="Arial Narrow"/>
        </w:rPr>
      </w:pPr>
      <w:r>
        <w:rPr>
          <w:rFonts w:ascii="Arial Narrow" w:hAnsi="Arial Narrow"/>
        </w:rPr>
        <w:t>Az Óbudai Egyetem pályázatot hirdet</w:t>
      </w:r>
    </w:p>
    <w:p w:rsidR="002C2B49" w:rsidRDefault="002C2B49" w:rsidP="002C2B49">
      <w:pPr>
        <w:tabs>
          <w:tab w:val="left" w:leader="dot" w:pos="3780"/>
        </w:tabs>
        <w:jc w:val="both"/>
        <w:rPr>
          <w:rFonts w:ascii="Arial Narrow" w:hAnsi="Arial Narrow"/>
        </w:rPr>
      </w:pPr>
      <w:r>
        <w:rPr>
          <w:rFonts w:ascii="Arial Narrow" w:hAnsi="Arial Narrow"/>
        </w:rPr>
        <w:tab/>
        <w:t>Kar</w:t>
      </w:r>
      <w:r w:rsidR="00E313C4">
        <w:rPr>
          <w:rFonts w:ascii="Arial Narrow" w:hAnsi="Arial Narrow"/>
        </w:rPr>
        <w:t>/TMPK</w:t>
      </w:r>
    </w:p>
    <w:p w:rsidR="002C2B49" w:rsidRDefault="002C2B49" w:rsidP="002C2B49">
      <w:pPr>
        <w:tabs>
          <w:tab w:val="left" w:leader="dot" w:pos="3780"/>
        </w:tabs>
        <w:jc w:val="both"/>
        <w:rPr>
          <w:rFonts w:ascii="Arial Narrow" w:hAnsi="Arial Narrow"/>
        </w:rPr>
      </w:pPr>
      <w:r>
        <w:rPr>
          <w:rFonts w:ascii="Arial Narrow" w:hAnsi="Arial Narrow"/>
        </w:rPr>
        <w:tab/>
        <w:t>Intézetébe</w:t>
      </w:r>
    </w:p>
    <w:p w:rsidR="002C2B49" w:rsidRDefault="002C2B49" w:rsidP="002C2B49">
      <w:pPr>
        <w:tabs>
          <w:tab w:val="left" w:leader="dot" w:pos="3780"/>
        </w:tabs>
        <w:jc w:val="both"/>
        <w:rPr>
          <w:rFonts w:ascii="Arial Narrow" w:hAnsi="Arial Narrow"/>
          <w:b/>
          <w:bCs/>
        </w:rPr>
      </w:pPr>
      <w:r>
        <w:rPr>
          <w:rFonts w:ascii="Arial Narrow" w:hAnsi="Arial Narrow"/>
        </w:rPr>
        <w:tab/>
        <w:t>állás betöltésére</w:t>
      </w:r>
      <w:r>
        <w:rPr>
          <w:rFonts w:ascii="Arial Narrow" w:hAnsi="Arial Narrow"/>
          <w:b/>
          <w:bCs/>
        </w:rPr>
        <w:t>.</w:t>
      </w:r>
    </w:p>
    <w:p w:rsidR="002C2B49" w:rsidRDefault="002C2B49" w:rsidP="002C2B49">
      <w:pPr>
        <w:jc w:val="both"/>
        <w:rPr>
          <w:rFonts w:ascii="Arial Narrow" w:hAnsi="Arial Narrow"/>
          <w:b/>
          <w:bCs/>
          <w:iCs/>
        </w:rPr>
      </w:pPr>
      <w:r>
        <w:rPr>
          <w:rFonts w:ascii="Arial Narrow" w:hAnsi="Arial Narrow"/>
          <w:b/>
          <w:bCs/>
          <w:iCs/>
        </w:rPr>
        <w:t>A ……………………………  feladata:</w:t>
      </w:r>
    </w:p>
    <w:p w:rsidR="002C2B49" w:rsidRDefault="002C2B49" w:rsidP="002C2B49">
      <w:pPr>
        <w:tabs>
          <w:tab w:val="left" w:leader="dot" w:pos="9000"/>
        </w:tabs>
        <w:jc w:val="both"/>
        <w:rPr>
          <w:rFonts w:ascii="Arial Narrow" w:hAnsi="Arial Narrow"/>
        </w:rPr>
      </w:pPr>
      <w:r>
        <w:rPr>
          <w:rFonts w:ascii="Arial Narrow" w:hAnsi="Arial Narrow"/>
        </w:rPr>
        <w:tab/>
      </w:r>
    </w:p>
    <w:p w:rsidR="002C2B49" w:rsidRDefault="002C2B49" w:rsidP="002C2B49">
      <w:pPr>
        <w:tabs>
          <w:tab w:val="left" w:leader="dot" w:pos="9000"/>
        </w:tabs>
        <w:jc w:val="both"/>
        <w:rPr>
          <w:rFonts w:ascii="Arial Narrow" w:hAnsi="Arial Narrow"/>
        </w:rPr>
      </w:pPr>
      <w:r>
        <w:rPr>
          <w:rFonts w:ascii="Arial Narrow" w:hAnsi="Arial Narrow"/>
        </w:rPr>
        <w:tab/>
      </w:r>
    </w:p>
    <w:p w:rsidR="002C2B49" w:rsidRDefault="002C2B49" w:rsidP="002C2B49">
      <w:pPr>
        <w:jc w:val="both"/>
        <w:rPr>
          <w:rFonts w:ascii="Arial Narrow" w:hAnsi="Arial Narrow"/>
          <w:b/>
          <w:bCs/>
          <w:iCs/>
        </w:rPr>
      </w:pPr>
      <w:r>
        <w:rPr>
          <w:rFonts w:ascii="Arial Narrow" w:hAnsi="Arial Narrow"/>
          <w:b/>
          <w:bCs/>
          <w:iCs/>
        </w:rPr>
        <w:t>Pályázati feltétel:</w:t>
      </w:r>
    </w:p>
    <w:p w:rsidR="002C2B49" w:rsidRDefault="002C2B49" w:rsidP="002C2B49">
      <w:pPr>
        <w:autoSpaceDE w:val="0"/>
        <w:autoSpaceDN w:val="0"/>
        <w:adjustRightInd w:val="0"/>
        <w:jc w:val="both"/>
        <w:rPr>
          <w:rFonts w:ascii="Arial Narrow" w:hAnsi="Arial Narrow"/>
        </w:rPr>
      </w:pPr>
      <w:r>
        <w:rPr>
          <w:rFonts w:ascii="Arial Narrow" w:hAnsi="Arial Narrow"/>
        </w:rPr>
        <w:t>Szakirányú mesterfokozat és szakképzettség, idegen nyelvismeret, legalább …. éves felsőoktatási gyakorlat. A pályázó feleljen meg a nemzeti felsőoktatásról szóló 2011. évi CCIV. törvényben és az Óbudai Egyetem oktatói, kutatói és tanári követelmény- és minősítési rendszer, valamint ezen munkakörök betöltésével kapcsolatos eljárások rendje</w:t>
      </w:r>
      <w:r>
        <w:rPr>
          <w:rFonts w:ascii="Arial Narrow" w:hAnsi="Arial Narrow"/>
          <w:b/>
        </w:rPr>
        <w:t xml:space="preserve"> </w:t>
      </w:r>
      <w:r>
        <w:rPr>
          <w:rFonts w:ascii="Arial Narrow" w:hAnsi="Arial Narrow"/>
        </w:rPr>
        <w:t xml:space="preserve">szabályzatban rögzített, (illetve a MAB kívánalomrendszerében az egyetemi tanárokra előírt egyéb) követelményeknek is. </w:t>
      </w:r>
    </w:p>
    <w:p w:rsidR="002C2B49" w:rsidRDefault="002C2B49" w:rsidP="002C2B49">
      <w:pPr>
        <w:jc w:val="both"/>
        <w:rPr>
          <w:rFonts w:ascii="Arial Narrow" w:hAnsi="Arial Narrow"/>
          <w:b/>
          <w:bCs/>
          <w:iCs/>
        </w:rPr>
      </w:pPr>
      <w:r>
        <w:rPr>
          <w:rFonts w:ascii="Arial Narrow" w:hAnsi="Arial Narrow"/>
          <w:b/>
          <w:bCs/>
          <w:iCs/>
        </w:rPr>
        <w:t>A pályázatnak tartalmaznia kell a pályázó:</w:t>
      </w:r>
    </w:p>
    <w:p w:rsidR="002C2B49" w:rsidRDefault="002C2B49" w:rsidP="002C2B49">
      <w:pPr>
        <w:numPr>
          <w:ilvl w:val="0"/>
          <w:numId w:val="13"/>
        </w:numPr>
        <w:tabs>
          <w:tab w:val="num" w:pos="748"/>
        </w:tabs>
        <w:spacing w:after="0" w:line="240" w:lineRule="auto"/>
        <w:ind w:left="748"/>
        <w:jc w:val="both"/>
        <w:rPr>
          <w:rFonts w:ascii="Arial Narrow" w:hAnsi="Arial Narrow"/>
        </w:rPr>
      </w:pPr>
      <w:r>
        <w:rPr>
          <w:rFonts w:ascii="Arial Narrow" w:hAnsi="Arial Narrow"/>
        </w:rPr>
        <w:t>munkahelyének megnevezését, beosztását, munkaköri besorolását;</w:t>
      </w:r>
    </w:p>
    <w:p w:rsidR="002C2B49" w:rsidRDefault="002C2B49" w:rsidP="002C2B49">
      <w:pPr>
        <w:numPr>
          <w:ilvl w:val="0"/>
          <w:numId w:val="13"/>
        </w:numPr>
        <w:tabs>
          <w:tab w:val="num" w:pos="748"/>
        </w:tabs>
        <w:spacing w:after="0" w:line="240" w:lineRule="auto"/>
        <w:ind w:left="748"/>
        <w:jc w:val="both"/>
        <w:rPr>
          <w:rFonts w:ascii="Arial Narrow" w:hAnsi="Arial Narrow"/>
        </w:rPr>
      </w:pPr>
      <w:r>
        <w:rPr>
          <w:rFonts w:ascii="Arial Narrow" w:hAnsi="Arial Narrow"/>
        </w:rPr>
        <w:t>eddigi oktatási és kutatási tevékenységét.</w:t>
      </w:r>
    </w:p>
    <w:p w:rsidR="002C2B49" w:rsidRDefault="002C2B49" w:rsidP="00277F29">
      <w:pPr>
        <w:spacing w:before="240"/>
        <w:jc w:val="both"/>
        <w:rPr>
          <w:rFonts w:ascii="Arial Narrow" w:hAnsi="Arial Narrow"/>
          <w:b/>
          <w:bCs/>
          <w:iCs/>
        </w:rPr>
      </w:pPr>
      <w:r>
        <w:rPr>
          <w:rFonts w:ascii="Arial Narrow" w:hAnsi="Arial Narrow"/>
          <w:b/>
          <w:bCs/>
          <w:iCs/>
        </w:rPr>
        <w:t>A pályázathoz mellékletként csatolni kell:</w:t>
      </w:r>
    </w:p>
    <w:p w:rsidR="002C2B49" w:rsidRDefault="002C2B49" w:rsidP="002C2B49">
      <w:pPr>
        <w:numPr>
          <w:ilvl w:val="0"/>
          <w:numId w:val="14"/>
        </w:numPr>
        <w:spacing w:after="0" w:line="240" w:lineRule="auto"/>
        <w:jc w:val="both"/>
        <w:rPr>
          <w:rFonts w:ascii="Arial Narrow" w:hAnsi="Arial Narrow"/>
        </w:rPr>
      </w:pPr>
      <w:r>
        <w:rPr>
          <w:rFonts w:ascii="Arial Narrow" w:hAnsi="Arial Narrow"/>
        </w:rPr>
        <w:t>részletes szakmai önéletrajzot;</w:t>
      </w:r>
    </w:p>
    <w:p w:rsidR="002C2B49" w:rsidRDefault="002C2B49" w:rsidP="002C2B49">
      <w:pPr>
        <w:numPr>
          <w:ilvl w:val="0"/>
          <w:numId w:val="14"/>
        </w:numPr>
        <w:spacing w:after="0" w:line="240" w:lineRule="auto"/>
        <w:jc w:val="both"/>
        <w:rPr>
          <w:rFonts w:ascii="Arial Narrow" w:hAnsi="Arial Narrow"/>
        </w:rPr>
      </w:pPr>
      <w:r>
        <w:rPr>
          <w:rFonts w:ascii="Arial Narrow" w:hAnsi="Arial Narrow"/>
        </w:rPr>
        <w:t>tudományos munkák jegyzékét;</w:t>
      </w:r>
    </w:p>
    <w:p w:rsidR="002C2B49" w:rsidRDefault="002C2B49" w:rsidP="002C2B49">
      <w:pPr>
        <w:numPr>
          <w:ilvl w:val="0"/>
          <w:numId w:val="14"/>
        </w:numPr>
        <w:spacing w:after="0" w:line="240" w:lineRule="auto"/>
        <w:jc w:val="both"/>
        <w:rPr>
          <w:rFonts w:ascii="Arial Narrow" w:hAnsi="Arial Narrow"/>
        </w:rPr>
      </w:pPr>
      <w:r>
        <w:rPr>
          <w:rFonts w:ascii="Arial Narrow" w:hAnsi="Arial Narrow"/>
        </w:rPr>
        <w:t>szakképzettséget, tudományos fokozatot, idegennyelv-tudást tanúsító okirat hiteles másolatát;</w:t>
      </w:r>
    </w:p>
    <w:p w:rsidR="002C2B49" w:rsidRDefault="002C2B49" w:rsidP="002C2B49">
      <w:pPr>
        <w:numPr>
          <w:ilvl w:val="0"/>
          <w:numId w:val="14"/>
        </w:numPr>
        <w:spacing w:after="0" w:line="240" w:lineRule="auto"/>
        <w:jc w:val="both"/>
        <w:rPr>
          <w:rFonts w:ascii="Arial Narrow" w:hAnsi="Arial Narrow"/>
        </w:rPr>
      </w:pPr>
      <w:r>
        <w:rPr>
          <w:rFonts w:ascii="Arial Narrow" w:hAnsi="Arial Narrow"/>
        </w:rPr>
        <w:t>oktatói kinevezésének másolatát;</w:t>
      </w:r>
    </w:p>
    <w:p w:rsidR="002C2B49" w:rsidRDefault="002C2B49" w:rsidP="002C2B49">
      <w:pPr>
        <w:numPr>
          <w:ilvl w:val="0"/>
          <w:numId w:val="14"/>
        </w:numPr>
        <w:spacing w:after="0" w:line="240" w:lineRule="auto"/>
        <w:jc w:val="both"/>
        <w:rPr>
          <w:rFonts w:ascii="Arial Narrow" w:hAnsi="Arial Narrow"/>
        </w:rPr>
      </w:pPr>
      <w:r>
        <w:rPr>
          <w:rFonts w:ascii="Arial Narrow" w:hAnsi="Arial Narrow"/>
        </w:rPr>
        <w:t>érvényes hatósági erkölcsi bizonyítványt;</w:t>
      </w:r>
    </w:p>
    <w:p w:rsidR="002C2B49" w:rsidRDefault="002C2B49" w:rsidP="002C2B49">
      <w:pPr>
        <w:numPr>
          <w:ilvl w:val="0"/>
          <w:numId w:val="14"/>
        </w:numPr>
        <w:spacing w:after="0" w:line="240" w:lineRule="auto"/>
        <w:jc w:val="both"/>
        <w:rPr>
          <w:rFonts w:ascii="Arial Narrow" w:hAnsi="Arial Narrow"/>
        </w:rPr>
      </w:pPr>
      <w:r>
        <w:rPr>
          <w:rFonts w:ascii="Arial Narrow" w:hAnsi="Arial Narrow"/>
        </w:rPr>
        <w:t>nyilatkozatot arról, hogy a pályázat anyagába a Foglalkoztatási Követelményrendszer  szerint a kinevezéssel kapcsolatban véleményezési joggal rendelkező bizottságok és testületek betekinthetnek.</w:t>
      </w:r>
    </w:p>
    <w:p w:rsidR="002C2B49" w:rsidRDefault="002C2B49" w:rsidP="002C2B49">
      <w:pPr>
        <w:jc w:val="both"/>
        <w:rPr>
          <w:rFonts w:ascii="Arial Narrow" w:hAnsi="Arial Narrow"/>
        </w:rPr>
      </w:pPr>
    </w:p>
    <w:p w:rsidR="002C2B49" w:rsidRDefault="002C2B49" w:rsidP="002C2B49">
      <w:pPr>
        <w:jc w:val="both"/>
        <w:rPr>
          <w:rFonts w:ascii="Arial Narrow" w:hAnsi="Arial Narrow"/>
        </w:rPr>
      </w:pPr>
      <w:r>
        <w:rPr>
          <w:rFonts w:ascii="Arial Narrow" w:hAnsi="Arial Narrow"/>
          <w:b/>
          <w:bCs/>
          <w:iCs/>
        </w:rPr>
        <w:t>A kinevezés hatálya</w:t>
      </w:r>
      <w:r>
        <w:rPr>
          <w:rFonts w:ascii="Arial Narrow" w:hAnsi="Arial Narrow"/>
          <w:b/>
          <w:bCs/>
        </w:rPr>
        <w:t>:</w:t>
      </w:r>
      <w:r>
        <w:rPr>
          <w:rFonts w:ascii="Arial Narrow" w:hAnsi="Arial Narrow"/>
        </w:rPr>
        <w:t xml:space="preserve"> ……………………………-je.</w:t>
      </w:r>
    </w:p>
    <w:p w:rsidR="002C2B49" w:rsidRDefault="002C2B49" w:rsidP="002C2B49">
      <w:pPr>
        <w:jc w:val="both"/>
        <w:rPr>
          <w:rFonts w:ascii="Arial Narrow" w:hAnsi="Arial Narrow"/>
          <w:b/>
          <w:bCs/>
        </w:rPr>
      </w:pPr>
      <w:r>
        <w:rPr>
          <w:rFonts w:ascii="Arial Narrow" w:hAnsi="Arial Narrow"/>
          <w:b/>
          <w:bCs/>
          <w:iCs/>
        </w:rPr>
        <w:t>A pályázat benyújtása:</w:t>
      </w:r>
    </w:p>
    <w:p w:rsidR="002C2B49" w:rsidRDefault="002C2B49" w:rsidP="002C2B49">
      <w:pPr>
        <w:jc w:val="both"/>
        <w:rPr>
          <w:rFonts w:ascii="Arial Narrow" w:hAnsi="Arial Narrow"/>
        </w:rPr>
      </w:pPr>
      <w:r>
        <w:rPr>
          <w:rFonts w:ascii="Arial Narrow" w:hAnsi="Arial Narrow"/>
        </w:rPr>
        <w:t xml:space="preserve">A pályázatot mellékleteivel együtt – a közzétételtől számított </w:t>
      </w:r>
      <w:r w:rsidR="002915A2">
        <w:rPr>
          <w:rFonts w:ascii="Arial Narrow" w:hAnsi="Arial Narrow"/>
        </w:rPr>
        <w:t xml:space="preserve">15 </w:t>
      </w:r>
      <w:r>
        <w:rPr>
          <w:rFonts w:ascii="Arial Narrow" w:hAnsi="Arial Narrow"/>
        </w:rPr>
        <w:t xml:space="preserve">napon belül – </w:t>
      </w:r>
      <w:r w:rsidR="0098039C">
        <w:rPr>
          <w:rFonts w:ascii="Arial Narrow" w:hAnsi="Arial Narrow"/>
        </w:rPr>
        <w:t xml:space="preserve">1 eredeti </w:t>
      </w:r>
      <w:r>
        <w:rPr>
          <w:rFonts w:ascii="Arial Narrow" w:hAnsi="Arial Narrow"/>
        </w:rPr>
        <w:t xml:space="preserve">példányban kell az Óbudai Egyetem (1034 Budapest, Bécsi út 96/b.) </w:t>
      </w:r>
      <w:smartTag w:uri="urn:schemas-microsoft-com:office:smarttags" w:element="PersonName">
        <w:r>
          <w:rPr>
            <w:rFonts w:ascii="Arial Narrow" w:hAnsi="Arial Narrow"/>
          </w:rPr>
          <w:t>rektor</w:t>
        </w:r>
      </w:smartTag>
      <w:r>
        <w:rPr>
          <w:rFonts w:ascii="Arial Narrow" w:hAnsi="Arial Narrow"/>
        </w:rPr>
        <w:t>ához benyújtani.</w:t>
      </w:r>
    </w:p>
    <w:p w:rsidR="002C2B49" w:rsidRDefault="002C2B49" w:rsidP="002C2B49">
      <w:pPr>
        <w:jc w:val="both"/>
        <w:rPr>
          <w:rFonts w:ascii="Arial Narrow" w:hAnsi="Arial Narrow"/>
        </w:rPr>
      </w:pPr>
      <w:r>
        <w:rPr>
          <w:rFonts w:ascii="Arial Narrow" w:hAnsi="Arial Narrow"/>
          <w:b/>
        </w:rPr>
        <w:t>A pályázat elbírálásának határideje:</w:t>
      </w:r>
      <w:r>
        <w:rPr>
          <w:rFonts w:ascii="Arial Narrow" w:hAnsi="Arial Narrow"/>
        </w:rPr>
        <w:t xml:space="preserve"> ……………………………….</w:t>
      </w:r>
    </w:p>
    <w:p w:rsidR="002C2B49" w:rsidRDefault="002C2B49" w:rsidP="002C2B49">
      <w:pPr>
        <w:jc w:val="both"/>
        <w:rPr>
          <w:rFonts w:ascii="Arial Narrow" w:hAnsi="Arial Narrow"/>
          <w:b/>
          <w:bCs/>
          <w:iCs/>
        </w:rPr>
      </w:pPr>
      <w:r>
        <w:rPr>
          <w:rFonts w:ascii="Arial Narrow" w:hAnsi="Arial Narrow"/>
          <w:b/>
          <w:bCs/>
          <w:iCs/>
        </w:rPr>
        <w:t>A borítékon fel kell tüntetni:</w:t>
      </w:r>
    </w:p>
    <w:p w:rsidR="002C2B49" w:rsidRDefault="002C2B49" w:rsidP="002C2B49">
      <w:pPr>
        <w:jc w:val="both"/>
        <w:rPr>
          <w:rFonts w:ascii="Arial Narrow" w:hAnsi="Arial Narrow"/>
        </w:rPr>
      </w:pPr>
      <w:r>
        <w:rPr>
          <w:rFonts w:ascii="Arial Narrow" w:hAnsi="Arial Narrow"/>
        </w:rPr>
        <w:t>„Pályázat az Óbudai Egyetem ………………………………….…………………..………………. Kar …………………………………………………..…………… Intézet ……………………………….. állására.”</w:t>
      </w:r>
    </w:p>
    <w:p w:rsidR="002C2B49" w:rsidRDefault="002C2B49" w:rsidP="00E42850">
      <w:pPr>
        <w:spacing w:after="0"/>
        <w:jc w:val="both"/>
        <w:rPr>
          <w:rFonts w:ascii="Arial Narrow" w:hAnsi="Arial Narrow"/>
        </w:rPr>
      </w:pPr>
    </w:p>
    <w:p w:rsidR="0071635B" w:rsidRDefault="002C2B49" w:rsidP="00277F29">
      <w:pPr>
        <w:jc w:val="both"/>
        <w:rPr>
          <w:rFonts w:ascii="Arial Narrow" w:hAnsi="Arial Narrow"/>
        </w:rPr>
        <w:sectPr w:rsidR="0071635B" w:rsidSect="007F5DDC">
          <w:pgSz w:w="11906" w:h="16838"/>
          <w:pgMar w:top="1418" w:right="1418" w:bottom="1418" w:left="1418" w:header="709" w:footer="709" w:gutter="0"/>
          <w:cols w:space="708"/>
        </w:sectPr>
      </w:pPr>
      <w:r>
        <w:rPr>
          <w:rFonts w:ascii="Arial Narrow" w:hAnsi="Arial Narrow"/>
        </w:rPr>
        <w:t>Budapest, 20</w:t>
      </w:r>
      <w:r>
        <w:rPr>
          <w:rFonts w:ascii="Arial Narrow" w:hAnsi="Arial Narrow"/>
        </w:rPr>
        <w:br w:type="page"/>
      </w:r>
    </w:p>
    <w:p w:rsidR="002C2B49" w:rsidRPr="00277F29" w:rsidRDefault="002C2B49" w:rsidP="002C2B49">
      <w:pPr>
        <w:pStyle w:val="Cmsor2"/>
        <w:jc w:val="right"/>
        <w:rPr>
          <w:rFonts w:ascii="Arial Narrow" w:hAnsi="Arial Narrow"/>
          <w:color w:val="auto"/>
          <w:sz w:val="24"/>
          <w:szCs w:val="24"/>
        </w:rPr>
      </w:pPr>
      <w:bookmarkStart w:id="23" w:name="_Toc419735674"/>
      <w:bookmarkStart w:id="24" w:name="_Toc137350741"/>
      <w:bookmarkStart w:id="25" w:name="_Toc134589883"/>
      <w:bookmarkStart w:id="26" w:name="_Toc134584452"/>
      <w:bookmarkStart w:id="27" w:name="_Toc514920151"/>
      <w:r w:rsidRPr="00277F29">
        <w:rPr>
          <w:rFonts w:ascii="Arial Narrow" w:hAnsi="Arial Narrow"/>
          <w:color w:val="auto"/>
          <w:sz w:val="24"/>
          <w:szCs w:val="24"/>
        </w:rPr>
        <w:t>3/4. melléklet</w:t>
      </w:r>
      <w:bookmarkEnd w:id="23"/>
      <w:bookmarkEnd w:id="24"/>
      <w:bookmarkEnd w:id="25"/>
      <w:bookmarkEnd w:id="26"/>
      <w:bookmarkEnd w:id="27"/>
    </w:p>
    <w:p w:rsidR="002C2B49" w:rsidRDefault="002C2B49" w:rsidP="002C2B49">
      <w:pPr>
        <w:jc w:val="right"/>
        <w:rPr>
          <w:rFonts w:ascii="Arial Narrow" w:hAnsi="Arial Narrow"/>
        </w:rPr>
      </w:pPr>
    </w:p>
    <w:p w:rsidR="002C2B49" w:rsidRDefault="002C2B49" w:rsidP="002C2B49">
      <w:pPr>
        <w:pStyle w:val="lfej"/>
        <w:tabs>
          <w:tab w:val="clear" w:pos="4536"/>
          <w:tab w:val="left" w:pos="5040"/>
          <w:tab w:val="right" w:pos="8820"/>
        </w:tabs>
        <w:rPr>
          <w:rFonts w:ascii="Arial Narrow" w:hAnsi="Arial Narrow"/>
          <w:b/>
        </w:rPr>
      </w:pPr>
      <w:r>
        <w:rPr>
          <w:rFonts w:ascii="Arial Narrow" w:hAnsi="Arial Narrow"/>
          <w:b/>
        </w:rPr>
        <w:t>Óbudai Egyetem</w:t>
      </w:r>
      <w:r>
        <w:rPr>
          <w:rFonts w:ascii="Arial Narrow" w:hAnsi="Arial Narrow"/>
          <w:b/>
        </w:rPr>
        <w:tab/>
      </w:r>
      <w:r>
        <w:rPr>
          <w:rFonts w:ascii="Arial Narrow" w:hAnsi="Arial Narrow"/>
        </w:rPr>
        <w:t>Készült:</w:t>
      </w:r>
      <w:r>
        <w:rPr>
          <w:rFonts w:ascii="Arial Narrow" w:hAnsi="Arial Narrow"/>
        </w:rPr>
        <w:tab/>
        <w:t>1 eredeti példányban (BMO)</w:t>
      </w:r>
    </w:p>
    <w:p w:rsidR="002C2B49" w:rsidRDefault="002C2B49" w:rsidP="002C2B49">
      <w:pPr>
        <w:pStyle w:val="lfej"/>
        <w:tabs>
          <w:tab w:val="clear" w:pos="4536"/>
          <w:tab w:val="left" w:pos="5040"/>
          <w:tab w:val="right" w:pos="8820"/>
        </w:tabs>
        <w:rPr>
          <w:rFonts w:ascii="Arial Narrow" w:hAnsi="Arial Narrow"/>
          <w:b/>
        </w:rPr>
      </w:pPr>
      <w:r>
        <w:rPr>
          <w:rFonts w:ascii="Arial Narrow" w:hAnsi="Arial Narrow"/>
          <w:b/>
        </w:rPr>
        <w:t>Szervezeti egység:</w:t>
      </w:r>
      <w:r>
        <w:rPr>
          <w:rFonts w:ascii="Arial Narrow" w:hAnsi="Arial Narrow"/>
        </w:rPr>
        <w:t>…………………………………….</w:t>
      </w:r>
      <w:r>
        <w:rPr>
          <w:rFonts w:ascii="Arial Narrow" w:hAnsi="Arial Narrow"/>
          <w:b/>
        </w:rPr>
        <w:tab/>
      </w:r>
      <w:r>
        <w:rPr>
          <w:rFonts w:ascii="Arial Narrow" w:hAnsi="Arial Narrow"/>
          <w:b/>
        </w:rPr>
        <w:tab/>
      </w:r>
      <w:r>
        <w:rPr>
          <w:rFonts w:ascii="Arial Narrow" w:hAnsi="Arial Narrow"/>
        </w:rPr>
        <w:t>1 másolatban (munkáltató)</w:t>
      </w:r>
    </w:p>
    <w:p w:rsidR="002C2B49" w:rsidRDefault="002C2B49" w:rsidP="002C2B49">
      <w:pPr>
        <w:pStyle w:val="lfej"/>
        <w:tabs>
          <w:tab w:val="clear" w:pos="4536"/>
          <w:tab w:val="center" w:pos="4890"/>
        </w:tabs>
        <w:ind w:left="709"/>
        <w:jc w:val="center"/>
        <w:rPr>
          <w:rFonts w:ascii="Arial Narrow" w:hAnsi="Arial Narrow"/>
          <w:b/>
          <w:sz w:val="28"/>
          <w:szCs w:val="28"/>
        </w:rPr>
      </w:pPr>
    </w:p>
    <w:p w:rsidR="002C2B49" w:rsidRDefault="002C2B49" w:rsidP="002C2B49">
      <w:pPr>
        <w:jc w:val="center"/>
        <w:rPr>
          <w:rFonts w:ascii="Arial Narrow" w:hAnsi="Arial Narrow"/>
          <w:b/>
        </w:rPr>
      </w:pPr>
      <w:r>
        <w:rPr>
          <w:rFonts w:ascii="Arial Narrow" w:hAnsi="Arial Narrow"/>
          <w:b/>
        </w:rPr>
        <w:t>Nyilatkozat</w:t>
      </w:r>
    </w:p>
    <w:p w:rsidR="002C2B49" w:rsidRDefault="002C2B49" w:rsidP="002C2B49">
      <w:pPr>
        <w:jc w:val="center"/>
        <w:rPr>
          <w:rFonts w:ascii="Arial Narrow" w:hAnsi="Arial Narrow"/>
          <w:b/>
        </w:rPr>
      </w:pPr>
      <w:r>
        <w:rPr>
          <w:rFonts w:ascii="Arial Narrow" w:hAnsi="Arial Narrow"/>
          <w:b/>
        </w:rPr>
        <w:t>a nemzeti felsőoktatásról szóló 2011. évi CCIV. törvény 26. § (3) bekezdése alapján</w:t>
      </w:r>
    </w:p>
    <w:p w:rsidR="002C2B49" w:rsidRDefault="002C2B49" w:rsidP="00277F29">
      <w:pPr>
        <w:pStyle w:val="lfej"/>
        <w:tabs>
          <w:tab w:val="left" w:pos="708"/>
        </w:tabs>
        <w:spacing w:line="360" w:lineRule="auto"/>
        <w:jc w:val="both"/>
        <w:rPr>
          <w:rFonts w:ascii="Arial Narrow" w:hAnsi="Arial Narrow"/>
        </w:rPr>
      </w:pPr>
      <w:r>
        <w:rPr>
          <w:rFonts w:ascii="Arial Narrow" w:hAnsi="Arial Narrow"/>
        </w:rPr>
        <w:t xml:space="preserve">Alulírott .………………….……………….…………… [név] (szül. hely, idő:………..………………….anyja neve:………………………………….…………) ezennel nyilatkozom és kérem, hogy a felsőoktatási intézmény működési feltételeinek mérlegelése és költségvetési (állami) támogatásának megállapítása során </w:t>
      </w:r>
      <w:r>
        <w:rPr>
          <w:rFonts w:ascii="Arial Narrow" w:hAnsi="Arial Narrow"/>
          <w:u w:val="single"/>
        </w:rPr>
        <w:t>kizárólag</w:t>
      </w:r>
      <w:r>
        <w:rPr>
          <w:rFonts w:ascii="Arial Narrow" w:hAnsi="Arial Narrow"/>
        </w:rPr>
        <w:t xml:space="preserve"> az </w:t>
      </w:r>
      <w:r>
        <w:rPr>
          <w:rFonts w:ascii="Arial Narrow" w:hAnsi="Arial Narrow"/>
          <w:b/>
        </w:rPr>
        <w:t xml:space="preserve">Óbudai Egyetem </w:t>
      </w:r>
      <w:r>
        <w:rPr>
          <w:rFonts w:ascii="Arial Narrow" w:hAnsi="Arial Narrow"/>
        </w:rPr>
        <w:t>oktatójaként vegyenek figyelembe. Más felsőoktatási intézménynek hasonló nyilatkozatot nem adtam és nem is adok.</w:t>
      </w:r>
    </w:p>
    <w:p w:rsidR="002C2B49" w:rsidRDefault="002C2B49" w:rsidP="00277F29">
      <w:pPr>
        <w:pStyle w:val="lfej"/>
        <w:numPr>
          <w:ilvl w:val="0"/>
          <w:numId w:val="15"/>
        </w:numPr>
        <w:spacing w:line="360" w:lineRule="auto"/>
        <w:ind w:left="714" w:hanging="357"/>
        <w:jc w:val="both"/>
        <w:rPr>
          <w:rFonts w:ascii="Arial Narrow" w:hAnsi="Arial Narrow"/>
        </w:rPr>
      </w:pPr>
      <w:r>
        <w:rPr>
          <w:rFonts w:ascii="Arial Narrow" w:hAnsi="Arial Narrow"/>
        </w:rPr>
        <w:t xml:space="preserve">Bejelentem, hogy második, munkavégzésre irányuló további jogviszonnyal rendelkezem a(z) ……..……………….………..Egyetemen/Főiskolán………………………munkakörben, havi………órában, melynek létesítéséhez az Óbudai Egyetem hozzájárult. Munkavégzésre irányuló további jogviszonyom a(z) ………………..………… Főiskola/Egyetem működési feltételei meglétének mérlegelése során </w:t>
      </w:r>
      <w:r>
        <w:rPr>
          <w:rFonts w:ascii="Arial Narrow" w:hAnsi="Arial Narrow"/>
          <w:u w:val="single"/>
        </w:rPr>
        <w:t>nem</w:t>
      </w:r>
      <w:r>
        <w:rPr>
          <w:rFonts w:ascii="Arial Narrow" w:hAnsi="Arial Narrow"/>
        </w:rPr>
        <w:t xml:space="preserve"> vehető figyelembe.</w:t>
      </w:r>
    </w:p>
    <w:p w:rsidR="002C2B49" w:rsidRDefault="002C2B49" w:rsidP="00277F29">
      <w:pPr>
        <w:pStyle w:val="lfej"/>
        <w:numPr>
          <w:ilvl w:val="0"/>
          <w:numId w:val="15"/>
        </w:numPr>
        <w:jc w:val="both"/>
        <w:rPr>
          <w:rFonts w:ascii="Arial Narrow" w:hAnsi="Arial Narrow"/>
        </w:rPr>
      </w:pPr>
      <w:r>
        <w:rPr>
          <w:rFonts w:ascii="Arial Narrow" w:hAnsi="Arial Narrow"/>
        </w:rPr>
        <w:t>Kijelentem, hogy – a fentieken túlmenően – a nemzeti felsőoktatásról szóló 2011. évi CCIV. törvény 26. § (3) bekezdése szerinti nyilatkozatot más felsőoktatási intézményben fennálló további közalkalmazotti jogviszonnyal kapcsolatban nem teszek.</w:t>
      </w:r>
    </w:p>
    <w:p w:rsidR="002C2B49" w:rsidRDefault="002C2B49" w:rsidP="00277F29">
      <w:pPr>
        <w:pStyle w:val="lfej"/>
        <w:numPr>
          <w:ilvl w:val="0"/>
          <w:numId w:val="15"/>
        </w:numPr>
        <w:spacing w:line="360" w:lineRule="auto"/>
        <w:ind w:left="714" w:hanging="357"/>
        <w:jc w:val="both"/>
        <w:rPr>
          <w:rFonts w:ascii="Arial Narrow" w:hAnsi="Arial Narrow"/>
        </w:rPr>
      </w:pPr>
      <w:r>
        <w:rPr>
          <w:rFonts w:ascii="Arial Narrow" w:hAnsi="Arial Narrow"/>
        </w:rPr>
        <w:t>Bejelentem, hogy PhD (vagy ezzel egyenértékű), DLA tudományos, illetve MTA vagy tudomány doktora, egyéb fokozatot szereztem:……...évben, …………………….………….tudományágban.</w:t>
      </w:r>
    </w:p>
    <w:p w:rsidR="002C2B49" w:rsidRDefault="002C2B49" w:rsidP="002C2B49">
      <w:pPr>
        <w:pStyle w:val="lfej"/>
        <w:tabs>
          <w:tab w:val="left" w:pos="708"/>
        </w:tabs>
        <w:jc w:val="both"/>
        <w:rPr>
          <w:rFonts w:ascii="Arial Narrow" w:hAnsi="Arial Narrow"/>
        </w:rPr>
      </w:pPr>
    </w:p>
    <w:p w:rsidR="002C2B49" w:rsidRDefault="002C2B49" w:rsidP="002C2B49">
      <w:pPr>
        <w:pStyle w:val="lfej"/>
        <w:tabs>
          <w:tab w:val="left" w:pos="708"/>
        </w:tabs>
        <w:jc w:val="both"/>
        <w:rPr>
          <w:rFonts w:ascii="Arial Narrow" w:hAnsi="Arial Narrow"/>
        </w:rPr>
      </w:pPr>
      <w:r>
        <w:rPr>
          <w:rFonts w:ascii="Arial Narrow" w:hAnsi="Arial Narrow"/>
        </w:rPr>
        <w:t>Budapest,</w:t>
      </w:r>
    </w:p>
    <w:p w:rsidR="002C2B49" w:rsidRDefault="002C2B49" w:rsidP="002C2B49">
      <w:pPr>
        <w:tabs>
          <w:tab w:val="center" w:pos="7200"/>
        </w:tabs>
        <w:jc w:val="both"/>
        <w:rPr>
          <w:rFonts w:ascii="Arial Narrow" w:hAnsi="Arial Narrow"/>
        </w:rPr>
      </w:pPr>
    </w:p>
    <w:p w:rsidR="002C2B49" w:rsidRDefault="002C2B49" w:rsidP="002C2B49">
      <w:pPr>
        <w:tabs>
          <w:tab w:val="center" w:pos="7200"/>
        </w:tabs>
        <w:jc w:val="both"/>
        <w:rPr>
          <w:rFonts w:ascii="Arial Narrow" w:hAnsi="Arial Narrow"/>
        </w:rPr>
      </w:pPr>
      <w:r>
        <w:rPr>
          <w:rFonts w:ascii="Arial Narrow" w:hAnsi="Arial Narrow"/>
        </w:rPr>
        <w:tab/>
        <w:t>..................................................</w:t>
      </w:r>
    </w:p>
    <w:p w:rsidR="002C2B49" w:rsidRDefault="002C2B49" w:rsidP="002C2B49">
      <w:pPr>
        <w:tabs>
          <w:tab w:val="center" w:pos="7200"/>
        </w:tabs>
        <w:jc w:val="both"/>
        <w:rPr>
          <w:rFonts w:ascii="Arial Narrow" w:hAnsi="Arial Narrow"/>
        </w:rPr>
      </w:pPr>
      <w:r>
        <w:rPr>
          <w:rFonts w:ascii="Arial Narrow" w:hAnsi="Arial Narrow"/>
        </w:rPr>
        <w:tab/>
        <w:t>nyilatkozó aláírása</w:t>
      </w:r>
    </w:p>
    <w:p w:rsidR="002C2B49" w:rsidRDefault="002C2B49" w:rsidP="002C2B49">
      <w:pPr>
        <w:pStyle w:val="lfej"/>
        <w:tabs>
          <w:tab w:val="left" w:pos="708"/>
        </w:tabs>
        <w:ind w:left="3545" w:firstLine="709"/>
        <w:jc w:val="both"/>
        <w:rPr>
          <w:rFonts w:ascii="Arial Narrow" w:hAnsi="Arial Narrow"/>
        </w:rPr>
      </w:pPr>
    </w:p>
    <w:p w:rsidR="002C2B49" w:rsidRDefault="002C2B49" w:rsidP="002C2B49">
      <w:pPr>
        <w:pStyle w:val="lfej"/>
        <w:tabs>
          <w:tab w:val="clear" w:pos="4536"/>
          <w:tab w:val="center" w:pos="4890"/>
        </w:tabs>
        <w:rPr>
          <w:rFonts w:ascii="Arial Narrow" w:hAnsi="Arial Narrow"/>
        </w:rPr>
      </w:pPr>
      <w:r>
        <w:rPr>
          <w:rFonts w:ascii="Arial Narrow" w:hAnsi="Arial Narrow"/>
        </w:rPr>
        <w:t>A nyilatkozatban foglaltakat elfogadom, tudomásul veszem:</w:t>
      </w:r>
    </w:p>
    <w:p w:rsidR="002C2B49" w:rsidRDefault="002C2B49" w:rsidP="002C2B49">
      <w:pPr>
        <w:rPr>
          <w:rFonts w:ascii="Arial Narrow" w:hAnsi="Arial Narrow"/>
        </w:rPr>
      </w:pPr>
    </w:p>
    <w:p w:rsidR="002C2B49" w:rsidRDefault="002C2B49" w:rsidP="002C2B49">
      <w:pPr>
        <w:tabs>
          <w:tab w:val="center" w:pos="7200"/>
        </w:tabs>
        <w:jc w:val="both"/>
        <w:rPr>
          <w:rFonts w:ascii="Arial Narrow" w:hAnsi="Arial Narrow"/>
        </w:rPr>
      </w:pPr>
      <w:r>
        <w:rPr>
          <w:rFonts w:ascii="Arial Narrow" w:hAnsi="Arial Narrow"/>
        </w:rPr>
        <w:tab/>
        <w:t>..................................................</w:t>
      </w:r>
    </w:p>
    <w:p w:rsidR="002C2B49" w:rsidRDefault="002C2B49" w:rsidP="002C2B49">
      <w:pPr>
        <w:tabs>
          <w:tab w:val="center" w:pos="7200"/>
        </w:tabs>
        <w:jc w:val="both"/>
        <w:rPr>
          <w:rFonts w:ascii="Arial Narrow" w:hAnsi="Arial Narrow"/>
        </w:rPr>
      </w:pPr>
      <w:r>
        <w:rPr>
          <w:rFonts w:ascii="Arial Narrow" w:hAnsi="Arial Narrow"/>
        </w:rPr>
        <w:tab/>
        <w:t>dékán/központ főigazgató</w:t>
      </w:r>
    </w:p>
    <w:p w:rsidR="002C2B49" w:rsidRDefault="002C2B49" w:rsidP="00277F29">
      <w:pPr>
        <w:pStyle w:val="lfej"/>
        <w:tabs>
          <w:tab w:val="left" w:pos="708"/>
        </w:tabs>
        <w:spacing w:after="60"/>
        <w:jc w:val="both"/>
        <w:rPr>
          <w:rFonts w:ascii="Arial Narrow" w:hAnsi="Arial Narrow"/>
        </w:rPr>
      </w:pPr>
      <w:r>
        <w:rPr>
          <w:rFonts w:ascii="Arial Narrow" w:hAnsi="Arial Narrow"/>
        </w:rPr>
        <w:t>Átvettem</w:t>
      </w:r>
    </w:p>
    <w:p w:rsidR="002C2B49" w:rsidRDefault="002C2B49" w:rsidP="00277F29">
      <w:pPr>
        <w:pStyle w:val="lfej"/>
        <w:tabs>
          <w:tab w:val="left" w:pos="708"/>
        </w:tabs>
        <w:spacing w:after="60"/>
        <w:jc w:val="both"/>
        <w:rPr>
          <w:rFonts w:ascii="Arial Narrow" w:hAnsi="Arial Narrow"/>
        </w:rPr>
      </w:pPr>
      <w:r>
        <w:rPr>
          <w:rFonts w:ascii="Arial Narrow" w:hAnsi="Arial Narrow"/>
        </w:rPr>
        <w:t>Budapest,</w:t>
      </w:r>
    </w:p>
    <w:p w:rsidR="002C2B49" w:rsidRDefault="002C2B49" w:rsidP="002C2B49">
      <w:pPr>
        <w:pStyle w:val="lfej"/>
        <w:tabs>
          <w:tab w:val="left" w:pos="708"/>
        </w:tabs>
        <w:jc w:val="both"/>
        <w:rPr>
          <w:rFonts w:ascii="Arial Narrow" w:hAnsi="Arial Narrow"/>
        </w:rPr>
      </w:pPr>
    </w:p>
    <w:p w:rsidR="002C2B49" w:rsidRDefault="002C2B49" w:rsidP="002C2B49">
      <w:pPr>
        <w:pStyle w:val="lfej"/>
        <w:tabs>
          <w:tab w:val="left" w:pos="708"/>
        </w:tabs>
        <w:jc w:val="both"/>
        <w:rPr>
          <w:rFonts w:ascii="Arial Narrow" w:hAnsi="Arial Narrow"/>
        </w:rPr>
      </w:pPr>
    </w:p>
    <w:p w:rsidR="002C2B49" w:rsidRDefault="002C2B49" w:rsidP="002C2B49">
      <w:pPr>
        <w:tabs>
          <w:tab w:val="center" w:pos="7200"/>
        </w:tabs>
        <w:jc w:val="both"/>
        <w:rPr>
          <w:rFonts w:ascii="Arial Narrow" w:hAnsi="Arial Narrow"/>
        </w:rPr>
      </w:pPr>
      <w:r>
        <w:rPr>
          <w:rFonts w:ascii="Arial Narrow" w:hAnsi="Arial Narrow"/>
        </w:rPr>
        <w:tab/>
        <w:t>..................................................</w:t>
      </w:r>
    </w:p>
    <w:p w:rsidR="002C2B49" w:rsidRDefault="002C2B49" w:rsidP="002C2B49">
      <w:pPr>
        <w:tabs>
          <w:tab w:val="center" w:pos="7200"/>
        </w:tabs>
        <w:jc w:val="both"/>
        <w:rPr>
          <w:rFonts w:ascii="Arial Narrow" w:hAnsi="Arial Narrow"/>
        </w:rPr>
      </w:pPr>
      <w:r>
        <w:rPr>
          <w:rFonts w:ascii="Arial Narrow" w:hAnsi="Arial Narrow"/>
        </w:rPr>
        <w:tab/>
        <w:t>Bér- és Munkaügyi Osztály</w:t>
      </w:r>
      <w:bookmarkStart w:id="28" w:name="_Toc137350742"/>
      <w:bookmarkStart w:id="29" w:name="_Toc134584456"/>
    </w:p>
    <w:p w:rsidR="002C2B49" w:rsidRPr="00277F29" w:rsidRDefault="002C2B49" w:rsidP="002C2B49">
      <w:pPr>
        <w:pStyle w:val="Cmsor2"/>
        <w:jc w:val="right"/>
        <w:rPr>
          <w:rFonts w:ascii="Arial Narrow" w:hAnsi="Arial Narrow"/>
          <w:color w:val="auto"/>
          <w:sz w:val="24"/>
          <w:szCs w:val="24"/>
        </w:rPr>
      </w:pPr>
      <w:r>
        <w:rPr>
          <w:rFonts w:ascii="Arial Narrow" w:hAnsi="Arial Narrow"/>
        </w:rPr>
        <w:br w:type="page"/>
      </w:r>
      <w:bookmarkStart w:id="30" w:name="_Toc419735675"/>
      <w:bookmarkStart w:id="31" w:name="_Toc514920152"/>
      <w:r w:rsidRPr="00277F29">
        <w:rPr>
          <w:rFonts w:ascii="Arial Narrow" w:hAnsi="Arial Narrow"/>
          <w:color w:val="auto"/>
          <w:sz w:val="24"/>
          <w:szCs w:val="24"/>
        </w:rPr>
        <w:t>3/</w:t>
      </w:r>
      <w:r w:rsidRPr="008D009C">
        <w:rPr>
          <w:rFonts w:ascii="Arial Narrow" w:hAnsi="Arial Narrow"/>
          <w:color w:val="auto"/>
          <w:sz w:val="24"/>
          <w:szCs w:val="24"/>
        </w:rPr>
        <w:t>5. melléklet</w:t>
      </w:r>
      <w:bookmarkEnd w:id="28"/>
      <w:bookmarkEnd w:id="29"/>
      <w:bookmarkEnd w:id="30"/>
      <w:bookmarkEnd w:id="31"/>
    </w:p>
    <w:p w:rsidR="002C2B49" w:rsidRDefault="002C2B49" w:rsidP="002C2B49">
      <w:pPr>
        <w:rPr>
          <w:rFonts w:ascii="Arial Narrow" w:hAnsi="Arial Narrow" w:cs="Times New Roman"/>
          <w:b/>
        </w:rPr>
      </w:pPr>
      <w:r>
        <w:rPr>
          <w:rFonts w:ascii="Arial Narrow" w:hAnsi="Arial Narrow" w:cs="Times New Roman"/>
          <w:b/>
        </w:rPr>
        <w:t>Óbudai Egyetem</w:t>
      </w:r>
    </w:p>
    <w:p w:rsidR="002C2B49" w:rsidRDefault="002C2B49" w:rsidP="00E66C26">
      <w:pPr>
        <w:tabs>
          <w:tab w:val="left" w:pos="5580"/>
        </w:tabs>
        <w:rPr>
          <w:rFonts w:ascii="Arial Narrow" w:hAnsi="Arial Narrow"/>
        </w:rPr>
      </w:pPr>
      <w:r>
        <w:rPr>
          <w:rFonts w:ascii="Arial Narrow" w:hAnsi="Arial Narrow"/>
          <w:b/>
        </w:rPr>
        <w:t>Szervezeti egység:</w:t>
      </w:r>
      <w:r w:rsidR="00E66C26">
        <w:rPr>
          <w:rFonts w:ascii="Arial Narrow" w:hAnsi="Arial Narrow"/>
        </w:rPr>
        <w:t>………………………………….</w:t>
      </w:r>
    </w:p>
    <w:p w:rsidR="002C2B49" w:rsidRDefault="002C2B49" w:rsidP="002C2B49">
      <w:pPr>
        <w:jc w:val="center"/>
        <w:rPr>
          <w:rFonts w:ascii="Arial Narrow" w:hAnsi="Arial Narrow"/>
        </w:rPr>
      </w:pPr>
    </w:p>
    <w:p w:rsidR="002C2B49" w:rsidRDefault="002C2B49" w:rsidP="002C2B49">
      <w:pPr>
        <w:jc w:val="center"/>
        <w:rPr>
          <w:rFonts w:ascii="Arial Narrow" w:hAnsi="Arial Narrow"/>
          <w:b/>
        </w:rPr>
      </w:pPr>
      <w:bookmarkStart w:id="32" w:name="_Toc134584457"/>
      <w:r>
        <w:rPr>
          <w:rFonts w:ascii="Arial Narrow" w:hAnsi="Arial Narrow"/>
          <w:b/>
        </w:rPr>
        <w:t>Nyilatkozat</w:t>
      </w:r>
      <w:bookmarkStart w:id="33" w:name="_Toc134584458"/>
      <w:bookmarkEnd w:id="32"/>
      <w:r>
        <w:rPr>
          <w:rFonts w:ascii="Arial Narrow" w:hAnsi="Arial Narrow"/>
          <w:b/>
        </w:rPr>
        <w:br/>
        <w:t>a munkáltatói jogkör gyakorlója felé az egyetemen kívül fennálló vállalkozói és egyéb jogviszonyról</w:t>
      </w:r>
      <w:bookmarkEnd w:id="33"/>
    </w:p>
    <w:p w:rsidR="002C2B49" w:rsidRDefault="002C2B49" w:rsidP="002C2B49">
      <w:pPr>
        <w:rPr>
          <w:rFonts w:ascii="Arial Narrow" w:hAnsi="Arial Narrow"/>
        </w:rPr>
      </w:pPr>
    </w:p>
    <w:p w:rsidR="002C2B49" w:rsidRDefault="002C2B49" w:rsidP="002C2B49">
      <w:pPr>
        <w:spacing w:line="360" w:lineRule="auto"/>
        <w:jc w:val="both"/>
        <w:rPr>
          <w:rFonts w:ascii="Arial Narrow" w:hAnsi="Arial Narrow"/>
        </w:rPr>
      </w:pPr>
      <w:r>
        <w:rPr>
          <w:rFonts w:ascii="Arial Narrow" w:hAnsi="Arial Narrow"/>
        </w:rPr>
        <w:t xml:space="preserve">Alulírott …………………………………..………… /név/ ………………….……………………… /szervezeti egység/ ………………………………..../munkakör/ a Kjt 1992. XXXIII. törvén y 43-44. § alapján bejelentem, hogy ……………………………..……………egyéb jogviszony keretében ………......…….-tól …………….…..……...-ig munkaviszonyban, egyéb jogviszonyban állok / nem állok. </w:t>
      </w:r>
      <w:r>
        <w:rPr>
          <w:rFonts w:ascii="Arial Narrow" w:hAnsi="Arial Narrow"/>
          <w:sz w:val="16"/>
          <w:szCs w:val="16"/>
        </w:rPr>
        <w:t>(megfelelő rész aláhúzandó)</w:t>
      </w:r>
    </w:p>
    <w:p w:rsidR="002C2B49" w:rsidRDefault="002C2B49" w:rsidP="00E42850">
      <w:pPr>
        <w:spacing w:after="240"/>
        <w:rPr>
          <w:rFonts w:ascii="Arial Narrow" w:hAnsi="Arial Narrow"/>
        </w:rPr>
      </w:pPr>
      <w:r>
        <w:rPr>
          <w:rFonts w:ascii="Arial Narrow" w:hAnsi="Arial Narrow"/>
        </w:rPr>
        <w:t>Budapest, 20….. ……………………</w:t>
      </w:r>
    </w:p>
    <w:p w:rsidR="002C2B49" w:rsidRDefault="002C2B49" w:rsidP="00E42850">
      <w:pPr>
        <w:tabs>
          <w:tab w:val="center" w:pos="7200"/>
        </w:tabs>
        <w:spacing w:after="240"/>
        <w:jc w:val="both"/>
        <w:rPr>
          <w:rFonts w:ascii="Arial Narrow" w:hAnsi="Arial Narrow"/>
        </w:rPr>
      </w:pPr>
      <w:r>
        <w:rPr>
          <w:rFonts w:ascii="Arial Narrow" w:hAnsi="Arial Narrow"/>
        </w:rPr>
        <w:tab/>
        <w:t>..................................................</w:t>
      </w:r>
    </w:p>
    <w:p w:rsidR="002C2B49" w:rsidRDefault="00E66C26" w:rsidP="00E42850">
      <w:pPr>
        <w:tabs>
          <w:tab w:val="center" w:pos="7200"/>
        </w:tabs>
        <w:spacing w:after="240"/>
        <w:jc w:val="both"/>
        <w:rPr>
          <w:rFonts w:ascii="Arial Narrow" w:hAnsi="Arial Narrow"/>
        </w:rPr>
      </w:pPr>
      <w:r>
        <w:rPr>
          <w:rFonts w:ascii="Arial Narrow" w:hAnsi="Arial Narrow"/>
        </w:rPr>
        <w:tab/>
        <w:t>közalkalmazott</w:t>
      </w:r>
    </w:p>
    <w:p w:rsidR="002C2B49" w:rsidRDefault="002C2B49" w:rsidP="00E42850">
      <w:pPr>
        <w:spacing w:after="240"/>
        <w:rPr>
          <w:rFonts w:ascii="Arial Narrow" w:hAnsi="Arial Narrow"/>
        </w:rPr>
      </w:pPr>
      <w:r>
        <w:rPr>
          <w:rFonts w:ascii="Arial Narrow" w:hAnsi="Arial Narrow"/>
        </w:rPr>
        <w:t>A nyilatkozat elfogadását javaslom.</w:t>
      </w:r>
    </w:p>
    <w:p w:rsidR="002C2B49" w:rsidRDefault="00E66C26" w:rsidP="00E42850">
      <w:pPr>
        <w:spacing w:after="240"/>
        <w:rPr>
          <w:rFonts w:ascii="Arial Narrow" w:hAnsi="Arial Narrow"/>
        </w:rPr>
      </w:pPr>
      <w:r>
        <w:rPr>
          <w:rFonts w:ascii="Arial Narrow" w:hAnsi="Arial Narrow"/>
        </w:rPr>
        <w:t>Budapest, 20…. ……………………</w:t>
      </w:r>
    </w:p>
    <w:p w:rsidR="002C2B49" w:rsidRDefault="002C2B49" w:rsidP="00E42850">
      <w:pPr>
        <w:tabs>
          <w:tab w:val="center" w:pos="7200"/>
        </w:tabs>
        <w:spacing w:after="240"/>
        <w:jc w:val="both"/>
        <w:rPr>
          <w:rFonts w:ascii="Arial Narrow" w:hAnsi="Arial Narrow"/>
        </w:rPr>
      </w:pPr>
      <w:r>
        <w:rPr>
          <w:rFonts w:ascii="Arial Narrow" w:hAnsi="Arial Narrow"/>
        </w:rPr>
        <w:tab/>
        <w:t>..................................................</w:t>
      </w:r>
    </w:p>
    <w:p w:rsidR="002C2B49" w:rsidRDefault="002C2B49" w:rsidP="00E42850">
      <w:pPr>
        <w:tabs>
          <w:tab w:val="center" w:pos="7200"/>
        </w:tabs>
        <w:spacing w:after="240"/>
        <w:jc w:val="both"/>
        <w:rPr>
          <w:rFonts w:ascii="Arial Narrow" w:hAnsi="Arial Narrow"/>
        </w:rPr>
      </w:pPr>
      <w:r>
        <w:rPr>
          <w:rFonts w:ascii="Arial Narrow" w:hAnsi="Arial Narrow"/>
        </w:rPr>
        <w:tab/>
        <w:t>szervezeti egys</w:t>
      </w:r>
      <w:r w:rsidR="00E66C26">
        <w:rPr>
          <w:rFonts w:ascii="Arial Narrow" w:hAnsi="Arial Narrow"/>
        </w:rPr>
        <w:t>ég vezetője</w:t>
      </w:r>
    </w:p>
    <w:p w:rsidR="002C2B49" w:rsidRDefault="002C2B49" w:rsidP="00E42850">
      <w:pPr>
        <w:spacing w:after="240"/>
        <w:rPr>
          <w:rFonts w:ascii="Arial Narrow" w:hAnsi="Arial Narrow"/>
        </w:rPr>
      </w:pPr>
      <w:r>
        <w:rPr>
          <w:rFonts w:ascii="Arial Narrow" w:hAnsi="Arial Narrow"/>
        </w:rPr>
        <w:t>A nyilatkozatban foglaltakat elfogadom.</w:t>
      </w:r>
    </w:p>
    <w:p w:rsidR="002C2B49" w:rsidRDefault="00E66C26" w:rsidP="00E42850">
      <w:pPr>
        <w:spacing w:after="240"/>
        <w:rPr>
          <w:rFonts w:ascii="Arial Narrow" w:hAnsi="Arial Narrow"/>
        </w:rPr>
      </w:pPr>
      <w:r>
        <w:rPr>
          <w:rFonts w:ascii="Arial Narrow" w:hAnsi="Arial Narrow"/>
        </w:rPr>
        <w:t>Budapest, 20… . ……………………</w:t>
      </w:r>
    </w:p>
    <w:p w:rsidR="002C2B49" w:rsidRDefault="002C2B49" w:rsidP="00E42850">
      <w:pPr>
        <w:tabs>
          <w:tab w:val="center" w:pos="7200"/>
        </w:tabs>
        <w:spacing w:after="240"/>
        <w:jc w:val="both"/>
        <w:rPr>
          <w:rFonts w:ascii="Arial Narrow" w:hAnsi="Arial Narrow"/>
        </w:rPr>
      </w:pPr>
      <w:r>
        <w:rPr>
          <w:rFonts w:ascii="Arial Narrow" w:hAnsi="Arial Narrow"/>
        </w:rPr>
        <w:tab/>
        <w:t>..................................................</w:t>
      </w:r>
    </w:p>
    <w:p w:rsidR="002C2B49" w:rsidRDefault="00E66C26" w:rsidP="00E42850">
      <w:pPr>
        <w:tabs>
          <w:tab w:val="center" w:pos="7200"/>
        </w:tabs>
        <w:spacing w:after="240"/>
        <w:jc w:val="both"/>
        <w:rPr>
          <w:rFonts w:ascii="Arial Narrow" w:hAnsi="Arial Narrow"/>
        </w:rPr>
      </w:pPr>
      <w:r>
        <w:rPr>
          <w:rFonts w:ascii="Arial Narrow" w:hAnsi="Arial Narrow"/>
        </w:rPr>
        <w:tab/>
        <w:t>dékán/</w:t>
      </w:r>
      <w:r w:rsidR="005F6289">
        <w:rPr>
          <w:rFonts w:ascii="Arial Narrow" w:hAnsi="Arial Narrow"/>
        </w:rPr>
        <w:t>TMPK</w:t>
      </w:r>
      <w:r>
        <w:rPr>
          <w:rFonts w:ascii="Arial Narrow" w:hAnsi="Arial Narrow"/>
        </w:rPr>
        <w:t xml:space="preserve"> főigazgató</w:t>
      </w:r>
    </w:p>
    <w:p w:rsidR="002C2B49" w:rsidRDefault="002C2B49" w:rsidP="00E42850">
      <w:pPr>
        <w:spacing w:after="240"/>
        <w:rPr>
          <w:rFonts w:ascii="Arial Narrow" w:hAnsi="Arial Narrow"/>
        </w:rPr>
      </w:pPr>
      <w:r>
        <w:rPr>
          <w:rFonts w:ascii="Arial Narrow" w:hAnsi="Arial Narrow"/>
        </w:rPr>
        <w:t>A nyilatkozatot, illetve a munkáltató döntést átvettem:</w:t>
      </w:r>
    </w:p>
    <w:p w:rsidR="002C2B49" w:rsidRDefault="002C2B49" w:rsidP="00E42850">
      <w:pPr>
        <w:spacing w:after="240"/>
        <w:rPr>
          <w:rFonts w:ascii="Arial Narrow" w:hAnsi="Arial Narrow"/>
        </w:rPr>
      </w:pPr>
      <w:r>
        <w:rPr>
          <w:rFonts w:ascii="Arial Narrow" w:hAnsi="Arial Narrow"/>
        </w:rPr>
        <w:t>Budapest, 20…... ……………………</w:t>
      </w:r>
    </w:p>
    <w:p w:rsidR="002C2B49" w:rsidRDefault="002C2B49" w:rsidP="00E42850">
      <w:pPr>
        <w:tabs>
          <w:tab w:val="center" w:pos="7200"/>
        </w:tabs>
        <w:spacing w:after="240"/>
        <w:jc w:val="both"/>
        <w:rPr>
          <w:rFonts w:ascii="Arial Narrow" w:hAnsi="Arial Narrow"/>
        </w:rPr>
      </w:pPr>
      <w:r>
        <w:rPr>
          <w:rFonts w:ascii="Arial Narrow" w:hAnsi="Arial Narrow"/>
        </w:rPr>
        <w:tab/>
        <w:t>..................................................</w:t>
      </w:r>
    </w:p>
    <w:p w:rsidR="002C2B49" w:rsidRDefault="002C2B49" w:rsidP="00E42850">
      <w:pPr>
        <w:tabs>
          <w:tab w:val="center" w:pos="7200"/>
        </w:tabs>
        <w:spacing w:after="60"/>
        <w:jc w:val="both"/>
        <w:rPr>
          <w:rFonts w:ascii="Arial Narrow" w:hAnsi="Arial Narrow"/>
        </w:rPr>
      </w:pPr>
      <w:r>
        <w:rPr>
          <w:rFonts w:ascii="Arial Narrow" w:hAnsi="Arial Narrow"/>
        </w:rPr>
        <w:tab/>
        <w:t>közalkalmazott aláírása</w:t>
      </w:r>
    </w:p>
    <w:p w:rsidR="002C2B49" w:rsidRDefault="002C2B49" w:rsidP="00E42850">
      <w:pPr>
        <w:spacing w:before="720" w:after="60"/>
        <w:jc w:val="both"/>
        <w:rPr>
          <w:rFonts w:ascii="Arial Narrow" w:hAnsi="Arial Narrow"/>
          <w:sz w:val="16"/>
          <w:szCs w:val="16"/>
        </w:rPr>
      </w:pPr>
      <w:r>
        <w:rPr>
          <w:rFonts w:ascii="Arial Narrow" w:hAnsi="Arial Narrow"/>
          <w:sz w:val="16"/>
          <w:szCs w:val="16"/>
        </w:rPr>
        <w:t xml:space="preserve"> </w:t>
      </w:r>
      <w:bookmarkStart w:id="34" w:name="_Toc134589144"/>
      <w:bookmarkStart w:id="35" w:name="_Toc134584459"/>
      <w:r>
        <w:rPr>
          <w:rFonts w:ascii="Arial Narrow" w:hAnsi="Arial Narrow"/>
          <w:sz w:val="16"/>
          <w:szCs w:val="16"/>
        </w:rPr>
        <w:t xml:space="preserve">*43. § </w:t>
      </w:r>
      <w:r>
        <w:rPr>
          <w:rFonts w:ascii="Arial Narrow" w:hAnsi="Arial Narrow"/>
          <w:bCs/>
          <w:sz w:val="16"/>
          <w:szCs w:val="16"/>
        </w:rPr>
        <w:t xml:space="preserve">(1) Amennyiben a közalkalmazott munkaideje a közalkalmazotti jogviszonyban és a munkavégzésre irányuló további jogviszonyban - részben vagy </w:t>
      </w:r>
      <w:r>
        <w:rPr>
          <w:rFonts w:ascii="Arial Narrow" w:hAnsi="Arial Narrow"/>
          <w:sz w:val="16"/>
          <w:szCs w:val="16"/>
        </w:rPr>
        <w:t>egészben - azonos időtartamra esik, a munkavégzésre irányuló további jogviszony csak a munkáltató előzetes írásbeli hozzájárulásával létesíthető.</w:t>
      </w:r>
      <w:bookmarkEnd w:id="34"/>
      <w:bookmarkEnd w:id="35"/>
    </w:p>
    <w:p w:rsidR="002C2B49" w:rsidRDefault="002C2B49" w:rsidP="00E42850">
      <w:pPr>
        <w:spacing w:after="60"/>
        <w:jc w:val="both"/>
        <w:rPr>
          <w:rFonts w:ascii="Arial Narrow" w:hAnsi="Arial Narrow"/>
          <w:sz w:val="16"/>
          <w:szCs w:val="16"/>
        </w:rPr>
      </w:pPr>
      <w:bookmarkStart w:id="36" w:name="_Toc134589145"/>
      <w:bookmarkStart w:id="37" w:name="_Toc134584460"/>
      <w:r>
        <w:rPr>
          <w:rFonts w:ascii="Arial Narrow" w:hAnsi="Arial Narrow"/>
          <w:sz w:val="16"/>
          <w:szCs w:val="16"/>
        </w:rPr>
        <w:t>(2) A hozzájárulás megtagadásával szemben munkaügyi jogvita nem kezdeményezhető.</w:t>
      </w:r>
      <w:bookmarkEnd w:id="36"/>
      <w:bookmarkEnd w:id="37"/>
    </w:p>
    <w:p w:rsidR="002C2B49" w:rsidRDefault="002C2B49" w:rsidP="00E42850">
      <w:pPr>
        <w:spacing w:after="60"/>
        <w:jc w:val="both"/>
        <w:rPr>
          <w:rFonts w:ascii="Arial Narrow" w:hAnsi="Arial Narrow"/>
          <w:sz w:val="16"/>
          <w:szCs w:val="16"/>
        </w:rPr>
      </w:pPr>
      <w:bookmarkStart w:id="38" w:name="_Toc134589146"/>
      <w:bookmarkStart w:id="39" w:name="_Toc134584461"/>
      <w:r>
        <w:rPr>
          <w:rFonts w:ascii="Arial Narrow" w:hAnsi="Arial Narrow"/>
          <w:sz w:val="16"/>
          <w:szCs w:val="16"/>
        </w:rPr>
        <w:t>44. § (1) A közalkalmazott munkaidejét nem érintő munkavégzésre irányuló további jogviszony létesítését a közalkalmazott köteles a munkáltatónak előzetesen bejelenteni, amely összeférhetetlenség esetén a további jogviszony létesítését megtiltja.</w:t>
      </w:r>
      <w:bookmarkEnd w:id="38"/>
      <w:bookmarkEnd w:id="39"/>
    </w:p>
    <w:p w:rsidR="005C7D15" w:rsidRPr="00FC0053" w:rsidRDefault="002C2B49" w:rsidP="00FC0053">
      <w:pPr>
        <w:spacing w:after="60"/>
        <w:jc w:val="both"/>
        <w:rPr>
          <w:rFonts w:ascii="Arial Narrow" w:hAnsi="Arial Narrow"/>
          <w:sz w:val="16"/>
          <w:szCs w:val="16"/>
        </w:rPr>
      </w:pPr>
      <w:bookmarkStart w:id="40" w:name="_Toc134589147"/>
      <w:bookmarkStart w:id="41" w:name="_Toc134584462"/>
      <w:r>
        <w:rPr>
          <w:rFonts w:ascii="Arial Narrow" w:hAnsi="Arial Narrow"/>
          <w:sz w:val="16"/>
          <w:szCs w:val="16"/>
        </w:rPr>
        <w:t>(2) A munkáltatónak a munkavégzésre irányuló további jogviszony létesítését megtiltó intézkedése ellen munkaügyi jogvita kezdeményezhető.</w:t>
      </w:r>
      <w:bookmarkEnd w:id="40"/>
      <w:bookmarkEnd w:id="41"/>
      <w:r>
        <w:rPr>
          <w:rFonts w:ascii="Arial Narrow" w:hAnsi="Arial Narrow"/>
        </w:rPr>
        <w:br w:type="page"/>
      </w:r>
    </w:p>
    <w:p w:rsidR="005C7D15" w:rsidRDefault="005C7D15">
      <w:pPr>
        <w:rPr>
          <w:rFonts w:ascii="Arial Narrow" w:hAnsi="Arial Narrow"/>
        </w:rPr>
      </w:pPr>
    </w:p>
    <w:p w:rsidR="002C2B49" w:rsidRPr="008D009C" w:rsidRDefault="002C2B49" w:rsidP="002C2B49">
      <w:pPr>
        <w:rPr>
          <w:rFonts w:ascii="Arial Narrow" w:hAnsi="Arial Narrow"/>
        </w:rPr>
      </w:pPr>
    </w:p>
    <w:p w:rsidR="002C2B49" w:rsidRPr="008D009C" w:rsidRDefault="002C2B49" w:rsidP="002C2B49">
      <w:pPr>
        <w:pStyle w:val="Cmsor2"/>
        <w:jc w:val="right"/>
        <w:rPr>
          <w:rFonts w:ascii="Arial Narrow" w:hAnsi="Arial Narrow"/>
          <w:color w:val="auto"/>
          <w:sz w:val="24"/>
          <w:szCs w:val="24"/>
        </w:rPr>
      </w:pPr>
      <w:bookmarkStart w:id="42" w:name="_Toc419735677"/>
      <w:bookmarkStart w:id="43" w:name="_Toc137350744"/>
      <w:bookmarkStart w:id="44" w:name="_Toc134584465"/>
      <w:bookmarkStart w:id="45" w:name="_Toc514920153"/>
      <w:r w:rsidRPr="008D009C">
        <w:rPr>
          <w:rFonts w:ascii="Arial Narrow" w:hAnsi="Arial Narrow"/>
          <w:color w:val="auto"/>
          <w:sz w:val="24"/>
          <w:szCs w:val="24"/>
        </w:rPr>
        <w:t>3/</w:t>
      </w:r>
      <w:r w:rsidR="00FC0053">
        <w:rPr>
          <w:rFonts w:ascii="Arial Narrow" w:hAnsi="Arial Narrow"/>
          <w:color w:val="auto"/>
          <w:sz w:val="24"/>
          <w:szCs w:val="24"/>
        </w:rPr>
        <w:t>6</w:t>
      </w:r>
      <w:r w:rsidRPr="008D009C">
        <w:rPr>
          <w:rFonts w:ascii="Arial Narrow" w:hAnsi="Arial Narrow"/>
          <w:color w:val="auto"/>
          <w:sz w:val="24"/>
          <w:szCs w:val="24"/>
        </w:rPr>
        <w:t>. melléklet</w:t>
      </w:r>
      <w:bookmarkEnd w:id="42"/>
      <w:bookmarkEnd w:id="43"/>
      <w:bookmarkEnd w:id="44"/>
      <w:bookmarkEnd w:id="45"/>
    </w:p>
    <w:p w:rsidR="002C2B49" w:rsidRDefault="002C2B49" w:rsidP="002C2B49">
      <w:pPr>
        <w:jc w:val="center"/>
        <w:rPr>
          <w:rFonts w:ascii="Arial Narrow" w:hAnsi="Arial Narrow"/>
          <w:b/>
        </w:rPr>
      </w:pPr>
      <w:bookmarkStart w:id="46" w:name="_Toc134584466"/>
      <w:r>
        <w:rPr>
          <w:rFonts w:ascii="Arial Narrow" w:hAnsi="Arial Narrow"/>
          <w:b/>
        </w:rPr>
        <w:t>Kutatói pályázati felhívásának tartalmi követelményei</w:t>
      </w:r>
      <w:bookmarkEnd w:id="46"/>
    </w:p>
    <w:p w:rsidR="002C2B49" w:rsidRDefault="002C2B49" w:rsidP="002C2B49">
      <w:pPr>
        <w:jc w:val="center"/>
        <w:rPr>
          <w:rFonts w:ascii="Arial Narrow" w:hAnsi="Arial Narrow"/>
        </w:rPr>
      </w:pPr>
    </w:p>
    <w:p w:rsidR="002C2B49" w:rsidRDefault="002C2B49" w:rsidP="002C2B49">
      <w:pPr>
        <w:jc w:val="both"/>
        <w:rPr>
          <w:rFonts w:ascii="Arial Narrow" w:hAnsi="Arial Narrow"/>
        </w:rPr>
      </w:pPr>
      <w:r>
        <w:rPr>
          <w:rFonts w:ascii="Arial Narrow" w:hAnsi="Arial Narrow"/>
        </w:rPr>
        <w:t>Az Óbudai Egyetem pályázatot hirdet</w:t>
      </w:r>
    </w:p>
    <w:p w:rsidR="002C2B49" w:rsidRDefault="002C2B49" w:rsidP="002C2B49">
      <w:pPr>
        <w:tabs>
          <w:tab w:val="left" w:leader="dot" w:pos="3780"/>
        </w:tabs>
        <w:jc w:val="both"/>
        <w:rPr>
          <w:rFonts w:ascii="Arial Narrow" w:hAnsi="Arial Narrow"/>
        </w:rPr>
      </w:pPr>
      <w:r>
        <w:rPr>
          <w:rFonts w:ascii="Arial Narrow" w:hAnsi="Arial Narrow"/>
        </w:rPr>
        <w:tab/>
        <w:t>Kar</w:t>
      </w:r>
      <w:r w:rsidR="00AC0BEB">
        <w:rPr>
          <w:rFonts w:ascii="Arial Narrow" w:hAnsi="Arial Narrow"/>
        </w:rPr>
        <w:t>/EKIK/TMPK</w:t>
      </w:r>
    </w:p>
    <w:p w:rsidR="002C2B49" w:rsidRDefault="002C2B49" w:rsidP="002C2B49">
      <w:pPr>
        <w:tabs>
          <w:tab w:val="left" w:leader="dot" w:pos="3780"/>
        </w:tabs>
        <w:jc w:val="both"/>
        <w:rPr>
          <w:rFonts w:ascii="Arial Narrow" w:hAnsi="Arial Narrow"/>
        </w:rPr>
      </w:pPr>
      <w:r>
        <w:rPr>
          <w:rFonts w:ascii="Arial Narrow" w:hAnsi="Arial Narrow"/>
        </w:rPr>
        <w:tab/>
        <w:t>Intézetébe</w:t>
      </w:r>
      <w:r w:rsidR="00436FB9">
        <w:rPr>
          <w:rFonts w:ascii="Arial Narrow" w:hAnsi="Arial Narrow"/>
        </w:rPr>
        <w:t>/szervezeti egységébe</w:t>
      </w:r>
    </w:p>
    <w:p w:rsidR="002C2B49" w:rsidRDefault="002C2B49" w:rsidP="002C2B49">
      <w:pPr>
        <w:tabs>
          <w:tab w:val="left" w:leader="dot" w:pos="3780"/>
        </w:tabs>
        <w:jc w:val="both"/>
        <w:rPr>
          <w:rFonts w:ascii="Arial Narrow" w:hAnsi="Arial Narrow"/>
          <w:b/>
          <w:bCs/>
        </w:rPr>
      </w:pPr>
      <w:r>
        <w:rPr>
          <w:rFonts w:ascii="Arial Narrow" w:hAnsi="Arial Narrow"/>
        </w:rPr>
        <w:tab/>
        <w:t>állás betöltésére</w:t>
      </w:r>
      <w:r>
        <w:rPr>
          <w:rFonts w:ascii="Arial Narrow" w:hAnsi="Arial Narrow"/>
          <w:b/>
          <w:bCs/>
        </w:rPr>
        <w:t>.</w:t>
      </w:r>
    </w:p>
    <w:p w:rsidR="002C2B49" w:rsidRDefault="002C2B49" w:rsidP="002C2B49">
      <w:pPr>
        <w:jc w:val="both"/>
        <w:rPr>
          <w:rFonts w:ascii="Arial Narrow" w:hAnsi="Arial Narrow"/>
          <w:bCs/>
          <w:iCs/>
        </w:rPr>
      </w:pPr>
    </w:p>
    <w:p w:rsidR="002C2B49" w:rsidRDefault="002C2B49" w:rsidP="002C2B49">
      <w:pPr>
        <w:jc w:val="both"/>
        <w:rPr>
          <w:rFonts w:ascii="Arial Narrow" w:hAnsi="Arial Narrow"/>
          <w:b/>
          <w:bCs/>
          <w:iCs/>
        </w:rPr>
      </w:pPr>
      <w:r>
        <w:rPr>
          <w:rFonts w:ascii="Arial Narrow" w:hAnsi="Arial Narrow"/>
          <w:b/>
          <w:bCs/>
          <w:iCs/>
        </w:rPr>
        <w:t>A ……………………………  feladata:</w:t>
      </w:r>
    </w:p>
    <w:p w:rsidR="002C2B49" w:rsidRDefault="002C2B49" w:rsidP="002C2B49">
      <w:pPr>
        <w:tabs>
          <w:tab w:val="left" w:leader="dot" w:pos="9000"/>
        </w:tabs>
        <w:jc w:val="both"/>
        <w:rPr>
          <w:rFonts w:ascii="Arial Narrow" w:hAnsi="Arial Narrow"/>
        </w:rPr>
      </w:pPr>
      <w:r>
        <w:rPr>
          <w:rFonts w:ascii="Arial Narrow" w:hAnsi="Arial Narrow"/>
        </w:rPr>
        <w:tab/>
      </w:r>
    </w:p>
    <w:p w:rsidR="002C2B49" w:rsidRDefault="002C2B49" w:rsidP="002C2B49">
      <w:pPr>
        <w:tabs>
          <w:tab w:val="left" w:leader="dot" w:pos="9000"/>
        </w:tabs>
        <w:jc w:val="both"/>
        <w:rPr>
          <w:rFonts w:ascii="Arial Narrow" w:hAnsi="Arial Narrow"/>
        </w:rPr>
      </w:pPr>
      <w:r>
        <w:rPr>
          <w:rFonts w:ascii="Arial Narrow" w:hAnsi="Arial Narrow"/>
        </w:rPr>
        <w:tab/>
      </w:r>
    </w:p>
    <w:p w:rsidR="002C2B49" w:rsidRDefault="002C2B49" w:rsidP="002C2B49">
      <w:pPr>
        <w:jc w:val="both"/>
        <w:rPr>
          <w:rFonts w:ascii="Arial Narrow" w:hAnsi="Arial Narrow"/>
        </w:rPr>
      </w:pPr>
    </w:p>
    <w:p w:rsidR="002C2B49" w:rsidRDefault="002C2B49" w:rsidP="002C2B49">
      <w:pPr>
        <w:jc w:val="both"/>
        <w:rPr>
          <w:rFonts w:ascii="Arial Narrow" w:hAnsi="Arial Narrow"/>
          <w:b/>
          <w:bCs/>
          <w:iCs/>
        </w:rPr>
      </w:pPr>
      <w:r>
        <w:rPr>
          <w:rFonts w:ascii="Arial Narrow" w:hAnsi="Arial Narrow"/>
          <w:b/>
          <w:bCs/>
          <w:iCs/>
        </w:rPr>
        <w:t>Pályázati feltétel:</w:t>
      </w:r>
    </w:p>
    <w:p w:rsidR="002C2B49" w:rsidRDefault="002C2B49" w:rsidP="002C2B49">
      <w:pPr>
        <w:autoSpaceDE w:val="0"/>
        <w:autoSpaceDN w:val="0"/>
        <w:adjustRightInd w:val="0"/>
        <w:jc w:val="both"/>
        <w:rPr>
          <w:rFonts w:ascii="Arial Narrow" w:hAnsi="Arial Narrow"/>
        </w:rPr>
      </w:pPr>
      <w:r>
        <w:rPr>
          <w:rFonts w:ascii="Arial Narrow" w:hAnsi="Arial Narrow"/>
        </w:rPr>
        <w:t>Szakirányú mesterfokozat és szakképzettség, idegen nyelvismeret, legalább …. éves felsőoktatási gyakorlat. A pályázó feleljen meg a nemzeti felsőoktatásról szóló 2011. évi CCIV. törvényben és az Óbudai Egyetem oktatói, kutatói és tanári követelmény- és minősítési rendszer, valamint ezen munkakörök betöltésével kapcsolatos eljárások rendje</w:t>
      </w:r>
      <w:r>
        <w:rPr>
          <w:rFonts w:ascii="Arial Narrow" w:hAnsi="Arial Narrow"/>
          <w:b/>
        </w:rPr>
        <w:t xml:space="preserve"> </w:t>
      </w:r>
      <w:r>
        <w:rPr>
          <w:rFonts w:ascii="Arial Narrow" w:hAnsi="Arial Narrow"/>
        </w:rPr>
        <w:t>szabályzatban a kutatói munkakörre vonatkozó</w:t>
      </w:r>
      <w:r>
        <w:rPr>
          <w:rFonts w:ascii="Arial Narrow" w:hAnsi="Arial Narrow"/>
          <w:b/>
        </w:rPr>
        <w:t xml:space="preserve"> </w:t>
      </w:r>
      <w:r>
        <w:rPr>
          <w:rFonts w:ascii="Arial Narrow" w:hAnsi="Arial Narrow"/>
        </w:rPr>
        <w:t>követelményeknek.</w:t>
      </w:r>
    </w:p>
    <w:p w:rsidR="005C7D15" w:rsidRDefault="005C7D15" w:rsidP="002C2B49">
      <w:pPr>
        <w:autoSpaceDE w:val="0"/>
        <w:autoSpaceDN w:val="0"/>
        <w:adjustRightInd w:val="0"/>
        <w:jc w:val="both"/>
        <w:rPr>
          <w:rFonts w:ascii="Arial Narrow" w:hAnsi="Arial Narrow"/>
          <w:b/>
        </w:rPr>
      </w:pPr>
    </w:p>
    <w:p w:rsidR="002C2B49" w:rsidRDefault="002C2B49" w:rsidP="002C2B49">
      <w:pPr>
        <w:jc w:val="both"/>
        <w:rPr>
          <w:rFonts w:ascii="Arial Narrow" w:hAnsi="Arial Narrow"/>
          <w:b/>
          <w:bCs/>
          <w:iCs/>
        </w:rPr>
      </w:pPr>
      <w:r>
        <w:rPr>
          <w:rFonts w:ascii="Arial Narrow" w:hAnsi="Arial Narrow"/>
          <w:b/>
          <w:bCs/>
          <w:iCs/>
        </w:rPr>
        <w:t>A pályázatnak tartalmaznia kell a pályázó:</w:t>
      </w:r>
    </w:p>
    <w:p w:rsidR="002C2B49" w:rsidRDefault="002C2B49" w:rsidP="002C2B49">
      <w:pPr>
        <w:numPr>
          <w:ilvl w:val="0"/>
          <w:numId w:val="13"/>
        </w:numPr>
        <w:tabs>
          <w:tab w:val="num" w:pos="748"/>
        </w:tabs>
        <w:spacing w:after="0" w:line="240" w:lineRule="auto"/>
        <w:ind w:left="748"/>
        <w:jc w:val="both"/>
        <w:rPr>
          <w:rFonts w:ascii="Arial Narrow" w:hAnsi="Arial Narrow"/>
        </w:rPr>
      </w:pPr>
      <w:r>
        <w:rPr>
          <w:rFonts w:ascii="Arial Narrow" w:hAnsi="Arial Narrow"/>
        </w:rPr>
        <w:t>munkahelyének megnevezését, beosztását, munkaköri besorolását;</w:t>
      </w:r>
    </w:p>
    <w:p w:rsidR="002C2B49" w:rsidRDefault="002C2B49" w:rsidP="002C2B49">
      <w:pPr>
        <w:numPr>
          <w:ilvl w:val="0"/>
          <w:numId w:val="13"/>
        </w:numPr>
        <w:tabs>
          <w:tab w:val="num" w:pos="748"/>
        </w:tabs>
        <w:spacing w:after="0" w:line="240" w:lineRule="auto"/>
        <w:ind w:left="748"/>
        <w:jc w:val="both"/>
        <w:rPr>
          <w:rFonts w:ascii="Arial Narrow" w:hAnsi="Arial Narrow"/>
        </w:rPr>
      </w:pPr>
      <w:r>
        <w:rPr>
          <w:rFonts w:ascii="Arial Narrow" w:hAnsi="Arial Narrow"/>
        </w:rPr>
        <w:t>eddigi kutatási és oktatási tevékenységét.</w:t>
      </w:r>
    </w:p>
    <w:p w:rsidR="002C2B49" w:rsidRDefault="002C2B49" w:rsidP="002C2B49">
      <w:pPr>
        <w:jc w:val="both"/>
        <w:rPr>
          <w:rFonts w:ascii="Arial Narrow" w:hAnsi="Arial Narrow"/>
        </w:rPr>
      </w:pPr>
    </w:p>
    <w:p w:rsidR="002C2B49" w:rsidRDefault="002C2B49" w:rsidP="002C2B49">
      <w:pPr>
        <w:jc w:val="both"/>
        <w:rPr>
          <w:rFonts w:ascii="Arial Narrow" w:hAnsi="Arial Narrow"/>
          <w:b/>
          <w:bCs/>
          <w:iCs/>
        </w:rPr>
      </w:pPr>
      <w:r>
        <w:rPr>
          <w:rFonts w:ascii="Arial Narrow" w:hAnsi="Arial Narrow"/>
          <w:b/>
          <w:bCs/>
          <w:iCs/>
        </w:rPr>
        <w:t>A pályázathoz mellékletként csatolni kell:</w:t>
      </w:r>
    </w:p>
    <w:p w:rsidR="002C2B49" w:rsidRDefault="002C2B49" w:rsidP="002C2B49">
      <w:pPr>
        <w:numPr>
          <w:ilvl w:val="0"/>
          <w:numId w:val="14"/>
        </w:numPr>
        <w:spacing w:after="0" w:line="240" w:lineRule="auto"/>
        <w:jc w:val="both"/>
        <w:rPr>
          <w:rFonts w:ascii="Arial Narrow" w:hAnsi="Arial Narrow"/>
        </w:rPr>
      </w:pPr>
      <w:r>
        <w:rPr>
          <w:rFonts w:ascii="Arial Narrow" w:hAnsi="Arial Narrow"/>
        </w:rPr>
        <w:t>részletes szakmai önéletrajzot;</w:t>
      </w:r>
    </w:p>
    <w:p w:rsidR="002C2B49" w:rsidRDefault="002C2B49" w:rsidP="002C2B49">
      <w:pPr>
        <w:numPr>
          <w:ilvl w:val="0"/>
          <w:numId w:val="14"/>
        </w:numPr>
        <w:spacing w:after="0" w:line="240" w:lineRule="auto"/>
        <w:jc w:val="both"/>
        <w:rPr>
          <w:rFonts w:ascii="Arial Narrow" w:hAnsi="Arial Narrow"/>
        </w:rPr>
      </w:pPr>
      <w:r>
        <w:rPr>
          <w:rFonts w:ascii="Arial Narrow" w:hAnsi="Arial Narrow"/>
        </w:rPr>
        <w:t>tudományos munkák jegyzékét;</w:t>
      </w:r>
    </w:p>
    <w:p w:rsidR="002C2B49" w:rsidRDefault="002C2B49" w:rsidP="002C2B49">
      <w:pPr>
        <w:numPr>
          <w:ilvl w:val="0"/>
          <w:numId w:val="14"/>
        </w:numPr>
        <w:spacing w:after="0" w:line="240" w:lineRule="auto"/>
        <w:jc w:val="both"/>
        <w:rPr>
          <w:rFonts w:ascii="Arial Narrow" w:hAnsi="Arial Narrow"/>
        </w:rPr>
      </w:pPr>
      <w:r>
        <w:rPr>
          <w:rFonts w:ascii="Arial Narrow" w:hAnsi="Arial Narrow"/>
        </w:rPr>
        <w:t>szakképzettséget, tudományos fokozatot, idegennyelv-tudást tanúsító okirat hiteles másolatát;</w:t>
      </w:r>
    </w:p>
    <w:p w:rsidR="002C2B49" w:rsidRDefault="002C2B49" w:rsidP="002C2B49">
      <w:pPr>
        <w:numPr>
          <w:ilvl w:val="0"/>
          <w:numId w:val="14"/>
        </w:numPr>
        <w:spacing w:after="0" w:line="240" w:lineRule="auto"/>
        <w:jc w:val="both"/>
        <w:rPr>
          <w:rFonts w:ascii="Arial Narrow" w:hAnsi="Arial Narrow"/>
        </w:rPr>
      </w:pPr>
      <w:r>
        <w:rPr>
          <w:rFonts w:ascii="Arial Narrow" w:hAnsi="Arial Narrow"/>
        </w:rPr>
        <w:t>kutatói/oktatói kinevezésének másolatát;</w:t>
      </w:r>
    </w:p>
    <w:p w:rsidR="002C2B49" w:rsidRDefault="002C2B49" w:rsidP="002C2B49">
      <w:pPr>
        <w:numPr>
          <w:ilvl w:val="0"/>
          <w:numId w:val="14"/>
        </w:numPr>
        <w:spacing w:after="0" w:line="240" w:lineRule="auto"/>
        <w:jc w:val="both"/>
        <w:rPr>
          <w:rFonts w:ascii="Arial Narrow" w:hAnsi="Arial Narrow"/>
        </w:rPr>
      </w:pPr>
      <w:r>
        <w:rPr>
          <w:rFonts w:ascii="Arial Narrow" w:hAnsi="Arial Narrow"/>
        </w:rPr>
        <w:t>érvényes hatósági erkölcsi bizonyítványt;</w:t>
      </w:r>
    </w:p>
    <w:p w:rsidR="002C2B49" w:rsidRDefault="002C2B49" w:rsidP="005C7D15">
      <w:pPr>
        <w:numPr>
          <w:ilvl w:val="0"/>
          <w:numId w:val="14"/>
        </w:numPr>
        <w:spacing w:after="120" w:line="240" w:lineRule="auto"/>
        <w:jc w:val="both"/>
        <w:rPr>
          <w:rFonts w:ascii="Arial Narrow" w:hAnsi="Arial Narrow"/>
        </w:rPr>
      </w:pPr>
      <w:r>
        <w:rPr>
          <w:rFonts w:ascii="Arial Narrow" w:hAnsi="Arial Narrow"/>
        </w:rPr>
        <w:t>nyilatkozatot arról, hogy a pályázat anyagába a Foglalkoztatási Követelményrendszer szerint a kinevezéssel kapcsolatban véleményezési joggal rendelkező bizottságok és testületek betekinthetnek.</w:t>
      </w:r>
    </w:p>
    <w:p w:rsidR="005C7D15" w:rsidRPr="005C7D15" w:rsidRDefault="005C7D15" w:rsidP="005C7D15">
      <w:pPr>
        <w:spacing w:after="120" w:line="240" w:lineRule="auto"/>
        <w:ind w:left="360"/>
        <w:jc w:val="both"/>
        <w:rPr>
          <w:rFonts w:ascii="Arial Narrow" w:hAnsi="Arial Narrow"/>
        </w:rPr>
      </w:pPr>
    </w:p>
    <w:p w:rsidR="002C2B49" w:rsidRDefault="002C2B49" w:rsidP="005C7D15">
      <w:pPr>
        <w:spacing w:after="0"/>
        <w:jc w:val="both"/>
        <w:rPr>
          <w:rFonts w:ascii="Arial Narrow" w:hAnsi="Arial Narrow"/>
        </w:rPr>
      </w:pPr>
      <w:r>
        <w:rPr>
          <w:rFonts w:ascii="Arial Narrow" w:hAnsi="Arial Narrow"/>
          <w:b/>
          <w:bCs/>
          <w:iCs/>
        </w:rPr>
        <w:t>A kinevezés hatálya</w:t>
      </w:r>
      <w:r>
        <w:rPr>
          <w:rFonts w:ascii="Arial Narrow" w:hAnsi="Arial Narrow"/>
          <w:b/>
          <w:bCs/>
        </w:rPr>
        <w:t>:</w:t>
      </w:r>
      <w:r w:rsidR="005C7D15">
        <w:rPr>
          <w:rFonts w:ascii="Arial Narrow" w:hAnsi="Arial Narrow"/>
        </w:rPr>
        <w:t xml:space="preserve"> ……………………………-je.</w:t>
      </w:r>
    </w:p>
    <w:p w:rsidR="005C7D15" w:rsidRDefault="005C7D15" w:rsidP="005C7D15">
      <w:pPr>
        <w:spacing w:after="0"/>
        <w:jc w:val="both"/>
        <w:rPr>
          <w:rFonts w:ascii="Arial Narrow" w:hAnsi="Arial Narrow"/>
        </w:rPr>
      </w:pPr>
    </w:p>
    <w:p w:rsidR="002C2B49" w:rsidRDefault="002C2B49" w:rsidP="005C7D15">
      <w:pPr>
        <w:spacing w:after="0"/>
        <w:jc w:val="both"/>
        <w:rPr>
          <w:rFonts w:ascii="Arial Narrow" w:hAnsi="Arial Narrow"/>
          <w:b/>
          <w:bCs/>
          <w:iCs/>
        </w:rPr>
      </w:pPr>
      <w:r>
        <w:rPr>
          <w:rFonts w:ascii="Arial Narrow" w:hAnsi="Arial Narrow"/>
          <w:b/>
          <w:bCs/>
          <w:iCs/>
        </w:rPr>
        <w:t>A pályázat benyújtása:</w:t>
      </w:r>
    </w:p>
    <w:p w:rsidR="005C7D15" w:rsidRDefault="005C7D15" w:rsidP="005C7D15">
      <w:pPr>
        <w:spacing w:after="0"/>
        <w:jc w:val="both"/>
        <w:rPr>
          <w:rFonts w:ascii="Arial Narrow" w:hAnsi="Arial Narrow"/>
          <w:b/>
          <w:bCs/>
        </w:rPr>
      </w:pPr>
    </w:p>
    <w:p w:rsidR="002C2B49" w:rsidRDefault="002C2B49" w:rsidP="005C7D15">
      <w:pPr>
        <w:spacing w:after="0"/>
        <w:jc w:val="both"/>
        <w:rPr>
          <w:rFonts w:ascii="Arial Narrow" w:hAnsi="Arial Narrow"/>
        </w:rPr>
      </w:pPr>
      <w:r>
        <w:rPr>
          <w:rFonts w:ascii="Arial Narrow" w:hAnsi="Arial Narrow"/>
        </w:rPr>
        <w:t xml:space="preserve">A pályázatot mellékleteivel együtt - a közzétételtől számított </w:t>
      </w:r>
      <w:r w:rsidR="0098039C">
        <w:rPr>
          <w:rFonts w:ascii="Arial Narrow" w:hAnsi="Arial Narrow"/>
        </w:rPr>
        <w:t xml:space="preserve">15 </w:t>
      </w:r>
      <w:r>
        <w:rPr>
          <w:rFonts w:ascii="Arial Narrow" w:hAnsi="Arial Narrow"/>
        </w:rPr>
        <w:t xml:space="preserve">napon belül </w:t>
      </w:r>
      <w:r w:rsidR="0098039C">
        <w:rPr>
          <w:rFonts w:ascii="Arial Narrow" w:hAnsi="Arial Narrow"/>
        </w:rPr>
        <w:t>–</w:t>
      </w:r>
      <w:r>
        <w:rPr>
          <w:rFonts w:ascii="Arial Narrow" w:hAnsi="Arial Narrow"/>
        </w:rPr>
        <w:t xml:space="preserve"> </w:t>
      </w:r>
      <w:r w:rsidR="0098039C">
        <w:rPr>
          <w:rFonts w:ascii="Arial Narrow" w:hAnsi="Arial Narrow"/>
        </w:rPr>
        <w:t xml:space="preserve">1 eredeti </w:t>
      </w:r>
      <w:r>
        <w:rPr>
          <w:rFonts w:ascii="Arial Narrow" w:hAnsi="Arial Narrow"/>
        </w:rPr>
        <w:t xml:space="preserve">példányban kell az Óbudai Egyetem (1034 Budapest, Bécsi út 96/b.) </w:t>
      </w:r>
      <w:smartTag w:uri="urn:schemas-microsoft-com:office:smarttags" w:element="PersonName">
        <w:r>
          <w:rPr>
            <w:rFonts w:ascii="Arial Narrow" w:hAnsi="Arial Narrow"/>
          </w:rPr>
          <w:t>rektor</w:t>
        </w:r>
      </w:smartTag>
      <w:r>
        <w:rPr>
          <w:rFonts w:ascii="Arial Narrow" w:hAnsi="Arial Narrow"/>
        </w:rPr>
        <w:t>ához benyújtani.</w:t>
      </w:r>
    </w:p>
    <w:p w:rsidR="005C7D15" w:rsidRDefault="005C7D15" w:rsidP="005C7D15">
      <w:pPr>
        <w:spacing w:after="0"/>
        <w:jc w:val="both"/>
        <w:rPr>
          <w:rFonts w:ascii="Arial Narrow" w:hAnsi="Arial Narrow"/>
        </w:rPr>
      </w:pPr>
    </w:p>
    <w:p w:rsidR="005C7D15" w:rsidRDefault="005C7D15" w:rsidP="002C2B49">
      <w:pPr>
        <w:jc w:val="both"/>
        <w:rPr>
          <w:rFonts w:ascii="Arial Narrow" w:hAnsi="Arial Narrow"/>
          <w:b/>
        </w:rPr>
      </w:pPr>
    </w:p>
    <w:p w:rsidR="002C2B49" w:rsidRDefault="002C2B49" w:rsidP="002C2B49">
      <w:pPr>
        <w:jc w:val="both"/>
        <w:rPr>
          <w:rFonts w:ascii="Arial Narrow" w:hAnsi="Arial Narrow"/>
        </w:rPr>
      </w:pPr>
      <w:r>
        <w:rPr>
          <w:rFonts w:ascii="Arial Narrow" w:hAnsi="Arial Narrow"/>
          <w:b/>
        </w:rPr>
        <w:t>A pályázat elbírálásának határideje:</w:t>
      </w:r>
      <w:r>
        <w:rPr>
          <w:rFonts w:ascii="Arial Narrow" w:hAnsi="Arial Narrow"/>
        </w:rPr>
        <w:t xml:space="preserve"> ……………………………….</w:t>
      </w:r>
    </w:p>
    <w:p w:rsidR="002C2B49" w:rsidRDefault="002C2B49" w:rsidP="002C2B49">
      <w:pPr>
        <w:jc w:val="both"/>
        <w:rPr>
          <w:rFonts w:ascii="Arial Narrow" w:hAnsi="Arial Narrow"/>
        </w:rPr>
      </w:pPr>
    </w:p>
    <w:p w:rsidR="002C2B49" w:rsidRDefault="002C2B49" w:rsidP="00C847C8">
      <w:pPr>
        <w:spacing w:before="120" w:after="240"/>
        <w:jc w:val="both"/>
        <w:rPr>
          <w:rFonts w:ascii="Arial Narrow" w:hAnsi="Arial Narrow"/>
          <w:b/>
          <w:bCs/>
          <w:iCs/>
        </w:rPr>
      </w:pPr>
      <w:r>
        <w:rPr>
          <w:rFonts w:ascii="Arial Narrow" w:hAnsi="Arial Narrow"/>
          <w:b/>
          <w:bCs/>
          <w:iCs/>
        </w:rPr>
        <w:t>A borítékon fel kell tüntetni:</w:t>
      </w:r>
    </w:p>
    <w:p w:rsidR="002C2B49" w:rsidRDefault="002C2B49" w:rsidP="00C847C8">
      <w:pPr>
        <w:spacing w:before="120" w:after="240"/>
        <w:jc w:val="both"/>
        <w:rPr>
          <w:rFonts w:ascii="Arial Narrow" w:hAnsi="Arial Narrow"/>
        </w:rPr>
      </w:pPr>
      <w:r>
        <w:rPr>
          <w:rFonts w:ascii="Arial Narrow" w:hAnsi="Arial Narrow"/>
        </w:rPr>
        <w:t>„Pályázat</w:t>
      </w:r>
      <w:r w:rsidR="00C847C8">
        <w:rPr>
          <w:rFonts w:ascii="Arial Narrow" w:hAnsi="Arial Narrow"/>
        </w:rPr>
        <w:t xml:space="preserve"> az Óbudai Egyetem …</w:t>
      </w:r>
      <w:r>
        <w:rPr>
          <w:rFonts w:ascii="Arial Narrow" w:hAnsi="Arial Narrow"/>
        </w:rPr>
        <w:t>………………….……</w:t>
      </w:r>
      <w:r w:rsidR="00C847C8">
        <w:rPr>
          <w:rFonts w:ascii="Arial Narrow" w:hAnsi="Arial Narrow"/>
        </w:rPr>
        <w:t>……………….</w:t>
      </w:r>
      <w:r>
        <w:rPr>
          <w:rFonts w:ascii="Arial Narrow" w:hAnsi="Arial Narrow"/>
        </w:rPr>
        <w:t>……………</w:t>
      </w:r>
      <w:r w:rsidR="00C847C8">
        <w:rPr>
          <w:rFonts w:ascii="Arial Narrow" w:hAnsi="Arial Narrow"/>
        </w:rPr>
        <w:t>………………..</w:t>
      </w:r>
      <w:r>
        <w:rPr>
          <w:rFonts w:ascii="Arial Narrow" w:hAnsi="Arial Narrow"/>
        </w:rPr>
        <w:t xml:space="preserve"> </w:t>
      </w:r>
      <w:r w:rsidR="00C847C8">
        <w:rPr>
          <w:rFonts w:ascii="Arial Narrow" w:hAnsi="Arial Narrow"/>
        </w:rPr>
        <w:t xml:space="preserve"> </w:t>
      </w:r>
      <w:r>
        <w:rPr>
          <w:rFonts w:ascii="Arial Narrow" w:hAnsi="Arial Narrow"/>
        </w:rPr>
        <w:t>Kar</w:t>
      </w:r>
      <w:r w:rsidR="00C847C8">
        <w:rPr>
          <w:rFonts w:ascii="Arial Narrow" w:hAnsi="Arial Narrow"/>
        </w:rPr>
        <w:t xml:space="preserve"> </w:t>
      </w:r>
      <w:r>
        <w:rPr>
          <w:rFonts w:ascii="Arial Narrow" w:hAnsi="Arial Narrow"/>
        </w:rPr>
        <w:t xml:space="preserve"> ……………………….……………</w:t>
      </w:r>
      <w:r w:rsidR="00C847C8">
        <w:rPr>
          <w:rFonts w:ascii="Arial Narrow" w:hAnsi="Arial Narrow"/>
        </w:rPr>
        <w:t>…………..</w:t>
      </w:r>
      <w:r>
        <w:rPr>
          <w:rFonts w:ascii="Arial Narrow" w:hAnsi="Arial Narrow"/>
        </w:rPr>
        <w:t>……………….……… Intézet ………………………………….. állására.”</w:t>
      </w:r>
    </w:p>
    <w:p w:rsidR="002C2B49" w:rsidRDefault="002C2B49" w:rsidP="002C2B49">
      <w:pPr>
        <w:jc w:val="both"/>
        <w:rPr>
          <w:rFonts w:ascii="Arial Narrow" w:hAnsi="Arial Narrow"/>
        </w:rPr>
      </w:pPr>
    </w:p>
    <w:p w:rsidR="002C2B49" w:rsidRDefault="002C2B49" w:rsidP="002C2B49">
      <w:pPr>
        <w:jc w:val="both"/>
        <w:rPr>
          <w:rFonts w:ascii="Arial Narrow" w:hAnsi="Arial Narrow"/>
        </w:rPr>
      </w:pPr>
      <w:r>
        <w:rPr>
          <w:rFonts w:ascii="Arial Narrow" w:hAnsi="Arial Narrow"/>
        </w:rPr>
        <w:t>Budapest, 20…. ……………………</w:t>
      </w:r>
    </w:p>
    <w:p w:rsidR="002C2B49" w:rsidRDefault="002C2B49" w:rsidP="002C2B49">
      <w:pPr>
        <w:jc w:val="both"/>
        <w:rPr>
          <w:rFonts w:ascii="Arial Narrow" w:hAnsi="Arial Narrow"/>
        </w:rPr>
      </w:pPr>
    </w:p>
    <w:p w:rsidR="002C2B49" w:rsidRDefault="002C2B49" w:rsidP="002C2B49">
      <w:pPr>
        <w:jc w:val="both"/>
        <w:rPr>
          <w:rFonts w:ascii="Arial Narrow" w:hAnsi="Arial Narrow"/>
        </w:rPr>
      </w:pPr>
    </w:p>
    <w:p w:rsidR="002C2B49" w:rsidRDefault="002C2B49" w:rsidP="002C2B49">
      <w:pPr>
        <w:rPr>
          <w:rFonts w:ascii="Arial Narrow" w:hAnsi="Arial Narrow"/>
        </w:rPr>
      </w:pPr>
      <w:r>
        <w:rPr>
          <w:rFonts w:ascii="Arial Narrow" w:hAnsi="Arial Narrow"/>
        </w:rPr>
        <w:t>rektor</w:t>
      </w:r>
    </w:p>
    <w:p w:rsidR="002C2B49" w:rsidRDefault="002C2B49" w:rsidP="00F177C6">
      <w:pPr>
        <w:pStyle w:val="Cmsor2"/>
        <w:jc w:val="right"/>
        <w:rPr>
          <w:rFonts w:ascii="Arial Narrow" w:hAnsi="Arial Narrow"/>
          <w:b/>
          <w:bCs/>
        </w:rPr>
      </w:pPr>
      <w:r>
        <w:rPr>
          <w:rFonts w:ascii="Arial Narrow" w:hAnsi="Arial Narrow"/>
        </w:rPr>
        <w:br w:type="page"/>
      </w:r>
    </w:p>
    <w:p w:rsidR="002C2B49" w:rsidRDefault="002C2B49" w:rsidP="002C2B49">
      <w:pPr>
        <w:autoSpaceDE w:val="0"/>
        <w:autoSpaceDN w:val="0"/>
        <w:adjustRightInd w:val="0"/>
        <w:jc w:val="right"/>
        <w:rPr>
          <w:rFonts w:ascii="Arial Narrow" w:hAnsi="Arial Narrow"/>
          <w:b/>
          <w:bCs/>
        </w:rPr>
      </w:pPr>
    </w:p>
    <w:p w:rsidR="00F177C6" w:rsidRPr="008D009C" w:rsidRDefault="00F177C6" w:rsidP="00FC0053">
      <w:pPr>
        <w:pStyle w:val="Cmsor2"/>
        <w:rPr>
          <w:rFonts w:ascii="Arial Narrow" w:hAnsi="Arial Narrow"/>
          <w:bCs/>
          <w:color w:val="auto"/>
          <w:sz w:val="24"/>
        </w:rPr>
      </w:pPr>
      <w:bookmarkStart w:id="47" w:name="pr453"/>
      <w:bookmarkStart w:id="48" w:name="_Toc419735680"/>
      <w:bookmarkStart w:id="49" w:name="_Toc137350747"/>
      <w:bookmarkStart w:id="50" w:name="_Toc134584471"/>
      <w:bookmarkEnd w:id="47"/>
    </w:p>
    <w:p w:rsidR="002C2B49" w:rsidRDefault="002C2B49" w:rsidP="002C2B49">
      <w:pPr>
        <w:pStyle w:val="Cmsor2"/>
        <w:jc w:val="right"/>
        <w:rPr>
          <w:rFonts w:ascii="Arial Narrow" w:hAnsi="Arial Narrow"/>
          <w:sz w:val="24"/>
          <w:szCs w:val="24"/>
        </w:rPr>
      </w:pPr>
      <w:bookmarkStart w:id="51" w:name="_Toc514920154"/>
      <w:r w:rsidRPr="008D009C">
        <w:rPr>
          <w:rFonts w:ascii="Arial Narrow" w:hAnsi="Arial Narrow"/>
          <w:bCs/>
          <w:color w:val="auto"/>
          <w:sz w:val="24"/>
        </w:rPr>
        <w:t>3/</w:t>
      </w:r>
      <w:r w:rsidR="00FC0053">
        <w:rPr>
          <w:rFonts w:ascii="Arial Narrow" w:hAnsi="Arial Narrow"/>
          <w:color w:val="auto"/>
          <w:sz w:val="24"/>
          <w:szCs w:val="24"/>
        </w:rPr>
        <w:t>7</w:t>
      </w:r>
      <w:r w:rsidRPr="008D009C">
        <w:rPr>
          <w:rFonts w:ascii="Arial Narrow" w:hAnsi="Arial Narrow"/>
          <w:color w:val="auto"/>
          <w:sz w:val="24"/>
          <w:szCs w:val="24"/>
        </w:rPr>
        <w:t>. melléklet</w:t>
      </w:r>
      <w:bookmarkEnd w:id="48"/>
      <w:bookmarkEnd w:id="49"/>
      <w:bookmarkEnd w:id="50"/>
      <w:bookmarkEnd w:id="51"/>
    </w:p>
    <w:p w:rsidR="002C2B49" w:rsidRDefault="002C2B49" w:rsidP="002C2B49">
      <w:pPr>
        <w:jc w:val="center"/>
        <w:rPr>
          <w:rFonts w:ascii="Arial Narrow" w:hAnsi="Arial Narrow"/>
          <w:b/>
        </w:rPr>
      </w:pPr>
      <w:bookmarkStart w:id="52" w:name="_Toc134584472"/>
      <w:r>
        <w:rPr>
          <w:rFonts w:ascii="Arial Narrow" w:hAnsi="Arial Narrow"/>
          <w:b/>
        </w:rPr>
        <w:t>Oktatói, kutatói minősítési lap</w:t>
      </w:r>
      <w:r>
        <w:rPr>
          <w:rFonts w:ascii="Arial Narrow" w:hAnsi="Arial Narrow"/>
          <w:b/>
          <w:vertAlign w:val="superscript"/>
        </w:rPr>
        <w:t>1</w:t>
      </w:r>
      <w:bookmarkEnd w:id="52"/>
    </w:p>
    <w:p w:rsidR="002C2B49" w:rsidRDefault="002C2B49" w:rsidP="002C2B49">
      <w:pPr>
        <w:autoSpaceDE w:val="0"/>
        <w:autoSpaceDN w:val="0"/>
        <w:adjustRightInd w:val="0"/>
        <w:jc w:val="center"/>
        <w:rPr>
          <w:rFonts w:ascii="Arial Narrow" w:hAnsi="Arial Narrow"/>
        </w:rPr>
      </w:pPr>
      <w:r>
        <w:rPr>
          <w:rFonts w:ascii="Arial Narrow" w:hAnsi="Arial Narrow"/>
        </w:rPr>
        <w:t>Minta</w:t>
      </w:r>
    </w:p>
    <w:p w:rsidR="002C2B49" w:rsidRDefault="002C2B49" w:rsidP="002C2B49">
      <w:pPr>
        <w:autoSpaceDE w:val="0"/>
        <w:autoSpaceDN w:val="0"/>
        <w:adjustRightInd w:val="0"/>
        <w:jc w:val="right"/>
        <w:rPr>
          <w:rFonts w:ascii="Arial Narrow" w:hAnsi="Arial Narrow"/>
          <w:b/>
        </w:rPr>
      </w:pPr>
      <w:r>
        <w:rPr>
          <w:rFonts w:ascii="Arial Narrow" w:hAnsi="Arial Narrow"/>
          <w:b/>
        </w:rPr>
        <w:t>Kitöltés után bizalmasan kezelendő!</w:t>
      </w:r>
    </w:p>
    <w:p w:rsidR="002C2B49" w:rsidRDefault="002C2B49" w:rsidP="002C2B49">
      <w:pPr>
        <w:autoSpaceDE w:val="0"/>
        <w:autoSpaceDN w:val="0"/>
        <w:adjustRightInd w:val="0"/>
        <w:rPr>
          <w:rFonts w:ascii="Arial Narrow" w:hAnsi="Arial Narrow"/>
        </w:rPr>
      </w:pPr>
    </w:p>
    <w:p w:rsidR="002C2B49" w:rsidRPr="0072229E" w:rsidRDefault="0072229E" w:rsidP="002C2B49">
      <w:pPr>
        <w:autoSpaceDE w:val="0"/>
        <w:autoSpaceDN w:val="0"/>
        <w:adjustRightInd w:val="0"/>
        <w:jc w:val="both"/>
        <w:rPr>
          <w:rFonts w:ascii="Arial Narrow" w:hAnsi="Arial Narrow"/>
          <w:b/>
          <w:bCs/>
        </w:rPr>
      </w:pPr>
      <w:r>
        <w:rPr>
          <w:rFonts w:ascii="Arial Narrow" w:hAnsi="Arial Narrow"/>
          <w:b/>
          <w:bCs/>
        </w:rPr>
        <w:t>1. Személyi adatok:</w:t>
      </w:r>
    </w:p>
    <w:p w:rsidR="002C2B49" w:rsidRDefault="002C2B49" w:rsidP="002C2B49">
      <w:pPr>
        <w:tabs>
          <w:tab w:val="left" w:pos="2576"/>
          <w:tab w:val="left" w:leader="dot" w:pos="7783"/>
        </w:tabs>
        <w:autoSpaceDE w:val="0"/>
        <w:autoSpaceDN w:val="0"/>
        <w:adjustRightInd w:val="0"/>
        <w:spacing w:line="360" w:lineRule="auto"/>
        <w:jc w:val="both"/>
        <w:rPr>
          <w:rFonts w:ascii="Arial Narrow" w:hAnsi="Arial Narrow"/>
        </w:rPr>
      </w:pPr>
      <w:r>
        <w:rPr>
          <w:rFonts w:ascii="Arial Narrow" w:hAnsi="Arial Narrow"/>
        </w:rPr>
        <w:t>Név (leánykori név):</w:t>
      </w:r>
      <w:r>
        <w:rPr>
          <w:rFonts w:ascii="Arial Narrow" w:hAnsi="Arial Narrow"/>
        </w:rPr>
        <w:tab/>
      </w:r>
      <w:r>
        <w:rPr>
          <w:rFonts w:ascii="Arial Narrow" w:hAnsi="Arial Narrow"/>
        </w:rPr>
        <w:tab/>
      </w:r>
    </w:p>
    <w:p w:rsidR="002C2B49" w:rsidRDefault="002C2B49" w:rsidP="002C2B49">
      <w:pPr>
        <w:tabs>
          <w:tab w:val="left" w:pos="2520"/>
          <w:tab w:val="left" w:leader="dot" w:pos="7740"/>
        </w:tabs>
        <w:autoSpaceDE w:val="0"/>
        <w:autoSpaceDN w:val="0"/>
        <w:adjustRightInd w:val="0"/>
        <w:spacing w:line="360" w:lineRule="auto"/>
        <w:jc w:val="both"/>
        <w:rPr>
          <w:rFonts w:ascii="Arial Narrow" w:hAnsi="Arial Narrow"/>
        </w:rPr>
      </w:pPr>
      <w:r>
        <w:rPr>
          <w:rFonts w:ascii="Arial Narrow" w:hAnsi="Arial Narrow"/>
        </w:rPr>
        <w:t>Anyja neve:</w:t>
      </w:r>
      <w:r>
        <w:rPr>
          <w:rFonts w:ascii="Arial Narrow" w:hAnsi="Arial Narrow"/>
        </w:rPr>
        <w:tab/>
      </w:r>
      <w:r>
        <w:rPr>
          <w:rFonts w:ascii="Arial Narrow" w:hAnsi="Arial Narrow"/>
        </w:rPr>
        <w:tab/>
      </w:r>
    </w:p>
    <w:p w:rsidR="002C2B49" w:rsidRPr="00F64EE6" w:rsidRDefault="00F64EE6" w:rsidP="00F64EE6">
      <w:pPr>
        <w:tabs>
          <w:tab w:val="left" w:pos="2520"/>
          <w:tab w:val="left" w:leader="dot" w:pos="7740"/>
        </w:tabs>
        <w:autoSpaceDE w:val="0"/>
        <w:autoSpaceDN w:val="0"/>
        <w:adjustRightInd w:val="0"/>
        <w:jc w:val="both"/>
        <w:rPr>
          <w:rFonts w:ascii="Arial Narrow" w:hAnsi="Arial Narrow"/>
        </w:rPr>
      </w:pPr>
      <w:r>
        <w:rPr>
          <w:rFonts w:ascii="Arial Narrow" w:hAnsi="Arial Narrow"/>
        </w:rPr>
        <w:t>Születési helye, ideje:</w:t>
      </w:r>
      <w:r>
        <w:rPr>
          <w:rFonts w:ascii="Arial Narrow" w:hAnsi="Arial Narrow"/>
        </w:rPr>
        <w:tab/>
      </w:r>
      <w:r>
        <w:rPr>
          <w:rFonts w:ascii="Arial Narrow" w:hAnsi="Arial Narrow"/>
        </w:rPr>
        <w:tab/>
      </w:r>
    </w:p>
    <w:p w:rsidR="002C2B49" w:rsidRPr="00F64EE6" w:rsidRDefault="00F64EE6" w:rsidP="00F64EE6">
      <w:pPr>
        <w:tabs>
          <w:tab w:val="left" w:leader="dot" w:pos="7740"/>
        </w:tabs>
        <w:autoSpaceDE w:val="0"/>
        <w:autoSpaceDN w:val="0"/>
        <w:adjustRightInd w:val="0"/>
        <w:spacing w:before="240"/>
        <w:jc w:val="both"/>
        <w:rPr>
          <w:rFonts w:ascii="Arial Narrow" w:hAnsi="Arial Narrow"/>
          <w:b/>
          <w:bCs/>
        </w:rPr>
      </w:pPr>
      <w:r>
        <w:rPr>
          <w:rFonts w:ascii="Arial Narrow" w:hAnsi="Arial Narrow"/>
          <w:b/>
          <w:bCs/>
        </w:rPr>
        <w:t>2. Munkakörre vonatkozó adatok</w:t>
      </w:r>
    </w:p>
    <w:p w:rsidR="002C2B49" w:rsidRDefault="002C2B49" w:rsidP="002C2B49">
      <w:pPr>
        <w:autoSpaceDE w:val="0"/>
        <w:autoSpaceDN w:val="0"/>
        <w:adjustRightInd w:val="0"/>
        <w:spacing w:line="360" w:lineRule="auto"/>
        <w:jc w:val="both"/>
        <w:rPr>
          <w:rFonts w:ascii="Arial Narrow" w:hAnsi="Arial Narrow"/>
        </w:rPr>
      </w:pPr>
      <w:r>
        <w:rPr>
          <w:rFonts w:ascii="Arial Narrow" w:hAnsi="Arial Narrow"/>
        </w:rPr>
        <w:t>Az Óbudai Egyetemen fennálló közalkalmazotti jogviszonya:</w:t>
      </w:r>
    </w:p>
    <w:p w:rsidR="002C2B49" w:rsidRDefault="002C2B49" w:rsidP="002C2B49">
      <w:pPr>
        <w:tabs>
          <w:tab w:val="left" w:pos="2520"/>
        </w:tabs>
        <w:autoSpaceDE w:val="0"/>
        <w:autoSpaceDN w:val="0"/>
        <w:adjustRightInd w:val="0"/>
        <w:spacing w:line="360" w:lineRule="auto"/>
        <w:jc w:val="both"/>
        <w:rPr>
          <w:rFonts w:ascii="Arial Narrow" w:hAnsi="Arial Narrow"/>
        </w:rPr>
      </w:pPr>
      <w:r>
        <w:rPr>
          <w:rFonts w:ascii="Arial Narrow" w:hAnsi="Arial Narrow"/>
        </w:rPr>
        <w:t>1. határozatlan idejű;</w:t>
      </w:r>
      <w:r>
        <w:rPr>
          <w:rFonts w:ascii="Arial Narrow" w:hAnsi="Arial Narrow"/>
        </w:rPr>
        <w:tab/>
        <w:t>2. határozott idejű, amely lejár..……év…..…hó…....napján;</w:t>
      </w:r>
    </w:p>
    <w:p w:rsidR="002C2B49" w:rsidRDefault="002C2B49" w:rsidP="002C2B49">
      <w:pPr>
        <w:tabs>
          <w:tab w:val="left" w:pos="2520"/>
        </w:tabs>
        <w:autoSpaceDE w:val="0"/>
        <w:autoSpaceDN w:val="0"/>
        <w:adjustRightInd w:val="0"/>
        <w:spacing w:line="360" w:lineRule="auto"/>
        <w:jc w:val="both"/>
        <w:rPr>
          <w:rFonts w:ascii="Arial Narrow" w:hAnsi="Arial Narrow"/>
        </w:rPr>
      </w:pPr>
      <w:r>
        <w:rPr>
          <w:rFonts w:ascii="Arial Narrow" w:hAnsi="Arial Narrow"/>
        </w:rPr>
        <w:t xml:space="preserve">a.) teljes munkaidős </w:t>
      </w:r>
      <w:r>
        <w:rPr>
          <w:rFonts w:ascii="Arial Narrow" w:hAnsi="Arial Narrow"/>
        </w:rPr>
        <w:tab/>
        <w:t>b.) részmunkaidős (havi…….óra)</w:t>
      </w:r>
    </w:p>
    <w:p w:rsidR="002C2B49" w:rsidRDefault="002C2B49" w:rsidP="00F64EE6">
      <w:pPr>
        <w:autoSpaceDE w:val="0"/>
        <w:autoSpaceDN w:val="0"/>
        <w:adjustRightInd w:val="0"/>
        <w:spacing w:before="240"/>
        <w:jc w:val="both"/>
        <w:rPr>
          <w:rFonts w:ascii="Arial Narrow" w:hAnsi="Arial Narrow"/>
          <w:b/>
          <w:bCs/>
        </w:rPr>
      </w:pPr>
      <w:r>
        <w:rPr>
          <w:rFonts w:ascii="Arial Narrow" w:hAnsi="Arial Narrow"/>
          <w:b/>
          <w:bCs/>
        </w:rPr>
        <w:t>3. Szempontok a szakmai tevékenység megítéléséhez</w:t>
      </w:r>
    </w:p>
    <w:p w:rsidR="002C2B49" w:rsidRDefault="002C2B49" w:rsidP="002C2B49">
      <w:pPr>
        <w:autoSpaceDE w:val="0"/>
        <w:autoSpaceDN w:val="0"/>
        <w:adjustRightInd w:val="0"/>
        <w:jc w:val="both"/>
        <w:rPr>
          <w:rFonts w:ascii="Arial Narrow" w:hAnsi="Arial Narrow"/>
        </w:rPr>
      </w:pPr>
      <w:r>
        <w:rPr>
          <w:rFonts w:ascii="Arial Narrow" w:hAnsi="Arial Narrow"/>
        </w:rPr>
        <w:t>3.1. A minősítést megelőző tanévekben az alapképzésben heti óraszáma összesen (két félév összege), szakdolgozat konzultálása:</w:t>
      </w:r>
    </w:p>
    <w:p w:rsidR="002C2B49" w:rsidRDefault="002C2B49" w:rsidP="002C2B49">
      <w:pPr>
        <w:autoSpaceDE w:val="0"/>
        <w:autoSpaceDN w:val="0"/>
        <w:adjustRightInd w:val="0"/>
        <w:jc w:val="both"/>
        <w:rPr>
          <w:rFonts w:ascii="Arial Narrow" w:hAnsi="Arial Narrow"/>
        </w:rPr>
      </w:pPr>
    </w:p>
    <w:p w:rsidR="002C2B49" w:rsidRDefault="002C2B49" w:rsidP="002C2B49">
      <w:pPr>
        <w:tabs>
          <w:tab w:val="left" w:pos="2520"/>
          <w:tab w:val="left" w:pos="4860"/>
          <w:tab w:val="left" w:pos="7020"/>
        </w:tabs>
        <w:autoSpaceDE w:val="0"/>
        <w:autoSpaceDN w:val="0"/>
        <w:adjustRightInd w:val="0"/>
        <w:spacing w:line="360" w:lineRule="auto"/>
        <w:ind w:left="360"/>
        <w:jc w:val="both"/>
        <w:rPr>
          <w:rFonts w:ascii="Arial Narrow" w:hAnsi="Arial Narrow"/>
        </w:rPr>
      </w:pPr>
      <w:r>
        <w:rPr>
          <w:rFonts w:ascii="Arial Narrow" w:hAnsi="Arial Narrow"/>
        </w:rPr>
        <w:t>….../.….. tanév</w:t>
      </w:r>
      <w:r>
        <w:rPr>
          <w:rFonts w:ascii="Arial Narrow" w:hAnsi="Arial Narrow"/>
        </w:rPr>
        <w:tab/>
        <w:t>……ó. előadás,</w:t>
      </w:r>
      <w:r>
        <w:rPr>
          <w:rFonts w:ascii="Arial Narrow" w:hAnsi="Arial Narrow"/>
        </w:rPr>
        <w:tab/>
        <w:t>……ó. gyakorlat,</w:t>
      </w:r>
      <w:r>
        <w:rPr>
          <w:rFonts w:ascii="Arial Narrow" w:hAnsi="Arial Narrow"/>
        </w:rPr>
        <w:tab/>
        <w:t>…….db szakdolg.</w:t>
      </w:r>
    </w:p>
    <w:p w:rsidR="002C2B49" w:rsidRDefault="002C2B49" w:rsidP="002C2B49">
      <w:pPr>
        <w:tabs>
          <w:tab w:val="left" w:pos="2520"/>
          <w:tab w:val="left" w:pos="4860"/>
          <w:tab w:val="left" w:pos="7020"/>
        </w:tabs>
        <w:autoSpaceDE w:val="0"/>
        <w:autoSpaceDN w:val="0"/>
        <w:adjustRightInd w:val="0"/>
        <w:spacing w:line="360" w:lineRule="auto"/>
        <w:ind w:left="360"/>
        <w:jc w:val="both"/>
        <w:rPr>
          <w:rFonts w:ascii="Arial Narrow" w:hAnsi="Arial Narrow"/>
        </w:rPr>
      </w:pPr>
      <w:r>
        <w:rPr>
          <w:rFonts w:ascii="Arial Narrow" w:hAnsi="Arial Narrow"/>
        </w:rPr>
        <w:t>..…./…… tanév</w:t>
      </w:r>
      <w:r>
        <w:rPr>
          <w:rFonts w:ascii="Arial Narrow" w:hAnsi="Arial Narrow"/>
        </w:rPr>
        <w:tab/>
        <w:t>…...ó. előadás,</w:t>
      </w:r>
      <w:r>
        <w:rPr>
          <w:rFonts w:ascii="Arial Narrow" w:hAnsi="Arial Narrow"/>
        </w:rPr>
        <w:tab/>
        <w:t>……ó. gyakorlat,</w:t>
      </w:r>
      <w:r>
        <w:rPr>
          <w:rFonts w:ascii="Arial Narrow" w:hAnsi="Arial Narrow"/>
        </w:rPr>
        <w:tab/>
        <w:t>…….db szakdolg.</w:t>
      </w:r>
    </w:p>
    <w:p w:rsidR="002C2B49" w:rsidRDefault="002C2B49" w:rsidP="002C2B49">
      <w:pPr>
        <w:tabs>
          <w:tab w:val="left" w:pos="2520"/>
          <w:tab w:val="left" w:pos="4860"/>
          <w:tab w:val="left" w:pos="7020"/>
        </w:tabs>
        <w:autoSpaceDE w:val="0"/>
        <w:autoSpaceDN w:val="0"/>
        <w:adjustRightInd w:val="0"/>
        <w:spacing w:line="360" w:lineRule="auto"/>
        <w:ind w:left="360"/>
        <w:jc w:val="both"/>
        <w:rPr>
          <w:rFonts w:ascii="Arial Narrow" w:hAnsi="Arial Narrow"/>
        </w:rPr>
      </w:pPr>
      <w:r>
        <w:rPr>
          <w:rFonts w:ascii="Arial Narrow" w:hAnsi="Arial Narrow"/>
        </w:rPr>
        <w:t>..…./…… tanév</w:t>
      </w:r>
      <w:r>
        <w:rPr>
          <w:rFonts w:ascii="Arial Narrow" w:hAnsi="Arial Narrow"/>
        </w:rPr>
        <w:tab/>
        <w:t>…...ó. előadás,</w:t>
      </w:r>
      <w:r>
        <w:rPr>
          <w:rFonts w:ascii="Arial Narrow" w:hAnsi="Arial Narrow"/>
        </w:rPr>
        <w:tab/>
        <w:t>……ó. gyakorlat,</w:t>
      </w:r>
      <w:r>
        <w:rPr>
          <w:rFonts w:ascii="Arial Narrow" w:hAnsi="Arial Narrow"/>
        </w:rPr>
        <w:tab/>
        <w:t>…….db szakdolg.</w:t>
      </w:r>
    </w:p>
    <w:p w:rsidR="002C2B49" w:rsidRDefault="002C2B49" w:rsidP="002C2B49">
      <w:pPr>
        <w:tabs>
          <w:tab w:val="left" w:pos="2520"/>
          <w:tab w:val="left" w:pos="4860"/>
          <w:tab w:val="left" w:pos="7020"/>
        </w:tabs>
        <w:autoSpaceDE w:val="0"/>
        <w:autoSpaceDN w:val="0"/>
        <w:adjustRightInd w:val="0"/>
        <w:ind w:left="360"/>
        <w:jc w:val="both"/>
        <w:rPr>
          <w:rFonts w:ascii="Arial Narrow" w:hAnsi="Arial Narrow"/>
        </w:rPr>
      </w:pPr>
      <w:r>
        <w:rPr>
          <w:rFonts w:ascii="Arial Narrow" w:hAnsi="Arial Narrow"/>
        </w:rPr>
        <w:t>...…/…… tanév</w:t>
      </w:r>
      <w:r>
        <w:rPr>
          <w:rFonts w:ascii="Arial Narrow" w:hAnsi="Arial Narrow"/>
        </w:rPr>
        <w:tab/>
        <w:t>…...ó. előadás,</w:t>
      </w:r>
      <w:r>
        <w:rPr>
          <w:rFonts w:ascii="Arial Narrow" w:hAnsi="Arial Narrow"/>
        </w:rPr>
        <w:tab/>
        <w:t>……ó. gyakorlat,</w:t>
      </w:r>
      <w:r>
        <w:rPr>
          <w:rFonts w:ascii="Arial Narrow" w:hAnsi="Arial Narrow"/>
        </w:rPr>
        <w:tab/>
        <w:t>…….db szakdolg.</w:t>
      </w:r>
    </w:p>
    <w:p w:rsidR="002C2B49" w:rsidRDefault="002C2B49" w:rsidP="0072229E">
      <w:pPr>
        <w:autoSpaceDE w:val="0"/>
        <w:autoSpaceDN w:val="0"/>
        <w:adjustRightInd w:val="0"/>
        <w:spacing w:before="360" w:line="360" w:lineRule="auto"/>
        <w:jc w:val="both"/>
        <w:rPr>
          <w:rFonts w:ascii="Arial Narrow" w:hAnsi="Arial Narrow"/>
        </w:rPr>
      </w:pPr>
      <w:r>
        <w:rPr>
          <w:rFonts w:ascii="Arial Narrow" w:hAnsi="Arial Narrow"/>
        </w:rPr>
        <w:t>Meghirdetett fakultatív tárgyak száma összesen : …..</w:t>
      </w:r>
    </w:p>
    <w:p w:rsidR="002C2B49" w:rsidRDefault="002C2B49" w:rsidP="002C2B49">
      <w:pPr>
        <w:autoSpaceDE w:val="0"/>
        <w:autoSpaceDN w:val="0"/>
        <w:adjustRightInd w:val="0"/>
        <w:spacing w:line="360" w:lineRule="auto"/>
        <w:jc w:val="both"/>
        <w:rPr>
          <w:rFonts w:ascii="Arial Narrow" w:hAnsi="Arial Narrow"/>
        </w:rPr>
      </w:pPr>
      <w:r>
        <w:rPr>
          <w:rFonts w:ascii="Arial Narrow" w:hAnsi="Arial Narrow"/>
        </w:rPr>
        <w:t>Indított fakultatív tárgyak száma összesen: …..</w:t>
      </w:r>
    </w:p>
    <w:p w:rsidR="002C2B49" w:rsidRDefault="002C2B49" w:rsidP="002C2B49">
      <w:pPr>
        <w:tabs>
          <w:tab w:val="left" w:pos="2590"/>
        </w:tabs>
        <w:autoSpaceDE w:val="0"/>
        <w:autoSpaceDN w:val="0"/>
        <w:adjustRightInd w:val="0"/>
        <w:jc w:val="both"/>
        <w:rPr>
          <w:rFonts w:ascii="Arial Narrow" w:hAnsi="Arial Narrow"/>
        </w:rPr>
      </w:pPr>
      <w:r>
        <w:rPr>
          <w:rFonts w:ascii="Arial Narrow" w:hAnsi="Arial Narrow"/>
        </w:rPr>
        <w:t>3.2. Publikációk az utóbbi 5 évben:</w:t>
      </w:r>
    </w:p>
    <w:p w:rsidR="002C2B49" w:rsidRDefault="002C2B49" w:rsidP="002C2B49">
      <w:pPr>
        <w:tabs>
          <w:tab w:val="left" w:pos="3780"/>
        </w:tabs>
        <w:autoSpaceDE w:val="0"/>
        <w:autoSpaceDN w:val="0"/>
        <w:adjustRightInd w:val="0"/>
        <w:ind w:left="360"/>
        <w:jc w:val="both"/>
        <w:rPr>
          <w:rFonts w:ascii="Arial Narrow" w:hAnsi="Arial Narrow"/>
        </w:rPr>
      </w:pPr>
      <w:r>
        <w:rPr>
          <w:rFonts w:ascii="Arial Narrow" w:hAnsi="Arial Narrow"/>
        </w:rPr>
        <w:t>Segédletek, jegyzetek száma:</w:t>
      </w:r>
      <w:r>
        <w:rPr>
          <w:rFonts w:ascii="Arial Narrow" w:hAnsi="Arial Narrow"/>
        </w:rPr>
        <w:tab/>
        <w:t>………</w:t>
      </w:r>
    </w:p>
    <w:p w:rsidR="002C2B49" w:rsidRDefault="002C2B49" w:rsidP="002C2B49">
      <w:pPr>
        <w:tabs>
          <w:tab w:val="left" w:pos="3780"/>
          <w:tab w:val="left" w:pos="4860"/>
          <w:tab w:val="left" w:pos="5940"/>
          <w:tab w:val="left" w:pos="7020"/>
        </w:tabs>
        <w:autoSpaceDE w:val="0"/>
        <w:autoSpaceDN w:val="0"/>
        <w:adjustRightInd w:val="0"/>
        <w:ind w:left="360"/>
        <w:jc w:val="both"/>
        <w:rPr>
          <w:rFonts w:ascii="Arial Narrow" w:hAnsi="Arial Narrow"/>
        </w:rPr>
      </w:pPr>
      <w:r>
        <w:rPr>
          <w:rFonts w:ascii="Arial Narrow" w:hAnsi="Arial Narrow"/>
        </w:rPr>
        <w:t>Konferencia kiadványok száma:</w:t>
      </w:r>
      <w:r>
        <w:rPr>
          <w:rFonts w:ascii="Arial Narrow" w:hAnsi="Arial Narrow"/>
        </w:rPr>
        <w:tab/>
        <w:t>………</w:t>
      </w:r>
      <w:r>
        <w:rPr>
          <w:rFonts w:ascii="Arial Narrow" w:hAnsi="Arial Narrow"/>
        </w:rPr>
        <w:tab/>
        <w:t>ebből</w:t>
      </w:r>
      <w:r>
        <w:rPr>
          <w:rFonts w:ascii="Arial Narrow" w:hAnsi="Arial Narrow"/>
        </w:rPr>
        <w:tab/>
        <w:t>………hazai</w:t>
      </w:r>
    </w:p>
    <w:p w:rsidR="002C2B49" w:rsidRDefault="002C2B49" w:rsidP="002C2B49">
      <w:pPr>
        <w:tabs>
          <w:tab w:val="left" w:pos="3780"/>
          <w:tab w:val="left" w:pos="4860"/>
          <w:tab w:val="left" w:pos="5940"/>
          <w:tab w:val="left" w:pos="7020"/>
        </w:tabs>
        <w:autoSpaceDE w:val="0"/>
        <w:autoSpaceDN w:val="0"/>
        <w:adjustRightInd w:val="0"/>
        <w:ind w:left="360"/>
        <w:jc w:val="both"/>
        <w:rPr>
          <w:rFonts w:ascii="Arial Narrow" w:hAnsi="Arial Narrow"/>
        </w:rPr>
      </w:pPr>
      <w:r>
        <w:rPr>
          <w:rFonts w:ascii="Arial Narrow" w:hAnsi="Arial Narrow"/>
        </w:rPr>
        <w:tab/>
      </w:r>
      <w:r>
        <w:rPr>
          <w:rFonts w:ascii="Arial Narrow" w:hAnsi="Arial Narrow"/>
        </w:rPr>
        <w:tab/>
      </w:r>
      <w:r>
        <w:rPr>
          <w:rFonts w:ascii="Arial Narrow" w:hAnsi="Arial Narrow"/>
        </w:rPr>
        <w:tab/>
        <w:t>………külföldi</w:t>
      </w:r>
    </w:p>
    <w:p w:rsidR="002C2B49" w:rsidRDefault="002C2B49" w:rsidP="002C2B49">
      <w:pPr>
        <w:tabs>
          <w:tab w:val="left" w:pos="3780"/>
          <w:tab w:val="left" w:pos="4860"/>
          <w:tab w:val="left" w:pos="5940"/>
          <w:tab w:val="left" w:pos="7020"/>
        </w:tabs>
        <w:autoSpaceDE w:val="0"/>
        <w:autoSpaceDN w:val="0"/>
        <w:adjustRightInd w:val="0"/>
        <w:ind w:left="360"/>
        <w:jc w:val="both"/>
        <w:rPr>
          <w:rFonts w:ascii="Arial Narrow" w:hAnsi="Arial Narrow"/>
        </w:rPr>
      </w:pPr>
      <w:r>
        <w:rPr>
          <w:rFonts w:ascii="Arial Narrow" w:hAnsi="Arial Narrow"/>
        </w:rPr>
        <w:t>Folyóiratcikkek száma:</w:t>
      </w:r>
      <w:r>
        <w:rPr>
          <w:rFonts w:ascii="Arial Narrow" w:hAnsi="Arial Narrow"/>
        </w:rPr>
        <w:tab/>
        <w:t xml:space="preserve"> ………</w:t>
      </w:r>
      <w:r>
        <w:rPr>
          <w:rFonts w:ascii="Arial Narrow" w:hAnsi="Arial Narrow"/>
        </w:rPr>
        <w:tab/>
        <w:t>ebből</w:t>
      </w:r>
      <w:r>
        <w:rPr>
          <w:rFonts w:ascii="Arial Narrow" w:hAnsi="Arial Narrow"/>
        </w:rPr>
        <w:tab/>
        <w:t>………hazai</w:t>
      </w:r>
    </w:p>
    <w:p w:rsidR="002C2B49" w:rsidRDefault="002C2B49" w:rsidP="004A3DDB">
      <w:pPr>
        <w:tabs>
          <w:tab w:val="left" w:pos="3780"/>
          <w:tab w:val="left" w:pos="4860"/>
          <w:tab w:val="left" w:pos="5940"/>
          <w:tab w:val="left" w:pos="7020"/>
        </w:tabs>
        <w:autoSpaceDE w:val="0"/>
        <w:autoSpaceDN w:val="0"/>
        <w:adjustRightInd w:val="0"/>
        <w:ind w:left="360"/>
        <w:jc w:val="both"/>
        <w:rPr>
          <w:rFonts w:ascii="Arial Narrow" w:hAnsi="Arial Narrow"/>
        </w:rPr>
      </w:pPr>
      <w:r>
        <w:rPr>
          <w:rFonts w:ascii="Arial Narrow" w:hAnsi="Arial Narrow"/>
        </w:rPr>
        <w:tab/>
      </w:r>
      <w:r>
        <w:rPr>
          <w:rFonts w:ascii="Arial Narrow" w:hAnsi="Arial Narrow"/>
        </w:rPr>
        <w:tab/>
      </w:r>
      <w:r>
        <w:rPr>
          <w:rFonts w:ascii="Arial Narrow" w:hAnsi="Arial Narrow"/>
        </w:rPr>
        <w:tab/>
        <w:t>………külföldi</w:t>
      </w:r>
    </w:p>
    <w:p w:rsidR="002C2B49" w:rsidRDefault="002C2B49" w:rsidP="002C2B49">
      <w:pPr>
        <w:autoSpaceDE w:val="0"/>
        <w:autoSpaceDN w:val="0"/>
        <w:adjustRightInd w:val="0"/>
        <w:jc w:val="both"/>
        <w:rPr>
          <w:rFonts w:ascii="Arial Narrow" w:hAnsi="Arial Narrow"/>
          <w:u w:val="single"/>
        </w:rPr>
      </w:pPr>
      <w:r>
        <w:rPr>
          <w:rFonts w:ascii="Arial Narrow" w:hAnsi="Arial Narrow"/>
          <w:u w:val="single"/>
        </w:rPr>
        <w:tab/>
      </w:r>
      <w:r>
        <w:rPr>
          <w:rFonts w:ascii="Arial Narrow" w:hAnsi="Arial Narrow"/>
          <w:u w:val="single"/>
        </w:rPr>
        <w:tab/>
      </w:r>
      <w:r>
        <w:rPr>
          <w:rFonts w:ascii="Arial Narrow" w:hAnsi="Arial Narrow"/>
          <w:u w:val="single"/>
        </w:rPr>
        <w:tab/>
      </w:r>
    </w:p>
    <w:p w:rsidR="002C2B49" w:rsidRDefault="002C2B49" w:rsidP="002C2B49">
      <w:pPr>
        <w:tabs>
          <w:tab w:val="left" w:pos="3060"/>
        </w:tabs>
        <w:autoSpaceDE w:val="0"/>
        <w:autoSpaceDN w:val="0"/>
        <w:adjustRightInd w:val="0"/>
        <w:jc w:val="both"/>
        <w:rPr>
          <w:rFonts w:ascii="Arial Narrow" w:hAnsi="Arial Narrow"/>
          <w:sz w:val="18"/>
          <w:szCs w:val="18"/>
        </w:rPr>
      </w:pPr>
      <w:r>
        <w:rPr>
          <w:rFonts w:ascii="Arial Narrow" w:hAnsi="Arial Narrow"/>
          <w:sz w:val="18"/>
          <w:szCs w:val="18"/>
        </w:rPr>
        <w:t>1 Mellékletek:</w:t>
      </w:r>
      <w:r>
        <w:rPr>
          <w:rFonts w:ascii="Arial Narrow" w:hAnsi="Arial Narrow"/>
          <w:sz w:val="18"/>
          <w:szCs w:val="18"/>
        </w:rPr>
        <w:tab/>
        <w:t>rövid szakmai önéletrajz</w:t>
      </w:r>
    </w:p>
    <w:p w:rsidR="002C2B49" w:rsidRPr="00121F16" w:rsidRDefault="002C2B49" w:rsidP="00121F16">
      <w:pPr>
        <w:tabs>
          <w:tab w:val="left" w:pos="3060"/>
        </w:tabs>
        <w:autoSpaceDE w:val="0"/>
        <w:autoSpaceDN w:val="0"/>
        <w:adjustRightInd w:val="0"/>
        <w:jc w:val="both"/>
        <w:rPr>
          <w:rFonts w:ascii="Arial Narrow" w:hAnsi="Arial Narrow"/>
          <w:sz w:val="18"/>
          <w:szCs w:val="18"/>
        </w:rPr>
      </w:pPr>
      <w:r>
        <w:rPr>
          <w:rFonts w:ascii="Arial Narrow" w:hAnsi="Arial Narrow"/>
          <w:sz w:val="18"/>
          <w:szCs w:val="18"/>
        </w:rPr>
        <w:tab/>
        <w:t>publikációs lista</w:t>
      </w:r>
    </w:p>
    <w:p w:rsidR="002C2B49" w:rsidRDefault="002C2B49" w:rsidP="002C2B49">
      <w:pPr>
        <w:tabs>
          <w:tab w:val="left" w:pos="3780"/>
          <w:tab w:val="left" w:pos="4860"/>
          <w:tab w:val="left" w:pos="5940"/>
          <w:tab w:val="left" w:pos="7020"/>
        </w:tabs>
        <w:autoSpaceDE w:val="0"/>
        <w:autoSpaceDN w:val="0"/>
        <w:adjustRightInd w:val="0"/>
        <w:ind w:left="360"/>
        <w:jc w:val="both"/>
        <w:rPr>
          <w:rFonts w:ascii="Arial Narrow" w:hAnsi="Arial Narrow"/>
        </w:rPr>
      </w:pPr>
      <w:r>
        <w:rPr>
          <w:rFonts w:ascii="Arial Narrow" w:hAnsi="Arial Narrow"/>
        </w:rPr>
        <w:t>Könyvek, könyvrészletek száma</w:t>
      </w:r>
      <w:r>
        <w:rPr>
          <w:rFonts w:ascii="Arial Narrow" w:hAnsi="Arial Narrow"/>
        </w:rPr>
        <w:tab/>
        <w:t xml:space="preserve">………. </w:t>
      </w:r>
      <w:r>
        <w:rPr>
          <w:rFonts w:ascii="Arial Narrow" w:hAnsi="Arial Narrow"/>
        </w:rPr>
        <w:tab/>
        <w:t xml:space="preserve">ebből </w:t>
      </w:r>
      <w:r>
        <w:rPr>
          <w:rFonts w:ascii="Arial Narrow" w:hAnsi="Arial Narrow"/>
        </w:rPr>
        <w:tab/>
        <w:t>………hazai,</w:t>
      </w:r>
    </w:p>
    <w:p w:rsidR="002C2B49" w:rsidRPr="00121F16" w:rsidRDefault="002C2B49" w:rsidP="00121F16">
      <w:pPr>
        <w:autoSpaceDE w:val="0"/>
        <w:autoSpaceDN w:val="0"/>
        <w:adjustRightInd w:val="0"/>
        <w:jc w:val="both"/>
        <w:rPr>
          <w:rFonts w:ascii="Arial Narrow" w:hAnsi="Arial Narrow"/>
        </w:rPr>
      </w:pPr>
      <w:r>
        <w:rPr>
          <w:rFonts w:ascii="Arial Narrow" w:hAnsi="Arial Narrow"/>
        </w:rPr>
        <w:tab/>
      </w:r>
      <w:r>
        <w:rPr>
          <w:rFonts w:ascii="Arial Narrow" w:hAnsi="Arial Narrow"/>
        </w:rPr>
        <w:tab/>
      </w:r>
      <w:r>
        <w:rPr>
          <w:rFonts w:ascii="Arial Narrow" w:hAnsi="Arial Narrow"/>
        </w:rPr>
        <w:tab/>
        <w:t>………külföldi</w:t>
      </w:r>
    </w:p>
    <w:p w:rsidR="002C2B49" w:rsidRDefault="002C2B49" w:rsidP="00121F16">
      <w:pPr>
        <w:tabs>
          <w:tab w:val="left" w:pos="3780"/>
          <w:tab w:val="left" w:pos="4860"/>
          <w:tab w:val="left" w:pos="5940"/>
          <w:tab w:val="left" w:pos="7020"/>
        </w:tabs>
        <w:autoSpaceDE w:val="0"/>
        <w:autoSpaceDN w:val="0"/>
        <w:adjustRightInd w:val="0"/>
        <w:ind w:left="360"/>
        <w:jc w:val="both"/>
        <w:rPr>
          <w:rFonts w:ascii="Arial Narrow" w:hAnsi="Arial Narrow"/>
        </w:rPr>
      </w:pPr>
      <w:r>
        <w:rPr>
          <w:rFonts w:ascii="Arial Narrow" w:hAnsi="Arial Narrow"/>
        </w:rPr>
        <w:t>Szakirodalmi hivatkozások száma:</w:t>
      </w:r>
      <w:r>
        <w:rPr>
          <w:rFonts w:ascii="Arial Narrow" w:hAnsi="Arial Narrow"/>
        </w:rPr>
        <w:tab/>
        <w:t>………</w:t>
      </w:r>
    </w:p>
    <w:p w:rsidR="002C2B49" w:rsidRDefault="002C2B49" w:rsidP="002C2B49">
      <w:pPr>
        <w:tabs>
          <w:tab w:val="left" w:pos="3780"/>
          <w:tab w:val="left" w:pos="4860"/>
          <w:tab w:val="left" w:pos="5940"/>
          <w:tab w:val="left" w:pos="7020"/>
        </w:tabs>
        <w:autoSpaceDE w:val="0"/>
        <w:autoSpaceDN w:val="0"/>
        <w:adjustRightInd w:val="0"/>
        <w:ind w:left="360"/>
        <w:jc w:val="both"/>
        <w:rPr>
          <w:rFonts w:ascii="Arial Narrow" w:hAnsi="Arial Narrow"/>
        </w:rPr>
      </w:pPr>
      <w:r>
        <w:rPr>
          <w:rFonts w:ascii="Arial Narrow" w:hAnsi="Arial Narrow"/>
        </w:rPr>
        <w:t>Publikációs és alkotói tevékenység pontértéke:</w:t>
      </w:r>
      <w:r>
        <w:rPr>
          <w:rFonts w:ascii="Arial Narrow" w:hAnsi="Arial Narrow"/>
        </w:rPr>
        <w:tab/>
        <w:t>……….. Q</w:t>
      </w:r>
      <w:r>
        <w:rPr>
          <w:rFonts w:ascii="Arial Narrow" w:hAnsi="Arial Narrow"/>
        </w:rPr>
        <w:tab/>
        <w:t>……….. I</w:t>
      </w:r>
    </w:p>
    <w:p w:rsidR="002C2B49" w:rsidRDefault="002C2B49" w:rsidP="002C2B49">
      <w:pPr>
        <w:autoSpaceDE w:val="0"/>
        <w:autoSpaceDN w:val="0"/>
        <w:adjustRightInd w:val="0"/>
        <w:jc w:val="both"/>
        <w:rPr>
          <w:rFonts w:ascii="Arial Narrow" w:hAnsi="Arial Narrow"/>
        </w:rPr>
      </w:pPr>
    </w:p>
    <w:p w:rsidR="002C2B49" w:rsidRDefault="002C2B49" w:rsidP="002C2B49">
      <w:pPr>
        <w:autoSpaceDE w:val="0"/>
        <w:autoSpaceDN w:val="0"/>
        <w:adjustRightInd w:val="0"/>
        <w:jc w:val="both"/>
        <w:rPr>
          <w:rFonts w:ascii="Arial Narrow" w:hAnsi="Arial Narrow"/>
        </w:rPr>
      </w:pPr>
      <w:r>
        <w:rPr>
          <w:rFonts w:ascii="Arial Narrow" w:hAnsi="Arial Narrow"/>
        </w:rPr>
        <w:t>3.3. Egyéb tevékenysége:</w:t>
      </w:r>
    </w:p>
    <w:p w:rsidR="002C2B49" w:rsidRDefault="002C2B49" w:rsidP="002C2B49">
      <w:pPr>
        <w:autoSpaceDE w:val="0"/>
        <w:autoSpaceDN w:val="0"/>
        <w:adjustRightInd w:val="0"/>
        <w:jc w:val="both"/>
        <w:rPr>
          <w:rFonts w:ascii="Arial Narrow" w:hAnsi="Arial Narrow"/>
        </w:rPr>
      </w:pPr>
    </w:p>
    <w:p w:rsidR="002C2B49" w:rsidRDefault="002C2B49" w:rsidP="002C2B49">
      <w:pPr>
        <w:autoSpaceDE w:val="0"/>
        <w:autoSpaceDN w:val="0"/>
        <w:adjustRightInd w:val="0"/>
        <w:ind w:left="360"/>
        <w:jc w:val="both"/>
        <w:rPr>
          <w:rFonts w:ascii="Arial Narrow" w:hAnsi="Arial Narrow"/>
        </w:rPr>
      </w:pPr>
      <w:r>
        <w:rPr>
          <w:rFonts w:ascii="Arial Narrow" w:hAnsi="Arial Narrow"/>
        </w:rPr>
        <w:t>Konzultált TDK dolgozatok száma ……</w:t>
      </w:r>
    </w:p>
    <w:p w:rsidR="002C2B49" w:rsidRDefault="002C2B49" w:rsidP="002C2B49">
      <w:pPr>
        <w:autoSpaceDE w:val="0"/>
        <w:autoSpaceDN w:val="0"/>
        <w:adjustRightInd w:val="0"/>
        <w:jc w:val="both"/>
        <w:rPr>
          <w:rFonts w:ascii="Arial Narrow" w:hAnsi="Arial Narrow"/>
        </w:rPr>
      </w:pPr>
    </w:p>
    <w:p w:rsidR="002C2B49" w:rsidRDefault="002C2B49" w:rsidP="002C2B49">
      <w:pPr>
        <w:autoSpaceDE w:val="0"/>
        <w:autoSpaceDN w:val="0"/>
        <w:adjustRightInd w:val="0"/>
        <w:ind w:left="360"/>
        <w:jc w:val="both"/>
        <w:rPr>
          <w:rFonts w:ascii="Arial Narrow" w:hAnsi="Arial Narrow"/>
        </w:rPr>
      </w:pPr>
      <w:r>
        <w:rPr>
          <w:rFonts w:ascii="Arial Narrow" w:hAnsi="Arial Narrow"/>
        </w:rPr>
        <w:t>Tanulmányutak száma: ……</w:t>
      </w:r>
    </w:p>
    <w:p w:rsidR="002C2B49" w:rsidRDefault="002C2B49" w:rsidP="002C2B49">
      <w:pPr>
        <w:tabs>
          <w:tab w:val="left" w:leader="dot" w:pos="9000"/>
        </w:tabs>
        <w:autoSpaceDE w:val="0"/>
        <w:autoSpaceDN w:val="0"/>
        <w:adjustRightInd w:val="0"/>
        <w:spacing w:line="360" w:lineRule="auto"/>
        <w:jc w:val="both"/>
        <w:rPr>
          <w:rFonts w:ascii="Arial Narrow" w:hAnsi="Arial Narrow"/>
        </w:rPr>
      </w:pPr>
      <w:r>
        <w:rPr>
          <w:rFonts w:ascii="Arial Narrow" w:hAnsi="Arial Narrow"/>
        </w:rPr>
        <w:t>Pályázati munka:</w:t>
      </w:r>
      <w:r>
        <w:rPr>
          <w:rFonts w:ascii="Arial Narrow" w:hAnsi="Arial Narrow"/>
        </w:rPr>
        <w:tab/>
      </w:r>
    </w:p>
    <w:p w:rsidR="002C2B49" w:rsidRDefault="002C2B49" w:rsidP="002C2B49">
      <w:pPr>
        <w:tabs>
          <w:tab w:val="left" w:leader="dot" w:pos="9000"/>
        </w:tabs>
        <w:autoSpaceDE w:val="0"/>
        <w:autoSpaceDN w:val="0"/>
        <w:adjustRightInd w:val="0"/>
        <w:spacing w:line="360" w:lineRule="auto"/>
        <w:jc w:val="both"/>
        <w:rPr>
          <w:rFonts w:ascii="Arial Narrow" w:hAnsi="Arial Narrow"/>
        </w:rPr>
      </w:pPr>
      <w:r>
        <w:rPr>
          <w:rFonts w:ascii="Arial Narrow" w:hAnsi="Arial Narrow"/>
        </w:rPr>
        <w:tab/>
      </w:r>
    </w:p>
    <w:p w:rsidR="002C2B49" w:rsidRDefault="002C2B49" w:rsidP="002C2B49">
      <w:pPr>
        <w:tabs>
          <w:tab w:val="left" w:leader="dot" w:pos="9000"/>
        </w:tabs>
        <w:autoSpaceDE w:val="0"/>
        <w:autoSpaceDN w:val="0"/>
        <w:adjustRightInd w:val="0"/>
        <w:jc w:val="both"/>
        <w:rPr>
          <w:rFonts w:ascii="Arial Narrow" w:hAnsi="Arial Narrow"/>
        </w:rPr>
      </w:pPr>
      <w:r>
        <w:rPr>
          <w:rFonts w:ascii="Arial Narrow" w:hAnsi="Arial Narrow"/>
        </w:rPr>
        <w:t>3.1-en kívüli oktatás, megbízásos munka:</w:t>
      </w:r>
      <w:r>
        <w:rPr>
          <w:rFonts w:ascii="Arial Narrow" w:hAnsi="Arial Narrow"/>
        </w:rPr>
        <w:tab/>
      </w:r>
    </w:p>
    <w:p w:rsidR="002C2B49" w:rsidRDefault="002C2B49" w:rsidP="002C2B49">
      <w:pPr>
        <w:tabs>
          <w:tab w:val="left" w:leader="dot" w:pos="9000"/>
        </w:tabs>
        <w:autoSpaceDE w:val="0"/>
        <w:autoSpaceDN w:val="0"/>
        <w:adjustRightInd w:val="0"/>
        <w:jc w:val="both"/>
        <w:rPr>
          <w:rFonts w:ascii="Arial Narrow" w:hAnsi="Arial Narrow"/>
        </w:rPr>
      </w:pPr>
    </w:p>
    <w:p w:rsidR="002C2B49" w:rsidRDefault="002C2B49" w:rsidP="002C2B49">
      <w:pPr>
        <w:tabs>
          <w:tab w:val="left" w:leader="dot" w:pos="9000"/>
        </w:tabs>
        <w:autoSpaceDE w:val="0"/>
        <w:autoSpaceDN w:val="0"/>
        <w:adjustRightInd w:val="0"/>
        <w:jc w:val="both"/>
        <w:rPr>
          <w:rFonts w:ascii="Arial Narrow" w:hAnsi="Arial Narrow"/>
        </w:rPr>
      </w:pPr>
      <w:r>
        <w:rPr>
          <w:rFonts w:ascii="Arial Narrow" w:hAnsi="Arial Narrow"/>
        </w:rPr>
        <w:t>3.4. Nyelvtudása</w:t>
      </w:r>
    </w:p>
    <w:p w:rsidR="002C2B49" w:rsidRDefault="002C2B49" w:rsidP="002C2B49">
      <w:pPr>
        <w:tabs>
          <w:tab w:val="left" w:leader="dot" w:pos="9000"/>
        </w:tabs>
        <w:autoSpaceDE w:val="0"/>
        <w:autoSpaceDN w:val="0"/>
        <w:adjustRightInd w:val="0"/>
        <w:jc w:val="both"/>
        <w:rPr>
          <w:rFonts w:ascii="Arial Narrow" w:hAnsi="Arial Narrow"/>
        </w:rPr>
      </w:pPr>
      <w:r>
        <w:rPr>
          <w:rFonts w:ascii="Arial Narrow" w:hAnsi="Arial Narrow"/>
        </w:rPr>
        <w:t>nyelvvizsgák</w:t>
      </w:r>
      <w:r>
        <w:rPr>
          <w:rFonts w:ascii="Arial Narrow" w:hAnsi="Arial Narrow"/>
        </w:rPr>
        <w:tab/>
      </w:r>
    </w:p>
    <w:p w:rsidR="002E62E9" w:rsidRDefault="002E62E9" w:rsidP="002C2B49">
      <w:pPr>
        <w:autoSpaceDE w:val="0"/>
        <w:autoSpaceDN w:val="0"/>
        <w:adjustRightInd w:val="0"/>
        <w:jc w:val="both"/>
        <w:rPr>
          <w:rFonts w:ascii="Arial Narrow" w:hAnsi="Arial Narrow"/>
          <w:b/>
          <w:bCs/>
        </w:rPr>
      </w:pPr>
    </w:p>
    <w:p w:rsidR="002C2B49" w:rsidRDefault="002C2B49" w:rsidP="002C2B49">
      <w:pPr>
        <w:autoSpaceDE w:val="0"/>
        <w:autoSpaceDN w:val="0"/>
        <w:adjustRightInd w:val="0"/>
        <w:jc w:val="both"/>
        <w:rPr>
          <w:rFonts w:ascii="Arial Narrow" w:hAnsi="Arial Narrow"/>
          <w:b/>
          <w:bCs/>
        </w:rPr>
      </w:pPr>
      <w:r>
        <w:rPr>
          <w:rFonts w:ascii="Arial Narrow" w:hAnsi="Arial Narrow"/>
          <w:b/>
          <w:bCs/>
        </w:rPr>
        <w:t>4. Önértékelés</w:t>
      </w:r>
    </w:p>
    <w:p w:rsidR="002C2B49" w:rsidRDefault="002C2B49" w:rsidP="002C2B49">
      <w:pPr>
        <w:autoSpaceDE w:val="0"/>
        <w:autoSpaceDN w:val="0"/>
        <w:adjustRightInd w:val="0"/>
        <w:jc w:val="both"/>
        <w:rPr>
          <w:rFonts w:ascii="Arial Narrow" w:hAnsi="Arial Narrow"/>
          <w:bCs/>
        </w:rPr>
      </w:pPr>
    </w:p>
    <w:p w:rsidR="002C2B49" w:rsidRDefault="002C2B49" w:rsidP="002C2B49">
      <w:pPr>
        <w:autoSpaceDE w:val="0"/>
        <w:autoSpaceDN w:val="0"/>
        <w:adjustRightInd w:val="0"/>
        <w:jc w:val="both"/>
        <w:rPr>
          <w:rFonts w:ascii="Arial Narrow" w:hAnsi="Arial Narrow"/>
        </w:rPr>
      </w:pPr>
      <w:r>
        <w:rPr>
          <w:rFonts w:ascii="Arial Narrow" w:hAnsi="Arial Narrow"/>
        </w:rPr>
        <w:t>4.1. Saját megítélésem szerint tevékenységem erős oldalai:</w:t>
      </w:r>
    </w:p>
    <w:p w:rsidR="002C2B49" w:rsidRDefault="002C2B49" w:rsidP="002C2B49">
      <w:pPr>
        <w:autoSpaceDE w:val="0"/>
        <w:autoSpaceDN w:val="0"/>
        <w:adjustRightInd w:val="0"/>
        <w:jc w:val="both"/>
        <w:rPr>
          <w:rFonts w:ascii="Arial Narrow" w:hAnsi="Arial Narrow"/>
        </w:rPr>
      </w:pPr>
    </w:p>
    <w:p w:rsidR="002C2B49" w:rsidRDefault="002C2B49" w:rsidP="002C2B49">
      <w:pPr>
        <w:autoSpaceDE w:val="0"/>
        <w:autoSpaceDN w:val="0"/>
        <w:adjustRightInd w:val="0"/>
        <w:jc w:val="both"/>
        <w:rPr>
          <w:rFonts w:ascii="Arial Narrow" w:hAnsi="Arial Narrow"/>
        </w:rPr>
      </w:pPr>
      <w:r>
        <w:rPr>
          <w:rFonts w:ascii="Arial Narrow" w:hAnsi="Arial Narrow"/>
        </w:rPr>
        <w:t>4.2. Saját megítélésem szerint tevékenységem gyenge oldalai:</w:t>
      </w:r>
    </w:p>
    <w:p w:rsidR="002C2B49" w:rsidRDefault="002C2B49" w:rsidP="002C2B49">
      <w:pPr>
        <w:autoSpaceDE w:val="0"/>
        <w:autoSpaceDN w:val="0"/>
        <w:adjustRightInd w:val="0"/>
        <w:jc w:val="both"/>
        <w:rPr>
          <w:rFonts w:ascii="Arial Narrow" w:hAnsi="Arial Narrow"/>
        </w:rPr>
      </w:pPr>
    </w:p>
    <w:p w:rsidR="002C2B49" w:rsidRPr="00121F16" w:rsidRDefault="002C2B49" w:rsidP="002C2B49">
      <w:pPr>
        <w:autoSpaceDE w:val="0"/>
        <w:autoSpaceDN w:val="0"/>
        <w:adjustRightInd w:val="0"/>
        <w:jc w:val="both"/>
        <w:rPr>
          <w:rFonts w:ascii="Arial Narrow" w:hAnsi="Arial Narrow"/>
        </w:rPr>
      </w:pPr>
      <w:r>
        <w:rPr>
          <w:rFonts w:ascii="Arial Narrow" w:hAnsi="Arial Narrow"/>
        </w:rPr>
        <w:t>4.3. A hallgatói véleményezésekből levont következtetéseim:</w:t>
      </w:r>
    </w:p>
    <w:p w:rsidR="002C2B49" w:rsidRDefault="002C2B49" w:rsidP="002C2B49">
      <w:pPr>
        <w:autoSpaceDE w:val="0"/>
        <w:autoSpaceDN w:val="0"/>
        <w:adjustRightInd w:val="0"/>
        <w:jc w:val="both"/>
        <w:rPr>
          <w:rFonts w:ascii="Arial Narrow" w:hAnsi="Arial Narrow"/>
          <w:bCs/>
        </w:rPr>
      </w:pPr>
    </w:p>
    <w:p w:rsidR="002C2B49" w:rsidRDefault="002C2B49" w:rsidP="002C2B49">
      <w:pPr>
        <w:autoSpaceDE w:val="0"/>
        <w:autoSpaceDN w:val="0"/>
        <w:adjustRightInd w:val="0"/>
        <w:jc w:val="both"/>
        <w:rPr>
          <w:rFonts w:ascii="Arial Narrow" w:hAnsi="Arial Narrow"/>
          <w:b/>
          <w:bCs/>
        </w:rPr>
      </w:pPr>
      <w:smartTag w:uri="urn:schemas-microsoft-com:office:smarttags" w:element="metricconverter">
        <w:smartTagPr>
          <w:attr w:name="ProductID" w:val="5. A"/>
        </w:smartTagPr>
        <w:r>
          <w:rPr>
            <w:rFonts w:ascii="Arial Narrow" w:hAnsi="Arial Narrow"/>
            <w:b/>
            <w:bCs/>
          </w:rPr>
          <w:t>5. A</w:t>
        </w:r>
      </w:smartTag>
      <w:r>
        <w:rPr>
          <w:rFonts w:ascii="Arial Narrow" w:hAnsi="Arial Narrow"/>
          <w:b/>
          <w:bCs/>
        </w:rPr>
        <w:t xml:space="preserve"> minősített egyéb közölnivalói:</w:t>
      </w:r>
    </w:p>
    <w:p w:rsidR="002C2B49" w:rsidRDefault="002C2B49" w:rsidP="002C2B49">
      <w:pPr>
        <w:autoSpaceDE w:val="0"/>
        <w:autoSpaceDN w:val="0"/>
        <w:adjustRightInd w:val="0"/>
        <w:jc w:val="both"/>
        <w:rPr>
          <w:rFonts w:ascii="Arial Narrow" w:hAnsi="Arial Narrow"/>
        </w:rPr>
      </w:pPr>
    </w:p>
    <w:p w:rsidR="002C2B49" w:rsidRDefault="002C2B49" w:rsidP="002C2B49">
      <w:pPr>
        <w:autoSpaceDE w:val="0"/>
        <w:autoSpaceDN w:val="0"/>
        <w:adjustRightInd w:val="0"/>
        <w:jc w:val="both"/>
        <w:rPr>
          <w:rFonts w:ascii="Arial Narrow" w:hAnsi="Arial Narrow"/>
        </w:rPr>
      </w:pPr>
      <w:r>
        <w:rPr>
          <w:rFonts w:ascii="Arial Narrow" w:hAnsi="Arial Narrow"/>
        </w:rPr>
        <w:t>Budapest, 20….………</w:t>
      </w:r>
      <w:r w:rsidR="00121F16">
        <w:rPr>
          <w:rFonts w:ascii="Arial Narrow" w:hAnsi="Arial Narrow"/>
        </w:rPr>
        <w:t xml:space="preserve"> </w:t>
      </w:r>
      <w:r w:rsidR="00121F16">
        <w:rPr>
          <w:rFonts w:ascii="Arial Narrow" w:hAnsi="Arial Narrow"/>
        </w:rPr>
        <w:tab/>
      </w:r>
      <w:r w:rsidR="00121F16">
        <w:rPr>
          <w:rFonts w:ascii="Arial Narrow" w:hAnsi="Arial Narrow"/>
        </w:rPr>
        <w:tab/>
      </w:r>
      <w:r w:rsidR="00121F16">
        <w:rPr>
          <w:rFonts w:ascii="Arial Narrow" w:hAnsi="Arial Narrow"/>
        </w:rPr>
        <w:tab/>
      </w:r>
      <w:r w:rsidR="00121F16">
        <w:rPr>
          <w:rFonts w:ascii="Arial Narrow" w:hAnsi="Arial Narrow"/>
        </w:rPr>
        <w:tab/>
      </w:r>
      <w:r w:rsidR="00121F16">
        <w:rPr>
          <w:rFonts w:ascii="Arial Narrow" w:hAnsi="Arial Narrow"/>
        </w:rPr>
        <w:tab/>
      </w:r>
      <w:r w:rsidR="00121F16">
        <w:rPr>
          <w:rFonts w:ascii="Arial Narrow" w:hAnsi="Arial Narrow"/>
        </w:rPr>
        <w:tab/>
      </w:r>
      <w:r w:rsidR="00121F16">
        <w:rPr>
          <w:rFonts w:ascii="Arial Narrow" w:hAnsi="Arial Narrow"/>
        </w:rPr>
        <w:tab/>
      </w:r>
      <w:r>
        <w:rPr>
          <w:rFonts w:ascii="Arial Narrow" w:hAnsi="Arial Narrow"/>
        </w:rPr>
        <w:tab/>
        <w:t>a minősített aláírása</w:t>
      </w:r>
    </w:p>
    <w:p w:rsidR="002C2B49" w:rsidRDefault="002C2B49" w:rsidP="00121F16">
      <w:pPr>
        <w:autoSpaceDE w:val="0"/>
        <w:autoSpaceDN w:val="0"/>
        <w:adjustRightInd w:val="0"/>
        <w:rPr>
          <w:rFonts w:ascii="Arial Narrow" w:hAnsi="Arial Narrow"/>
          <w:b/>
          <w:bCs/>
        </w:rPr>
      </w:pPr>
      <w:r>
        <w:rPr>
          <w:rFonts w:ascii="Arial Narrow" w:hAnsi="Arial Narrow"/>
        </w:rPr>
        <w:br w:type="page"/>
      </w:r>
      <w:r>
        <w:rPr>
          <w:rFonts w:ascii="Arial Narrow" w:hAnsi="Arial Narrow"/>
          <w:b/>
          <w:bCs/>
        </w:rPr>
        <w:t>Kitöltési útmutató</w:t>
      </w:r>
    </w:p>
    <w:p w:rsidR="002C2B49" w:rsidRDefault="002C2B49" w:rsidP="002C2B49">
      <w:pPr>
        <w:autoSpaceDE w:val="0"/>
        <w:autoSpaceDN w:val="0"/>
        <w:adjustRightInd w:val="0"/>
        <w:jc w:val="both"/>
        <w:rPr>
          <w:rFonts w:ascii="Arial Narrow" w:hAnsi="Arial Narrow"/>
        </w:rPr>
      </w:pPr>
    </w:p>
    <w:p w:rsidR="002C2B49" w:rsidRDefault="002C2B49" w:rsidP="002C2B49">
      <w:pPr>
        <w:autoSpaceDE w:val="0"/>
        <w:autoSpaceDN w:val="0"/>
        <w:adjustRightInd w:val="0"/>
        <w:jc w:val="both"/>
        <w:rPr>
          <w:rFonts w:ascii="Arial Narrow" w:hAnsi="Arial Narrow"/>
        </w:rPr>
      </w:pPr>
      <w:r>
        <w:rPr>
          <w:rFonts w:ascii="Arial Narrow" w:hAnsi="Arial Narrow"/>
        </w:rPr>
        <w:t>Az 1.- 5. pontokat a minősítendő személy tölti ki 2 példányban.</w:t>
      </w:r>
    </w:p>
    <w:p w:rsidR="002C2B49" w:rsidRDefault="002C2B49" w:rsidP="002C2B49">
      <w:pPr>
        <w:autoSpaceDE w:val="0"/>
        <w:autoSpaceDN w:val="0"/>
        <w:adjustRightInd w:val="0"/>
        <w:jc w:val="both"/>
        <w:rPr>
          <w:rFonts w:ascii="Arial Narrow" w:hAnsi="Arial Narrow"/>
        </w:rPr>
      </w:pPr>
      <w:r>
        <w:rPr>
          <w:rFonts w:ascii="Arial Narrow" w:hAnsi="Arial Narrow"/>
        </w:rPr>
        <w:t>A 2. pontnak az Óbudai Egyetemen fennálló közalkalmazotti jogviszonyra vonatkozó része a megfelelő szövegrész aláhúzásával válaszolandó meg.</w:t>
      </w:r>
    </w:p>
    <w:p w:rsidR="002C2B49" w:rsidRDefault="002C2B49" w:rsidP="002C2B49">
      <w:pPr>
        <w:autoSpaceDE w:val="0"/>
        <w:autoSpaceDN w:val="0"/>
        <w:adjustRightInd w:val="0"/>
        <w:jc w:val="both"/>
        <w:rPr>
          <w:rFonts w:ascii="Arial Narrow" w:hAnsi="Arial Narrow"/>
        </w:rPr>
      </w:pPr>
    </w:p>
    <w:p w:rsidR="002C2B49" w:rsidRDefault="002C2B49" w:rsidP="002C2B49">
      <w:pPr>
        <w:autoSpaceDE w:val="0"/>
        <w:autoSpaceDN w:val="0"/>
        <w:adjustRightInd w:val="0"/>
        <w:jc w:val="both"/>
        <w:rPr>
          <w:rFonts w:ascii="Arial Narrow" w:hAnsi="Arial Narrow"/>
        </w:rPr>
      </w:pPr>
      <w:r>
        <w:rPr>
          <w:rFonts w:ascii="Arial Narrow" w:hAnsi="Arial Narrow"/>
        </w:rPr>
        <w:t>A 3. 1. pontban, az oktató munkát tükröző, felsorolt részletezés szerinti óraszámokat egy tanévre vonatkoztatva kell beírni.</w:t>
      </w:r>
    </w:p>
    <w:p w:rsidR="002C2B49" w:rsidRDefault="002C2B49" w:rsidP="002C2B49">
      <w:pPr>
        <w:autoSpaceDE w:val="0"/>
        <w:autoSpaceDN w:val="0"/>
        <w:adjustRightInd w:val="0"/>
        <w:jc w:val="both"/>
        <w:rPr>
          <w:rFonts w:ascii="Arial Narrow" w:hAnsi="Arial Narrow"/>
        </w:rPr>
      </w:pPr>
    </w:p>
    <w:p w:rsidR="002C2B49" w:rsidRDefault="002C2B49" w:rsidP="002C2B49">
      <w:pPr>
        <w:autoSpaceDE w:val="0"/>
        <w:autoSpaceDN w:val="0"/>
        <w:adjustRightInd w:val="0"/>
        <w:jc w:val="both"/>
        <w:rPr>
          <w:rFonts w:ascii="Arial Narrow" w:hAnsi="Arial Narrow"/>
        </w:rPr>
      </w:pPr>
      <w:r>
        <w:rPr>
          <w:rFonts w:ascii="Arial Narrow" w:hAnsi="Arial Narrow"/>
        </w:rPr>
        <w:t>A 3. 2. pontban az utolsó 5 év összesített adatait kell megadni.</w:t>
      </w:r>
    </w:p>
    <w:p w:rsidR="002C2B49" w:rsidRDefault="002C2B49" w:rsidP="002C2B49">
      <w:pPr>
        <w:autoSpaceDE w:val="0"/>
        <w:autoSpaceDN w:val="0"/>
        <w:adjustRightInd w:val="0"/>
        <w:jc w:val="both"/>
        <w:rPr>
          <w:rFonts w:ascii="Arial Narrow" w:hAnsi="Arial Narrow"/>
        </w:rPr>
      </w:pPr>
      <w:r>
        <w:rPr>
          <w:rFonts w:ascii="Arial Narrow" w:hAnsi="Arial Narrow"/>
        </w:rPr>
        <w:t>A pályázati munkához sorolandó minden elnyert hazai és külföldi pályázat (pl. OTKA, OMFB, Széchenyi prof. ösztöndíj pályázat stb.) A megbízásos munkáknál az ipari és egyéb megbízásokat kell beírni.</w:t>
      </w:r>
    </w:p>
    <w:p w:rsidR="002C2B49" w:rsidRDefault="002C2B49" w:rsidP="002C2B49">
      <w:pPr>
        <w:autoSpaceDE w:val="0"/>
        <w:autoSpaceDN w:val="0"/>
        <w:adjustRightInd w:val="0"/>
        <w:jc w:val="both"/>
        <w:rPr>
          <w:rFonts w:ascii="Arial Narrow" w:hAnsi="Arial Narrow"/>
        </w:rPr>
      </w:pPr>
    </w:p>
    <w:p w:rsidR="002C2B49" w:rsidRDefault="002C2B49" w:rsidP="002C2B49">
      <w:pPr>
        <w:autoSpaceDE w:val="0"/>
        <w:autoSpaceDN w:val="0"/>
        <w:adjustRightInd w:val="0"/>
        <w:jc w:val="both"/>
        <w:rPr>
          <w:rFonts w:ascii="Arial Narrow" w:hAnsi="Arial Narrow"/>
        </w:rPr>
      </w:pPr>
      <w:r>
        <w:rPr>
          <w:rFonts w:ascii="Arial Narrow" w:hAnsi="Arial Narrow"/>
        </w:rPr>
        <w:t>A 3.3. pontban nyelvvizsgának az alap-, közép-, és felsőfokú állami nyelvvizsgát, illetve az ezzel egyenértékű vizsgákat tekintjük. Azt vagy azokat a nyelveket kell beírni, ami (k)ből ilyen nyelvvizsgával rendelkezik.</w:t>
      </w:r>
    </w:p>
    <w:p w:rsidR="002C2B49" w:rsidRDefault="002C2B49" w:rsidP="002C2B49">
      <w:pPr>
        <w:autoSpaceDE w:val="0"/>
        <w:autoSpaceDN w:val="0"/>
        <w:adjustRightInd w:val="0"/>
        <w:jc w:val="both"/>
        <w:rPr>
          <w:rFonts w:ascii="Arial Narrow" w:hAnsi="Arial Narrow"/>
        </w:rPr>
      </w:pPr>
    </w:p>
    <w:p w:rsidR="002C2B49" w:rsidRDefault="002C2B49" w:rsidP="002C2B49">
      <w:pPr>
        <w:autoSpaceDE w:val="0"/>
        <w:autoSpaceDN w:val="0"/>
        <w:adjustRightInd w:val="0"/>
        <w:jc w:val="both"/>
        <w:rPr>
          <w:rFonts w:ascii="Arial Narrow" w:hAnsi="Arial Narrow"/>
        </w:rPr>
      </w:pPr>
      <w:r>
        <w:rPr>
          <w:rFonts w:ascii="Arial Narrow" w:hAnsi="Arial Narrow"/>
        </w:rPr>
        <w:t>Kitöltés és aláírás után a minősítési lap egy példánya a minősített közalkalmazotté, egy példányát a jogkörgyakorló őrzi a Kjt. 83/D. § előírásai szerint.</w:t>
      </w:r>
    </w:p>
    <w:p w:rsidR="002C2B49" w:rsidRDefault="002C2B49" w:rsidP="002C2B49">
      <w:pPr>
        <w:autoSpaceDE w:val="0"/>
        <w:autoSpaceDN w:val="0"/>
        <w:adjustRightInd w:val="0"/>
        <w:jc w:val="both"/>
        <w:rPr>
          <w:rFonts w:ascii="Arial Narrow" w:hAnsi="Arial Narrow"/>
        </w:rPr>
      </w:pPr>
    </w:p>
    <w:p w:rsidR="002C2B49" w:rsidRDefault="002C2B49" w:rsidP="002C2B49">
      <w:pPr>
        <w:autoSpaceDE w:val="0"/>
        <w:autoSpaceDN w:val="0"/>
        <w:adjustRightInd w:val="0"/>
        <w:jc w:val="both"/>
        <w:rPr>
          <w:rFonts w:ascii="Arial Narrow" w:hAnsi="Arial Narrow"/>
        </w:rPr>
      </w:pPr>
    </w:p>
    <w:p w:rsidR="00C847C8" w:rsidRDefault="00C847C8" w:rsidP="002C2B49">
      <w:pPr>
        <w:autoSpaceDE w:val="0"/>
        <w:autoSpaceDN w:val="0"/>
        <w:adjustRightInd w:val="0"/>
        <w:jc w:val="both"/>
        <w:rPr>
          <w:rFonts w:ascii="Arial Narrow" w:hAnsi="Arial Narrow"/>
        </w:rPr>
      </w:pPr>
    </w:p>
    <w:p w:rsidR="00C847C8" w:rsidRDefault="00C847C8" w:rsidP="002C2B49">
      <w:pPr>
        <w:autoSpaceDE w:val="0"/>
        <w:autoSpaceDN w:val="0"/>
        <w:adjustRightInd w:val="0"/>
        <w:jc w:val="both"/>
        <w:rPr>
          <w:rFonts w:ascii="Arial Narrow" w:hAnsi="Arial Narrow"/>
        </w:rPr>
      </w:pPr>
    </w:p>
    <w:p w:rsidR="00C847C8" w:rsidRDefault="00C847C8" w:rsidP="002C2B49">
      <w:pPr>
        <w:autoSpaceDE w:val="0"/>
        <w:autoSpaceDN w:val="0"/>
        <w:adjustRightInd w:val="0"/>
        <w:jc w:val="both"/>
        <w:rPr>
          <w:rFonts w:ascii="Arial Narrow" w:hAnsi="Arial Narrow"/>
        </w:rPr>
      </w:pPr>
    </w:p>
    <w:p w:rsidR="00C847C8" w:rsidRDefault="00C847C8" w:rsidP="002C2B49">
      <w:pPr>
        <w:autoSpaceDE w:val="0"/>
        <w:autoSpaceDN w:val="0"/>
        <w:adjustRightInd w:val="0"/>
        <w:jc w:val="both"/>
        <w:rPr>
          <w:rFonts w:ascii="Arial Narrow" w:hAnsi="Arial Narrow"/>
        </w:rPr>
      </w:pPr>
    </w:p>
    <w:p w:rsidR="00C847C8" w:rsidRDefault="00C847C8" w:rsidP="002C2B49">
      <w:pPr>
        <w:autoSpaceDE w:val="0"/>
        <w:autoSpaceDN w:val="0"/>
        <w:adjustRightInd w:val="0"/>
        <w:jc w:val="both"/>
        <w:rPr>
          <w:rFonts w:ascii="Arial Narrow" w:hAnsi="Arial Narrow"/>
        </w:rPr>
      </w:pPr>
    </w:p>
    <w:p w:rsidR="00C847C8" w:rsidRDefault="00C847C8" w:rsidP="002C2B49">
      <w:pPr>
        <w:autoSpaceDE w:val="0"/>
        <w:autoSpaceDN w:val="0"/>
        <w:adjustRightInd w:val="0"/>
        <w:jc w:val="both"/>
        <w:rPr>
          <w:rFonts w:ascii="Arial Narrow" w:hAnsi="Arial Narrow"/>
        </w:rPr>
      </w:pPr>
    </w:p>
    <w:p w:rsidR="002C2B49" w:rsidRDefault="002C2B49" w:rsidP="002C2B49">
      <w:pPr>
        <w:ind w:left="360"/>
        <w:jc w:val="both"/>
        <w:rPr>
          <w:rFonts w:ascii="Arial Narrow" w:hAnsi="Arial Narrow"/>
          <w:sz w:val="16"/>
          <w:szCs w:val="16"/>
        </w:rPr>
      </w:pPr>
      <w:r>
        <w:rPr>
          <w:rFonts w:ascii="Arial Narrow" w:hAnsi="Arial Narrow"/>
          <w:sz w:val="16"/>
          <w:szCs w:val="16"/>
        </w:rPr>
        <w:t>Kjt. 83/D. § A munkáltatónál vezetett közalkalmazotti alapnyilvántartásba – az érintetten kívül – a következők jogosultak betekinteni, illetőleg abból adatot átvenni a rájuk vonatkozó jogszabályban meghatározott feladataik ellátása céljából:</w:t>
      </w:r>
    </w:p>
    <w:p w:rsidR="002C2B49" w:rsidRDefault="002C2B49" w:rsidP="002C2B49">
      <w:pPr>
        <w:ind w:left="360"/>
        <w:jc w:val="both"/>
        <w:rPr>
          <w:rFonts w:ascii="Arial Narrow" w:hAnsi="Arial Narrow"/>
          <w:sz w:val="16"/>
          <w:szCs w:val="16"/>
        </w:rPr>
      </w:pPr>
      <w:r>
        <w:rPr>
          <w:rFonts w:ascii="Arial Narrow" w:hAnsi="Arial Narrow"/>
          <w:sz w:val="16"/>
          <w:szCs w:val="16"/>
        </w:rPr>
        <w:t>a) a közalkalmazott felettese,</w:t>
      </w:r>
    </w:p>
    <w:p w:rsidR="002C2B49" w:rsidRDefault="002C2B49" w:rsidP="002C2B49">
      <w:pPr>
        <w:ind w:left="360"/>
        <w:jc w:val="both"/>
        <w:rPr>
          <w:rFonts w:ascii="Arial Narrow" w:hAnsi="Arial Narrow"/>
          <w:sz w:val="16"/>
          <w:szCs w:val="16"/>
        </w:rPr>
      </w:pPr>
      <w:r>
        <w:rPr>
          <w:rFonts w:ascii="Arial Narrow" w:hAnsi="Arial Narrow"/>
          <w:sz w:val="16"/>
          <w:szCs w:val="16"/>
        </w:rPr>
        <w:t>b) a minősítést végző vezető,</w:t>
      </w:r>
    </w:p>
    <w:p w:rsidR="002C2B49" w:rsidRDefault="002C2B49" w:rsidP="002C2B49">
      <w:pPr>
        <w:ind w:left="360"/>
        <w:jc w:val="both"/>
        <w:rPr>
          <w:rFonts w:ascii="Arial Narrow" w:hAnsi="Arial Narrow"/>
          <w:sz w:val="16"/>
          <w:szCs w:val="16"/>
        </w:rPr>
      </w:pPr>
      <w:r>
        <w:rPr>
          <w:rFonts w:ascii="Arial Narrow" w:hAnsi="Arial Narrow"/>
          <w:sz w:val="16"/>
          <w:szCs w:val="16"/>
        </w:rPr>
        <w:t>c) feladatkörének keretei között a törvényességi ellenőrzést végző szerv,</w:t>
      </w:r>
    </w:p>
    <w:p w:rsidR="002C2B49" w:rsidRDefault="002C2B49" w:rsidP="002C2B49">
      <w:pPr>
        <w:ind w:left="360"/>
        <w:jc w:val="both"/>
        <w:rPr>
          <w:rFonts w:ascii="Arial Narrow" w:hAnsi="Arial Narrow"/>
          <w:sz w:val="16"/>
          <w:szCs w:val="16"/>
        </w:rPr>
      </w:pPr>
      <w:r>
        <w:rPr>
          <w:rFonts w:ascii="Arial Narrow" w:hAnsi="Arial Narrow"/>
          <w:sz w:val="16"/>
          <w:szCs w:val="16"/>
        </w:rPr>
        <w:t xml:space="preserve">d) </w:t>
      </w:r>
    </w:p>
    <w:p w:rsidR="002C2B49" w:rsidRDefault="002C2B49" w:rsidP="002C2B49">
      <w:pPr>
        <w:ind w:left="360"/>
        <w:jc w:val="both"/>
        <w:rPr>
          <w:rFonts w:ascii="Arial Narrow" w:hAnsi="Arial Narrow"/>
          <w:sz w:val="16"/>
          <w:szCs w:val="16"/>
        </w:rPr>
      </w:pPr>
      <w:r>
        <w:rPr>
          <w:rFonts w:ascii="Arial Narrow" w:hAnsi="Arial Narrow"/>
          <w:sz w:val="16"/>
          <w:szCs w:val="16"/>
        </w:rPr>
        <w:t>e) munkaügyi, polgári jogi, közigazgatási per kapcsán a bíróság,</w:t>
      </w:r>
    </w:p>
    <w:p w:rsidR="002C2B49" w:rsidRDefault="002C2B49" w:rsidP="002C2B49">
      <w:pPr>
        <w:ind w:left="360"/>
        <w:jc w:val="both"/>
        <w:rPr>
          <w:rFonts w:ascii="Arial Narrow" w:hAnsi="Arial Narrow"/>
          <w:sz w:val="16"/>
          <w:szCs w:val="16"/>
        </w:rPr>
      </w:pPr>
      <w:r>
        <w:rPr>
          <w:rFonts w:ascii="Arial Narrow" w:hAnsi="Arial Narrow"/>
          <w:sz w:val="16"/>
          <w:szCs w:val="16"/>
        </w:rPr>
        <w:t>f) a közalkalmazott ellen indult büntetőeljárásban a nyomozó hatóság, az ügyész és a bíróság,</w:t>
      </w:r>
    </w:p>
    <w:p w:rsidR="002C2B49" w:rsidRDefault="002C2B49" w:rsidP="002C2B49">
      <w:pPr>
        <w:ind w:left="360"/>
        <w:jc w:val="both"/>
        <w:rPr>
          <w:rFonts w:ascii="Arial Narrow" w:hAnsi="Arial Narrow"/>
          <w:sz w:val="16"/>
          <w:szCs w:val="16"/>
        </w:rPr>
      </w:pPr>
      <w:r>
        <w:rPr>
          <w:rFonts w:ascii="Arial Narrow" w:hAnsi="Arial Narrow"/>
          <w:sz w:val="16"/>
          <w:szCs w:val="16"/>
        </w:rPr>
        <w:t>g) a személyzeti, munkaügyi és illetmény-számfejtési feladatokat ellátó szerv e feladattal megbízott munkatársa feladatkörén belül,</w:t>
      </w:r>
    </w:p>
    <w:p w:rsidR="002C2B49" w:rsidRDefault="002C2B49" w:rsidP="002C2B49">
      <w:pPr>
        <w:ind w:left="360"/>
        <w:jc w:val="both"/>
        <w:rPr>
          <w:rFonts w:ascii="Arial Narrow" w:hAnsi="Arial Narrow"/>
          <w:sz w:val="16"/>
          <w:szCs w:val="16"/>
        </w:rPr>
      </w:pPr>
      <w:r>
        <w:rPr>
          <w:rFonts w:ascii="Arial Narrow" w:hAnsi="Arial Narrow"/>
          <w:sz w:val="16"/>
          <w:szCs w:val="16"/>
        </w:rPr>
        <w:t>h) az adóhatóság, a</w:t>
      </w:r>
      <w:r w:rsidR="00503988" w:rsidRPr="00503988">
        <w:t xml:space="preserve"> </w:t>
      </w:r>
      <w:r w:rsidR="00503988" w:rsidRPr="00503988">
        <w:rPr>
          <w:rFonts w:ascii="Arial Narrow" w:hAnsi="Arial Narrow"/>
          <w:sz w:val="16"/>
          <w:szCs w:val="16"/>
        </w:rPr>
        <w:t>a nyugdíjbiztosítási igazgatási szerv és az egészségbiztosítási szerv</w:t>
      </w:r>
      <w:r>
        <w:rPr>
          <w:rFonts w:ascii="Arial Narrow" w:hAnsi="Arial Narrow"/>
          <w:sz w:val="16"/>
          <w:szCs w:val="16"/>
        </w:rPr>
        <w:t xml:space="preserve"> az üzemi baleseteket kivizsgáló szerv és a munkavédelmi szerv.</w:t>
      </w:r>
    </w:p>
    <w:p w:rsidR="007F5DDC" w:rsidRDefault="007F5DDC" w:rsidP="002C2B49">
      <w:pPr>
        <w:ind w:left="360"/>
        <w:jc w:val="both"/>
        <w:rPr>
          <w:rFonts w:ascii="Arial Narrow" w:hAnsi="Arial Narrow"/>
          <w:sz w:val="16"/>
          <w:szCs w:val="16"/>
        </w:rPr>
        <w:sectPr w:rsidR="007F5DDC" w:rsidSect="007F5DDC">
          <w:pgSz w:w="11906" w:h="16838"/>
          <w:pgMar w:top="1418" w:right="964" w:bottom="1418" w:left="964" w:header="709" w:footer="709" w:gutter="0"/>
          <w:cols w:space="708"/>
          <w:docGrid w:linePitch="360"/>
        </w:sectPr>
      </w:pPr>
    </w:p>
    <w:p w:rsidR="007F5DDC" w:rsidRDefault="007F5DDC" w:rsidP="002C2B49">
      <w:pPr>
        <w:ind w:left="360"/>
        <w:jc w:val="both"/>
        <w:rPr>
          <w:rFonts w:ascii="Arial Narrow" w:hAnsi="Arial Narrow"/>
          <w:sz w:val="16"/>
          <w:szCs w:val="16"/>
        </w:rPr>
      </w:pPr>
    </w:p>
    <w:p w:rsidR="002C2B49" w:rsidRDefault="002C2B49" w:rsidP="007F5DDC">
      <w:pPr>
        <w:pStyle w:val="Cmsor2"/>
        <w:spacing w:before="0"/>
        <w:jc w:val="right"/>
        <w:rPr>
          <w:rFonts w:ascii="Arial Narrow" w:hAnsi="Arial Narrow"/>
          <w:sz w:val="24"/>
          <w:szCs w:val="24"/>
        </w:rPr>
      </w:pPr>
      <w:bookmarkStart w:id="53" w:name="pr727"/>
      <w:bookmarkStart w:id="54" w:name="pr728"/>
      <w:bookmarkStart w:id="55" w:name="pr729"/>
      <w:bookmarkStart w:id="56" w:name="pr730"/>
      <w:bookmarkStart w:id="57" w:name="pr731"/>
      <w:bookmarkStart w:id="58" w:name="pr732"/>
      <w:bookmarkStart w:id="59" w:name="pr733"/>
      <w:bookmarkStart w:id="60" w:name="pr734"/>
      <w:bookmarkStart w:id="61" w:name="_Toc514920155"/>
      <w:bookmarkEnd w:id="53"/>
      <w:bookmarkEnd w:id="54"/>
      <w:bookmarkEnd w:id="55"/>
      <w:bookmarkEnd w:id="56"/>
      <w:bookmarkEnd w:id="57"/>
      <w:bookmarkEnd w:id="58"/>
      <w:bookmarkEnd w:id="59"/>
      <w:bookmarkEnd w:id="60"/>
      <w:r w:rsidRPr="008D009C">
        <w:rPr>
          <w:rFonts w:ascii="Arial Narrow" w:hAnsi="Arial Narrow"/>
          <w:color w:val="auto"/>
          <w:sz w:val="24"/>
        </w:rPr>
        <w:t>3/</w:t>
      </w:r>
      <w:r w:rsidR="00292C9C">
        <w:rPr>
          <w:rFonts w:ascii="Arial Narrow" w:hAnsi="Arial Narrow"/>
          <w:color w:val="auto"/>
          <w:sz w:val="24"/>
          <w:szCs w:val="24"/>
        </w:rPr>
        <w:t>8</w:t>
      </w:r>
      <w:r w:rsidRPr="008D009C">
        <w:rPr>
          <w:rFonts w:ascii="Arial Narrow" w:hAnsi="Arial Narrow"/>
          <w:color w:val="auto"/>
          <w:sz w:val="24"/>
          <w:szCs w:val="24"/>
        </w:rPr>
        <w:t>. melléklet</w:t>
      </w:r>
      <w:bookmarkEnd w:id="61"/>
    </w:p>
    <w:p w:rsidR="002C2B49" w:rsidRPr="00CF7CC3" w:rsidRDefault="002C2B49" w:rsidP="007F5DDC">
      <w:pPr>
        <w:spacing w:before="240" w:after="240"/>
        <w:jc w:val="center"/>
      </w:pPr>
      <w:r>
        <w:rPr>
          <w:rFonts w:ascii="Arial Narrow" w:hAnsi="Arial Narrow" w:cs="Times New Roman"/>
          <w:b/>
          <w:szCs w:val="20"/>
        </w:rPr>
        <w:t>M</w:t>
      </w:r>
      <w:r w:rsidRPr="0043645D">
        <w:rPr>
          <w:rFonts w:ascii="Arial Narrow" w:hAnsi="Arial Narrow" w:cs="Times New Roman"/>
          <w:b/>
          <w:szCs w:val="20"/>
        </w:rPr>
        <w:t>agasabb vezetőkre és vezetőkre vonatkozó rendelkezések</w:t>
      </w:r>
    </w:p>
    <w:p w:rsidR="002C2B49" w:rsidRDefault="002C2B49" w:rsidP="007F5DDC">
      <w:pPr>
        <w:spacing w:before="240" w:after="240"/>
        <w:jc w:val="center"/>
        <w:rPr>
          <w:rFonts w:ascii="Arial Narrow" w:hAnsi="Arial Narrow"/>
          <w:b/>
        </w:rPr>
      </w:pPr>
      <w:bookmarkStart w:id="62" w:name="_Toc134584474"/>
      <w:r>
        <w:rPr>
          <w:rFonts w:ascii="Arial Narrow" w:hAnsi="Arial Narrow"/>
          <w:b/>
        </w:rPr>
        <w:t>Óbudai E</w:t>
      </w:r>
      <w:r w:rsidRPr="0043645D">
        <w:rPr>
          <w:rFonts w:ascii="Arial Narrow" w:hAnsi="Arial Narrow"/>
          <w:b/>
        </w:rPr>
        <w:t>gyetem vezetői megbízás eljárási rendje</w:t>
      </w:r>
      <w:bookmarkEnd w:id="62"/>
    </w:p>
    <w:p w:rsidR="00864CB3" w:rsidRPr="0043645D" w:rsidRDefault="00864CB3" w:rsidP="007F5DDC">
      <w:pPr>
        <w:spacing w:before="240" w:after="240"/>
        <w:jc w:val="center"/>
        <w:rPr>
          <w:rFonts w:ascii="Arial Narrow" w:hAnsi="Arial Narrow"/>
          <w:b/>
          <w:caps/>
        </w:rPr>
      </w:pPr>
    </w:p>
    <w:p w:rsidR="002C2B49" w:rsidRPr="00226537" w:rsidRDefault="002C2B49" w:rsidP="002C2B49">
      <w:pPr>
        <w:jc w:val="center"/>
        <w:rPr>
          <w:rFonts w:ascii="Arial Narrow" w:hAnsi="Arial Narrow"/>
          <w:sz w:val="4"/>
          <w:szCs w:val="4"/>
        </w:rPr>
      </w:pPr>
    </w:p>
    <w:tbl>
      <w:tblPr>
        <w:tblW w:w="139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97"/>
        <w:gridCol w:w="1747"/>
        <w:gridCol w:w="1662"/>
        <w:gridCol w:w="1761"/>
        <w:gridCol w:w="1616"/>
        <w:gridCol w:w="1753"/>
        <w:gridCol w:w="2122"/>
      </w:tblGrid>
      <w:tr w:rsidR="002C2B49" w:rsidRPr="00AC028F" w:rsidTr="007F5DDC">
        <w:trPr>
          <w:trHeight w:val="479"/>
        </w:trPr>
        <w:tc>
          <w:tcPr>
            <w:tcW w:w="3297" w:type="dxa"/>
            <w:tcBorders>
              <w:top w:val="single" w:sz="12" w:space="0" w:color="auto"/>
              <w:left w:val="single" w:sz="12" w:space="0" w:color="auto"/>
              <w:bottom w:val="single" w:sz="12" w:space="0" w:color="auto"/>
              <w:right w:val="single" w:sz="12" w:space="0" w:color="auto"/>
            </w:tcBorders>
            <w:shd w:val="clear" w:color="auto" w:fill="auto"/>
            <w:vAlign w:val="center"/>
          </w:tcPr>
          <w:p w:rsidR="007F5DDC" w:rsidRPr="00F925EA" w:rsidRDefault="002C2B49" w:rsidP="00864CB3">
            <w:pPr>
              <w:tabs>
                <w:tab w:val="left" w:leader="dot" w:pos="4690"/>
              </w:tabs>
              <w:jc w:val="center"/>
              <w:rPr>
                <w:rFonts w:ascii="Arial Narrow" w:hAnsi="Arial Narrow"/>
                <w:b/>
              </w:rPr>
            </w:pPr>
            <w:r w:rsidRPr="00F925EA">
              <w:rPr>
                <w:rFonts w:ascii="Arial Narrow" w:hAnsi="Arial Narrow"/>
                <w:b/>
              </w:rPr>
              <w:t>Vezetői megbízás</w:t>
            </w:r>
          </w:p>
        </w:tc>
        <w:tc>
          <w:tcPr>
            <w:tcW w:w="1747" w:type="dxa"/>
            <w:tcBorders>
              <w:top w:val="single" w:sz="12" w:space="0" w:color="auto"/>
              <w:left w:val="single" w:sz="12" w:space="0" w:color="auto"/>
              <w:bottom w:val="single" w:sz="12" w:space="0" w:color="auto"/>
              <w:right w:val="single" w:sz="12" w:space="0" w:color="auto"/>
            </w:tcBorders>
            <w:shd w:val="clear" w:color="auto" w:fill="auto"/>
            <w:vAlign w:val="center"/>
          </w:tcPr>
          <w:p w:rsidR="002C2B49" w:rsidRPr="00F925EA" w:rsidRDefault="002C2B49" w:rsidP="004D3729">
            <w:pPr>
              <w:tabs>
                <w:tab w:val="left" w:leader="dot" w:pos="4690"/>
              </w:tabs>
              <w:jc w:val="center"/>
              <w:rPr>
                <w:rFonts w:ascii="Arial Narrow" w:hAnsi="Arial Narrow"/>
                <w:b/>
              </w:rPr>
            </w:pPr>
            <w:r w:rsidRPr="00F925EA">
              <w:rPr>
                <w:rFonts w:ascii="Arial Narrow" w:hAnsi="Arial Narrow"/>
                <w:b/>
              </w:rPr>
              <w:t>Előterjesztő</w:t>
            </w:r>
          </w:p>
        </w:tc>
        <w:tc>
          <w:tcPr>
            <w:tcW w:w="1662" w:type="dxa"/>
            <w:tcBorders>
              <w:top w:val="single" w:sz="12" w:space="0" w:color="auto"/>
              <w:left w:val="single" w:sz="12" w:space="0" w:color="auto"/>
              <w:bottom w:val="single" w:sz="12" w:space="0" w:color="auto"/>
              <w:right w:val="single" w:sz="12" w:space="0" w:color="auto"/>
            </w:tcBorders>
            <w:shd w:val="clear" w:color="auto" w:fill="auto"/>
            <w:vAlign w:val="center"/>
          </w:tcPr>
          <w:p w:rsidR="002C2B49" w:rsidRPr="00F925EA" w:rsidRDefault="002C2B49" w:rsidP="004D3729">
            <w:pPr>
              <w:tabs>
                <w:tab w:val="left" w:leader="dot" w:pos="4690"/>
              </w:tabs>
              <w:jc w:val="center"/>
              <w:rPr>
                <w:rFonts w:ascii="Arial Narrow" w:hAnsi="Arial Narrow"/>
                <w:b/>
              </w:rPr>
            </w:pPr>
            <w:r w:rsidRPr="00F925EA">
              <w:rPr>
                <w:rFonts w:ascii="Arial Narrow" w:hAnsi="Arial Narrow"/>
                <w:b/>
              </w:rPr>
              <w:t>Véleményező</w:t>
            </w:r>
          </w:p>
        </w:tc>
        <w:tc>
          <w:tcPr>
            <w:tcW w:w="1761" w:type="dxa"/>
            <w:tcBorders>
              <w:top w:val="single" w:sz="12" w:space="0" w:color="auto"/>
              <w:left w:val="single" w:sz="12" w:space="0" w:color="auto"/>
              <w:bottom w:val="single" w:sz="12" w:space="0" w:color="auto"/>
              <w:right w:val="single" w:sz="12" w:space="0" w:color="auto"/>
            </w:tcBorders>
            <w:shd w:val="clear" w:color="auto" w:fill="auto"/>
            <w:vAlign w:val="center"/>
          </w:tcPr>
          <w:p w:rsidR="002C2B49" w:rsidRPr="00F925EA" w:rsidRDefault="002C2B49" w:rsidP="004D3729">
            <w:pPr>
              <w:tabs>
                <w:tab w:val="left" w:leader="dot" w:pos="4690"/>
              </w:tabs>
              <w:jc w:val="center"/>
              <w:rPr>
                <w:rFonts w:ascii="Arial Narrow" w:hAnsi="Arial Narrow"/>
                <w:b/>
              </w:rPr>
            </w:pPr>
            <w:r w:rsidRPr="00F925EA">
              <w:rPr>
                <w:rFonts w:ascii="Arial Narrow" w:hAnsi="Arial Narrow"/>
                <w:b/>
              </w:rPr>
              <w:t>Rangsorol</w:t>
            </w:r>
          </w:p>
        </w:tc>
        <w:tc>
          <w:tcPr>
            <w:tcW w:w="1616" w:type="dxa"/>
            <w:tcBorders>
              <w:top w:val="single" w:sz="12" w:space="0" w:color="auto"/>
              <w:left w:val="single" w:sz="12" w:space="0" w:color="auto"/>
              <w:bottom w:val="single" w:sz="12" w:space="0" w:color="auto"/>
              <w:right w:val="single" w:sz="12" w:space="0" w:color="auto"/>
            </w:tcBorders>
            <w:shd w:val="clear" w:color="auto" w:fill="auto"/>
            <w:vAlign w:val="center"/>
          </w:tcPr>
          <w:p w:rsidR="002C2B49" w:rsidRPr="00F925EA" w:rsidRDefault="002C2B49" w:rsidP="004D3729">
            <w:pPr>
              <w:tabs>
                <w:tab w:val="left" w:leader="dot" w:pos="4690"/>
              </w:tabs>
              <w:jc w:val="center"/>
              <w:rPr>
                <w:rFonts w:ascii="Arial Narrow" w:hAnsi="Arial Narrow"/>
                <w:b/>
              </w:rPr>
            </w:pPr>
            <w:r w:rsidRPr="00F925EA">
              <w:rPr>
                <w:rFonts w:ascii="Arial Narrow" w:hAnsi="Arial Narrow"/>
                <w:b/>
              </w:rPr>
              <w:t>Dönt</w:t>
            </w:r>
          </w:p>
        </w:tc>
        <w:tc>
          <w:tcPr>
            <w:tcW w:w="1753" w:type="dxa"/>
            <w:tcBorders>
              <w:top w:val="single" w:sz="12" w:space="0" w:color="auto"/>
              <w:left w:val="single" w:sz="12" w:space="0" w:color="auto"/>
              <w:bottom w:val="single" w:sz="12" w:space="0" w:color="auto"/>
              <w:right w:val="single" w:sz="12" w:space="0" w:color="auto"/>
            </w:tcBorders>
            <w:shd w:val="clear" w:color="auto" w:fill="auto"/>
            <w:vAlign w:val="center"/>
          </w:tcPr>
          <w:p w:rsidR="002C2B49" w:rsidRPr="00F925EA" w:rsidRDefault="002C2B49" w:rsidP="004D3729">
            <w:pPr>
              <w:tabs>
                <w:tab w:val="left" w:leader="dot" w:pos="4690"/>
              </w:tabs>
              <w:jc w:val="center"/>
              <w:rPr>
                <w:rFonts w:ascii="Arial Narrow" w:hAnsi="Arial Narrow"/>
                <w:b/>
              </w:rPr>
            </w:pPr>
            <w:r w:rsidRPr="00F925EA">
              <w:rPr>
                <w:rFonts w:ascii="Arial Narrow" w:hAnsi="Arial Narrow"/>
                <w:b/>
              </w:rPr>
              <w:t>Megbízó (kinevező)</w:t>
            </w:r>
          </w:p>
        </w:tc>
        <w:tc>
          <w:tcPr>
            <w:tcW w:w="2122" w:type="dxa"/>
            <w:tcBorders>
              <w:top w:val="single" w:sz="12" w:space="0" w:color="auto"/>
              <w:left w:val="single" w:sz="12" w:space="0" w:color="auto"/>
              <w:bottom w:val="single" w:sz="12" w:space="0" w:color="auto"/>
              <w:right w:val="single" w:sz="12" w:space="0" w:color="auto"/>
            </w:tcBorders>
            <w:shd w:val="clear" w:color="auto" w:fill="auto"/>
            <w:vAlign w:val="center"/>
          </w:tcPr>
          <w:p w:rsidR="002C2B49" w:rsidRPr="00F925EA" w:rsidRDefault="002C2B49" w:rsidP="004D3729">
            <w:pPr>
              <w:tabs>
                <w:tab w:val="left" w:leader="dot" w:pos="4690"/>
              </w:tabs>
              <w:jc w:val="center"/>
              <w:rPr>
                <w:rFonts w:ascii="Arial Narrow" w:hAnsi="Arial Narrow"/>
                <w:b/>
              </w:rPr>
            </w:pPr>
            <w:r w:rsidRPr="00F925EA">
              <w:rPr>
                <w:rFonts w:ascii="Arial Narrow" w:hAnsi="Arial Narrow"/>
                <w:b/>
              </w:rPr>
              <w:t>Megbízás max. ideje, ismételhetősége</w:t>
            </w:r>
          </w:p>
        </w:tc>
      </w:tr>
      <w:tr w:rsidR="002C2B49" w:rsidRPr="00AC028F" w:rsidTr="007F5DDC">
        <w:trPr>
          <w:trHeight w:val="479"/>
        </w:trPr>
        <w:tc>
          <w:tcPr>
            <w:tcW w:w="3297" w:type="dxa"/>
            <w:tcBorders>
              <w:top w:val="single" w:sz="12" w:space="0" w:color="auto"/>
              <w:left w:val="single" w:sz="12" w:space="0" w:color="auto"/>
              <w:bottom w:val="single" w:sz="8" w:space="0" w:color="auto"/>
              <w:right w:val="single" w:sz="12" w:space="0" w:color="auto"/>
            </w:tcBorders>
            <w:shd w:val="clear" w:color="auto" w:fill="auto"/>
            <w:vAlign w:val="center"/>
          </w:tcPr>
          <w:p w:rsidR="002C2B49" w:rsidRPr="00F925EA" w:rsidRDefault="002C2B49" w:rsidP="004D3729">
            <w:pPr>
              <w:tabs>
                <w:tab w:val="left" w:leader="dot" w:pos="4690"/>
              </w:tabs>
              <w:jc w:val="center"/>
              <w:rPr>
                <w:rFonts w:ascii="Arial Narrow" w:hAnsi="Arial Narrow"/>
              </w:rPr>
            </w:pPr>
            <w:r w:rsidRPr="00F925EA">
              <w:rPr>
                <w:rFonts w:ascii="Arial Narrow" w:hAnsi="Arial Narrow"/>
              </w:rPr>
              <w:t>rektor</w:t>
            </w:r>
          </w:p>
        </w:tc>
        <w:tc>
          <w:tcPr>
            <w:tcW w:w="1747" w:type="dxa"/>
            <w:tcBorders>
              <w:top w:val="single" w:sz="12" w:space="0" w:color="auto"/>
              <w:left w:val="single" w:sz="12" w:space="0" w:color="auto"/>
              <w:right w:val="single" w:sz="12" w:space="0" w:color="auto"/>
            </w:tcBorders>
            <w:shd w:val="clear" w:color="auto" w:fill="auto"/>
            <w:vAlign w:val="center"/>
          </w:tcPr>
          <w:p w:rsidR="002C2B49" w:rsidRPr="00F925EA" w:rsidRDefault="002C2B49" w:rsidP="004D3729">
            <w:pPr>
              <w:tabs>
                <w:tab w:val="left" w:leader="dot" w:pos="4690"/>
              </w:tabs>
              <w:jc w:val="center"/>
              <w:rPr>
                <w:rFonts w:ascii="Arial Narrow" w:hAnsi="Arial Narrow"/>
              </w:rPr>
            </w:pPr>
            <w:r w:rsidRPr="00F925EA">
              <w:rPr>
                <w:rFonts w:ascii="Arial Narrow" w:hAnsi="Arial Narrow"/>
              </w:rPr>
              <w:t>szenátus</w:t>
            </w:r>
          </w:p>
        </w:tc>
        <w:tc>
          <w:tcPr>
            <w:tcW w:w="1662" w:type="dxa"/>
            <w:tcBorders>
              <w:top w:val="single" w:sz="12" w:space="0" w:color="auto"/>
              <w:left w:val="single" w:sz="12" w:space="0" w:color="auto"/>
              <w:right w:val="single" w:sz="12" w:space="0" w:color="auto"/>
            </w:tcBorders>
            <w:shd w:val="clear" w:color="auto" w:fill="auto"/>
            <w:vAlign w:val="center"/>
          </w:tcPr>
          <w:p w:rsidR="002C2B49" w:rsidRPr="00F925EA" w:rsidRDefault="002C2B49" w:rsidP="004D3729">
            <w:pPr>
              <w:tabs>
                <w:tab w:val="left" w:leader="dot" w:pos="4690"/>
              </w:tabs>
              <w:jc w:val="center"/>
              <w:rPr>
                <w:rFonts w:ascii="Arial Narrow" w:hAnsi="Arial Narrow"/>
              </w:rPr>
            </w:pPr>
            <w:r w:rsidRPr="00F925EA">
              <w:rPr>
                <w:rFonts w:ascii="Arial Narrow" w:hAnsi="Arial Narrow"/>
              </w:rPr>
              <w:t>TT</w:t>
            </w:r>
          </w:p>
        </w:tc>
        <w:tc>
          <w:tcPr>
            <w:tcW w:w="1761" w:type="dxa"/>
            <w:tcBorders>
              <w:top w:val="single" w:sz="12" w:space="0" w:color="auto"/>
              <w:left w:val="single" w:sz="12" w:space="0" w:color="auto"/>
              <w:right w:val="single" w:sz="12" w:space="0" w:color="auto"/>
            </w:tcBorders>
            <w:shd w:val="clear" w:color="auto" w:fill="auto"/>
            <w:vAlign w:val="center"/>
          </w:tcPr>
          <w:p w:rsidR="002C2B49" w:rsidRPr="00F925EA" w:rsidRDefault="002C2B49" w:rsidP="004D3729">
            <w:pPr>
              <w:tabs>
                <w:tab w:val="left" w:leader="dot" w:pos="4690"/>
              </w:tabs>
              <w:jc w:val="center"/>
              <w:rPr>
                <w:rFonts w:ascii="Arial Narrow" w:hAnsi="Arial Narrow"/>
              </w:rPr>
            </w:pPr>
            <w:r w:rsidRPr="00F925EA">
              <w:rPr>
                <w:rFonts w:ascii="Arial Narrow" w:hAnsi="Arial Narrow"/>
              </w:rPr>
              <w:t>Szenátus</w:t>
            </w:r>
          </w:p>
        </w:tc>
        <w:tc>
          <w:tcPr>
            <w:tcW w:w="1616" w:type="dxa"/>
            <w:tcBorders>
              <w:top w:val="single" w:sz="12" w:space="0" w:color="auto"/>
              <w:left w:val="single" w:sz="12" w:space="0" w:color="auto"/>
              <w:right w:val="single" w:sz="12" w:space="0" w:color="auto"/>
            </w:tcBorders>
            <w:shd w:val="clear" w:color="auto" w:fill="auto"/>
            <w:vAlign w:val="center"/>
          </w:tcPr>
          <w:p w:rsidR="002C2B49" w:rsidRPr="00F925EA" w:rsidRDefault="002C2B49" w:rsidP="004D3729">
            <w:pPr>
              <w:tabs>
                <w:tab w:val="left" w:leader="dot" w:pos="4690"/>
              </w:tabs>
              <w:jc w:val="center"/>
              <w:rPr>
                <w:rFonts w:ascii="Arial Narrow" w:hAnsi="Arial Narrow"/>
              </w:rPr>
            </w:pPr>
            <w:r w:rsidRPr="00F925EA">
              <w:rPr>
                <w:rFonts w:ascii="Arial Narrow" w:hAnsi="Arial Narrow"/>
              </w:rPr>
              <w:t>emberi erőforrások minisztere</w:t>
            </w:r>
          </w:p>
        </w:tc>
        <w:tc>
          <w:tcPr>
            <w:tcW w:w="1753" w:type="dxa"/>
            <w:tcBorders>
              <w:top w:val="single" w:sz="12" w:space="0" w:color="auto"/>
              <w:left w:val="single" w:sz="12" w:space="0" w:color="auto"/>
              <w:right w:val="single" w:sz="12" w:space="0" w:color="auto"/>
            </w:tcBorders>
            <w:shd w:val="clear" w:color="auto" w:fill="auto"/>
            <w:vAlign w:val="center"/>
          </w:tcPr>
          <w:p w:rsidR="002C2B49" w:rsidRPr="00F925EA" w:rsidRDefault="002C2B49" w:rsidP="004D3729">
            <w:pPr>
              <w:tabs>
                <w:tab w:val="left" w:leader="dot" w:pos="4690"/>
              </w:tabs>
              <w:jc w:val="center"/>
              <w:rPr>
                <w:rFonts w:ascii="Arial Narrow" w:hAnsi="Arial Narrow"/>
              </w:rPr>
            </w:pPr>
            <w:r w:rsidRPr="00F925EA">
              <w:rPr>
                <w:rFonts w:ascii="Arial Narrow" w:hAnsi="Arial Narrow"/>
              </w:rPr>
              <w:t>köztársasági elnök</w:t>
            </w:r>
          </w:p>
        </w:tc>
        <w:tc>
          <w:tcPr>
            <w:tcW w:w="2122" w:type="dxa"/>
            <w:tcBorders>
              <w:top w:val="single" w:sz="12" w:space="0" w:color="auto"/>
              <w:left w:val="single" w:sz="12" w:space="0" w:color="auto"/>
              <w:right w:val="single" w:sz="12" w:space="0" w:color="auto"/>
            </w:tcBorders>
            <w:shd w:val="clear" w:color="auto" w:fill="auto"/>
            <w:vAlign w:val="center"/>
          </w:tcPr>
          <w:p w:rsidR="002C2B49" w:rsidRPr="00F925EA" w:rsidRDefault="0039370A" w:rsidP="004D3729">
            <w:pPr>
              <w:tabs>
                <w:tab w:val="left" w:leader="dot" w:pos="4690"/>
              </w:tabs>
              <w:jc w:val="center"/>
              <w:rPr>
                <w:rFonts w:ascii="Arial Narrow" w:hAnsi="Arial Narrow"/>
              </w:rPr>
            </w:pPr>
            <w:r w:rsidRPr="00F925EA">
              <w:rPr>
                <w:rFonts w:ascii="Arial Narrow" w:hAnsi="Arial Narrow" w:cs="Arial Narrow"/>
              </w:rPr>
              <w:t>legfeljebb öt év</w:t>
            </w:r>
            <w:r w:rsidR="002C2B49" w:rsidRPr="00F925EA">
              <w:rPr>
                <w:rFonts w:ascii="Arial Narrow" w:hAnsi="Arial Narrow" w:cs="Arial Narrow"/>
              </w:rPr>
              <w:t xml:space="preserve">, egy alkalommal </w:t>
            </w:r>
            <w:r w:rsidR="002C2B49" w:rsidRPr="00F925EA">
              <w:rPr>
                <w:rFonts w:ascii="Arial Narrow" w:hAnsi="Arial Narrow"/>
              </w:rPr>
              <w:t>meghosszabbítható</w:t>
            </w:r>
          </w:p>
        </w:tc>
      </w:tr>
      <w:tr w:rsidR="002C2B49" w:rsidRPr="00AC028F" w:rsidTr="007F5DDC">
        <w:trPr>
          <w:trHeight w:val="479"/>
        </w:trPr>
        <w:tc>
          <w:tcPr>
            <w:tcW w:w="3297" w:type="dxa"/>
            <w:tcBorders>
              <w:top w:val="single" w:sz="8" w:space="0" w:color="auto"/>
              <w:left w:val="single" w:sz="12" w:space="0" w:color="auto"/>
              <w:bottom w:val="single" w:sz="8" w:space="0" w:color="auto"/>
              <w:right w:val="single" w:sz="12" w:space="0" w:color="auto"/>
            </w:tcBorders>
            <w:shd w:val="clear" w:color="auto" w:fill="auto"/>
            <w:vAlign w:val="center"/>
          </w:tcPr>
          <w:p w:rsidR="002C2B49" w:rsidRPr="00F925EA" w:rsidRDefault="002C2B49" w:rsidP="004D3729">
            <w:pPr>
              <w:tabs>
                <w:tab w:val="left" w:leader="dot" w:pos="4690"/>
              </w:tabs>
              <w:jc w:val="center"/>
              <w:rPr>
                <w:rFonts w:ascii="Arial Narrow" w:hAnsi="Arial Narrow"/>
              </w:rPr>
            </w:pPr>
            <w:r w:rsidRPr="00F925EA">
              <w:rPr>
                <w:rFonts w:ascii="Arial Narrow" w:hAnsi="Arial Narrow"/>
              </w:rPr>
              <w:t>kancellár</w:t>
            </w:r>
          </w:p>
        </w:tc>
        <w:tc>
          <w:tcPr>
            <w:tcW w:w="1747" w:type="dxa"/>
            <w:tcBorders>
              <w:left w:val="single" w:sz="12" w:space="0" w:color="auto"/>
              <w:right w:val="single" w:sz="12" w:space="0" w:color="auto"/>
            </w:tcBorders>
            <w:shd w:val="clear" w:color="auto" w:fill="auto"/>
            <w:vAlign w:val="center"/>
          </w:tcPr>
          <w:p w:rsidR="002C2B49" w:rsidRPr="00F925EA" w:rsidRDefault="002C2B49" w:rsidP="004D3729">
            <w:pPr>
              <w:tabs>
                <w:tab w:val="left" w:leader="dot" w:pos="4690"/>
              </w:tabs>
              <w:jc w:val="center"/>
              <w:rPr>
                <w:rFonts w:ascii="Arial Narrow" w:hAnsi="Arial Narrow"/>
              </w:rPr>
            </w:pPr>
            <w:r w:rsidRPr="00F925EA">
              <w:rPr>
                <w:rFonts w:ascii="Arial Narrow" w:hAnsi="Arial Narrow"/>
              </w:rPr>
              <w:t>emberi erőforrások minisztere</w:t>
            </w:r>
          </w:p>
        </w:tc>
        <w:tc>
          <w:tcPr>
            <w:tcW w:w="1662" w:type="dxa"/>
            <w:tcBorders>
              <w:left w:val="single" w:sz="12" w:space="0" w:color="auto"/>
              <w:right w:val="single" w:sz="12" w:space="0" w:color="auto"/>
            </w:tcBorders>
            <w:shd w:val="clear" w:color="auto" w:fill="auto"/>
            <w:vAlign w:val="center"/>
          </w:tcPr>
          <w:p w:rsidR="002C2B49" w:rsidRPr="00F925EA" w:rsidRDefault="002C2B49" w:rsidP="004D3729">
            <w:pPr>
              <w:tabs>
                <w:tab w:val="left" w:leader="dot" w:pos="4690"/>
              </w:tabs>
              <w:jc w:val="center"/>
              <w:rPr>
                <w:rFonts w:ascii="Arial Narrow" w:hAnsi="Arial Narrow"/>
              </w:rPr>
            </w:pPr>
            <w:r w:rsidRPr="00F925EA">
              <w:rPr>
                <w:rFonts w:ascii="Arial Narrow" w:hAnsi="Arial Narrow"/>
              </w:rPr>
              <w:t>-</w:t>
            </w:r>
          </w:p>
        </w:tc>
        <w:tc>
          <w:tcPr>
            <w:tcW w:w="1761" w:type="dxa"/>
            <w:tcBorders>
              <w:left w:val="single" w:sz="12" w:space="0" w:color="auto"/>
              <w:right w:val="single" w:sz="12" w:space="0" w:color="auto"/>
            </w:tcBorders>
            <w:shd w:val="clear" w:color="auto" w:fill="auto"/>
            <w:vAlign w:val="center"/>
          </w:tcPr>
          <w:p w:rsidR="002C2B49" w:rsidRPr="00F925EA" w:rsidRDefault="002C2B49" w:rsidP="004D3729">
            <w:pPr>
              <w:tabs>
                <w:tab w:val="left" w:leader="dot" w:pos="4690"/>
              </w:tabs>
              <w:jc w:val="center"/>
              <w:rPr>
                <w:rFonts w:ascii="Arial Narrow" w:hAnsi="Arial Narrow"/>
              </w:rPr>
            </w:pPr>
            <w:r w:rsidRPr="00F925EA">
              <w:rPr>
                <w:rFonts w:ascii="Arial Narrow" w:hAnsi="Arial Narrow"/>
              </w:rPr>
              <w:t>emberi erőforrások minisztere</w:t>
            </w:r>
          </w:p>
        </w:tc>
        <w:tc>
          <w:tcPr>
            <w:tcW w:w="1616" w:type="dxa"/>
            <w:tcBorders>
              <w:left w:val="single" w:sz="12" w:space="0" w:color="auto"/>
              <w:right w:val="single" w:sz="12" w:space="0" w:color="auto"/>
            </w:tcBorders>
            <w:shd w:val="clear" w:color="auto" w:fill="auto"/>
            <w:vAlign w:val="center"/>
          </w:tcPr>
          <w:p w:rsidR="002C2B49" w:rsidRPr="00F925EA" w:rsidRDefault="002C2B49" w:rsidP="004D3729">
            <w:pPr>
              <w:tabs>
                <w:tab w:val="left" w:leader="dot" w:pos="4690"/>
              </w:tabs>
              <w:jc w:val="center"/>
              <w:rPr>
                <w:rFonts w:ascii="Arial Narrow" w:hAnsi="Arial Narrow"/>
              </w:rPr>
            </w:pPr>
            <w:r w:rsidRPr="00F925EA">
              <w:rPr>
                <w:rFonts w:ascii="Arial Narrow" w:hAnsi="Arial Narrow"/>
              </w:rPr>
              <w:t>miniszterelnök</w:t>
            </w:r>
          </w:p>
        </w:tc>
        <w:tc>
          <w:tcPr>
            <w:tcW w:w="1753" w:type="dxa"/>
            <w:tcBorders>
              <w:left w:val="single" w:sz="12" w:space="0" w:color="auto"/>
              <w:right w:val="single" w:sz="12" w:space="0" w:color="auto"/>
            </w:tcBorders>
            <w:shd w:val="clear" w:color="auto" w:fill="auto"/>
            <w:vAlign w:val="center"/>
          </w:tcPr>
          <w:p w:rsidR="002C2B49" w:rsidRPr="00F925EA" w:rsidRDefault="002C2B49" w:rsidP="004D3729">
            <w:pPr>
              <w:tabs>
                <w:tab w:val="left" w:leader="dot" w:pos="4690"/>
              </w:tabs>
              <w:jc w:val="center"/>
              <w:rPr>
                <w:rFonts w:ascii="Arial Narrow" w:hAnsi="Arial Narrow"/>
              </w:rPr>
            </w:pPr>
            <w:r w:rsidRPr="00F925EA">
              <w:rPr>
                <w:rFonts w:ascii="Arial Narrow" w:hAnsi="Arial Narrow"/>
              </w:rPr>
              <w:t>miniszterelnök</w:t>
            </w:r>
          </w:p>
        </w:tc>
        <w:tc>
          <w:tcPr>
            <w:tcW w:w="2122" w:type="dxa"/>
            <w:tcBorders>
              <w:left w:val="single" w:sz="12" w:space="0" w:color="auto"/>
              <w:right w:val="single" w:sz="12" w:space="0" w:color="auto"/>
            </w:tcBorders>
            <w:shd w:val="clear" w:color="auto" w:fill="auto"/>
            <w:vAlign w:val="center"/>
          </w:tcPr>
          <w:p w:rsidR="002C2B49" w:rsidRPr="00F925EA" w:rsidRDefault="002C2B49" w:rsidP="004D3729">
            <w:pPr>
              <w:tabs>
                <w:tab w:val="left" w:leader="dot" w:pos="4690"/>
              </w:tabs>
              <w:jc w:val="center"/>
              <w:rPr>
                <w:rFonts w:ascii="Arial Narrow" w:hAnsi="Arial Narrow"/>
              </w:rPr>
            </w:pPr>
            <w:r w:rsidRPr="00F925EA">
              <w:rPr>
                <w:rFonts w:ascii="Arial Narrow" w:hAnsi="Arial Narrow"/>
              </w:rPr>
              <w:t>határozott idő, többször meghosszabbítható</w:t>
            </w:r>
          </w:p>
        </w:tc>
      </w:tr>
      <w:tr w:rsidR="00885756" w:rsidRPr="00AC028F" w:rsidTr="007F5DDC">
        <w:trPr>
          <w:trHeight w:val="479"/>
        </w:trPr>
        <w:tc>
          <w:tcPr>
            <w:tcW w:w="3297" w:type="dxa"/>
            <w:tcBorders>
              <w:top w:val="single" w:sz="8" w:space="0" w:color="auto"/>
              <w:left w:val="single" w:sz="12" w:space="0" w:color="auto"/>
              <w:bottom w:val="single" w:sz="8"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 xml:space="preserve">rektorhelyettes </w:t>
            </w:r>
          </w:p>
        </w:tc>
        <w:tc>
          <w:tcPr>
            <w:tcW w:w="1747"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rektor</w:t>
            </w:r>
          </w:p>
        </w:tc>
        <w:tc>
          <w:tcPr>
            <w:tcW w:w="1662"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TT</w:t>
            </w:r>
          </w:p>
        </w:tc>
        <w:tc>
          <w:tcPr>
            <w:tcW w:w="1761"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sidDel="008108E4">
              <w:rPr>
                <w:rFonts w:ascii="Arial Narrow" w:hAnsi="Arial Narrow"/>
              </w:rPr>
              <w:t>Szenátus</w:t>
            </w:r>
          </w:p>
        </w:tc>
        <w:tc>
          <w:tcPr>
            <w:tcW w:w="1616"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rektor</w:t>
            </w:r>
          </w:p>
        </w:tc>
        <w:tc>
          <w:tcPr>
            <w:tcW w:w="1753"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rektor</w:t>
            </w:r>
          </w:p>
        </w:tc>
        <w:tc>
          <w:tcPr>
            <w:tcW w:w="2122"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sidDel="0039370A">
              <w:rPr>
                <w:rFonts w:ascii="Arial Narrow" w:hAnsi="Arial Narrow"/>
              </w:rPr>
              <w:t>3 év</w:t>
            </w:r>
            <w:r w:rsidR="00914F6E" w:rsidRPr="00F925EA">
              <w:rPr>
                <w:rFonts w:ascii="Arial Narrow" w:hAnsi="Arial Narrow"/>
              </w:rPr>
              <w:t>-</w:t>
            </w:r>
            <w:r w:rsidRPr="00F925EA">
              <w:rPr>
                <w:rFonts w:ascii="Arial Narrow" w:hAnsi="Arial Narrow"/>
              </w:rPr>
              <w:t xml:space="preserve"> öt év,</w:t>
            </w:r>
            <w:r w:rsidRPr="00F925EA">
              <w:rPr>
                <w:rFonts w:ascii="Arial Narrow" w:hAnsi="Arial Narrow" w:cs="Arial Narrow"/>
              </w:rPr>
              <w:t xml:space="preserve"> több alkalommal </w:t>
            </w:r>
            <w:r w:rsidRPr="00F925EA">
              <w:rPr>
                <w:rFonts w:ascii="Arial Narrow" w:hAnsi="Arial Narrow"/>
              </w:rPr>
              <w:t xml:space="preserve">meghosszabbítható </w:t>
            </w:r>
          </w:p>
        </w:tc>
      </w:tr>
      <w:tr w:rsidR="00885756" w:rsidRPr="00AC028F" w:rsidTr="007F5DDC">
        <w:trPr>
          <w:trHeight w:val="479"/>
        </w:trPr>
        <w:tc>
          <w:tcPr>
            <w:tcW w:w="3297" w:type="dxa"/>
            <w:tcBorders>
              <w:top w:val="single" w:sz="8" w:space="0" w:color="auto"/>
              <w:left w:val="single" w:sz="12" w:space="0" w:color="auto"/>
              <w:bottom w:val="single" w:sz="8"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 xml:space="preserve">dékán, TMPK </w:t>
            </w:r>
            <w:r w:rsidRPr="00F925EA" w:rsidDel="008108E4">
              <w:rPr>
                <w:rFonts w:ascii="Arial Narrow" w:hAnsi="Arial Narrow"/>
              </w:rPr>
              <w:t xml:space="preserve">központ </w:t>
            </w:r>
            <w:r w:rsidRPr="00F925EA">
              <w:rPr>
                <w:rFonts w:ascii="Arial Narrow" w:hAnsi="Arial Narrow"/>
              </w:rPr>
              <w:t>főigazgató</w:t>
            </w:r>
          </w:p>
        </w:tc>
        <w:tc>
          <w:tcPr>
            <w:tcW w:w="1747"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rektor</w:t>
            </w:r>
          </w:p>
        </w:tc>
        <w:tc>
          <w:tcPr>
            <w:tcW w:w="1662"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KT, TT</w:t>
            </w:r>
          </w:p>
        </w:tc>
        <w:tc>
          <w:tcPr>
            <w:tcW w:w="1761"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sidDel="008108E4">
              <w:rPr>
                <w:rFonts w:ascii="Arial Narrow" w:hAnsi="Arial Narrow"/>
              </w:rPr>
              <w:t>Szenátus</w:t>
            </w:r>
          </w:p>
        </w:tc>
        <w:tc>
          <w:tcPr>
            <w:tcW w:w="1616"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rektor</w:t>
            </w:r>
          </w:p>
        </w:tc>
        <w:tc>
          <w:tcPr>
            <w:tcW w:w="1753"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rektor</w:t>
            </w:r>
          </w:p>
        </w:tc>
        <w:tc>
          <w:tcPr>
            <w:tcW w:w="2122"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sidDel="0039370A">
              <w:rPr>
                <w:rFonts w:ascii="Arial Narrow" w:hAnsi="Arial Narrow"/>
              </w:rPr>
              <w:t>3 év</w:t>
            </w:r>
            <w:r w:rsidR="00914F6E" w:rsidRPr="00F925EA">
              <w:rPr>
                <w:rFonts w:ascii="Arial Narrow" w:hAnsi="Arial Narrow"/>
              </w:rPr>
              <w:t>-</w:t>
            </w:r>
            <w:r w:rsidRPr="00F925EA">
              <w:rPr>
                <w:rFonts w:ascii="Arial Narrow" w:hAnsi="Arial Narrow"/>
              </w:rPr>
              <w:t xml:space="preserve"> öt év, </w:t>
            </w:r>
            <w:r w:rsidRPr="00F925EA">
              <w:rPr>
                <w:rFonts w:ascii="Arial Narrow" w:hAnsi="Arial Narrow" w:cs="Arial Narrow"/>
              </w:rPr>
              <w:t xml:space="preserve">egy alkalommal </w:t>
            </w:r>
            <w:r w:rsidRPr="00F925EA">
              <w:rPr>
                <w:rFonts w:ascii="Arial Narrow" w:hAnsi="Arial Narrow"/>
              </w:rPr>
              <w:t>meghosszabbítható</w:t>
            </w:r>
          </w:p>
        </w:tc>
      </w:tr>
      <w:tr w:rsidR="00885756" w:rsidRPr="00AC028F" w:rsidTr="007F5DDC">
        <w:trPr>
          <w:trHeight w:val="479"/>
        </w:trPr>
        <w:tc>
          <w:tcPr>
            <w:tcW w:w="3297" w:type="dxa"/>
            <w:tcBorders>
              <w:top w:val="single" w:sz="8" w:space="0" w:color="auto"/>
              <w:left w:val="single" w:sz="12" w:space="0" w:color="auto"/>
              <w:bottom w:val="single" w:sz="8" w:space="0" w:color="auto"/>
              <w:right w:val="single" w:sz="12" w:space="0" w:color="auto"/>
            </w:tcBorders>
            <w:shd w:val="clear" w:color="auto" w:fill="auto"/>
            <w:vAlign w:val="center"/>
          </w:tcPr>
          <w:p w:rsidR="00885756" w:rsidRPr="00F925EA" w:rsidRDefault="00885756" w:rsidP="008108E4">
            <w:pPr>
              <w:tabs>
                <w:tab w:val="left" w:leader="dot" w:pos="4690"/>
              </w:tabs>
              <w:jc w:val="center"/>
              <w:rPr>
                <w:rFonts w:ascii="Arial Narrow" w:hAnsi="Arial Narrow"/>
              </w:rPr>
            </w:pPr>
            <w:r w:rsidRPr="00F925EA">
              <w:rPr>
                <w:rFonts w:ascii="Arial Narrow" w:hAnsi="Arial Narrow"/>
              </w:rPr>
              <w:t>kancellárhelyettes</w:t>
            </w:r>
          </w:p>
        </w:tc>
        <w:tc>
          <w:tcPr>
            <w:tcW w:w="1747"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kancellár</w:t>
            </w:r>
          </w:p>
        </w:tc>
        <w:tc>
          <w:tcPr>
            <w:tcW w:w="1662"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Ad-hoc Pályázat Értékelő Bizottság</w:t>
            </w:r>
          </w:p>
        </w:tc>
        <w:tc>
          <w:tcPr>
            <w:tcW w:w="1761"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Szenátus</w:t>
            </w:r>
          </w:p>
        </w:tc>
        <w:tc>
          <w:tcPr>
            <w:tcW w:w="1616"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kancellár</w:t>
            </w:r>
          </w:p>
        </w:tc>
        <w:tc>
          <w:tcPr>
            <w:tcW w:w="1753"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kancellár</w:t>
            </w:r>
          </w:p>
        </w:tc>
        <w:tc>
          <w:tcPr>
            <w:tcW w:w="2122" w:type="dxa"/>
            <w:tcBorders>
              <w:left w:val="single" w:sz="12" w:space="0" w:color="auto"/>
              <w:right w:val="single" w:sz="12" w:space="0" w:color="auto"/>
            </w:tcBorders>
            <w:shd w:val="clear" w:color="auto" w:fill="auto"/>
            <w:vAlign w:val="center"/>
          </w:tcPr>
          <w:p w:rsidR="00885756" w:rsidRPr="00F925EA" w:rsidRDefault="00885756" w:rsidP="008D009C">
            <w:pPr>
              <w:tabs>
                <w:tab w:val="left" w:leader="dot" w:pos="4690"/>
              </w:tabs>
              <w:jc w:val="center"/>
              <w:rPr>
                <w:rFonts w:ascii="Arial Narrow" w:hAnsi="Arial Narrow"/>
              </w:rPr>
            </w:pPr>
            <w:r w:rsidRPr="00F925EA">
              <w:rPr>
                <w:rFonts w:ascii="Arial Narrow" w:hAnsi="Arial Narrow"/>
              </w:rPr>
              <w:t>3-5 év, többször meghosszabbítható</w:t>
            </w:r>
          </w:p>
        </w:tc>
      </w:tr>
      <w:tr w:rsidR="00885756" w:rsidRPr="00AC028F" w:rsidTr="00527B83">
        <w:trPr>
          <w:trHeight w:val="479"/>
        </w:trPr>
        <w:tc>
          <w:tcPr>
            <w:tcW w:w="3297" w:type="dxa"/>
            <w:tcBorders>
              <w:top w:val="single" w:sz="8" w:space="0" w:color="auto"/>
              <w:left w:val="single" w:sz="12" w:space="0" w:color="auto"/>
              <w:bottom w:val="single" w:sz="8"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rektori hivatalvezető</w:t>
            </w:r>
          </w:p>
        </w:tc>
        <w:tc>
          <w:tcPr>
            <w:tcW w:w="1747"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rektor</w:t>
            </w:r>
          </w:p>
        </w:tc>
        <w:tc>
          <w:tcPr>
            <w:tcW w:w="1662"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Ad-hoc Pályázat Értékelő Bizottság</w:t>
            </w:r>
          </w:p>
        </w:tc>
        <w:tc>
          <w:tcPr>
            <w:tcW w:w="1761"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Szenátus</w:t>
            </w:r>
          </w:p>
        </w:tc>
        <w:tc>
          <w:tcPr>
            <w:tcW w:w="1616"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rektor</w:t>
            </w:r>
          </w:p>
        </w:tc>
        <w:tc>
          <w:tcPr>
            <w:tcW w:w="1753"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rektor</w:t>
            </w:r>
          </w:p>
        </w:tc>
        <w:tc>
          <w:tcPr>
            <w:tcW w:w="2122" w:type="dxa"/>
            <w:tcBorders>
              <w:left w:val="single" w:sz="12" w:space="0" w:color="auto"/>
              <w:right w:val="single" w:sz="12" w:space="0" w:color="auto"/>
            </w:tcBorders>
            <w:shd w:val="clear" w:color="auto" w:fill="auto"/>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3-5 év, többször meghosszabbítható</w:t>
            </w:r>
          </w:p>
        </w:tc>
      </w:tr>
      <w:tr w:rsidR="00885756" w:rsidRPr="00AC028F" w:rsidTr="00527B83">
        <w:trPr>
          <w:trHeight w:val="479"/>
        </w:trPr>
        <w:tc>
          <w:tcPr>
            <w:tcW w:w="3297" w:type="dxa"/>
            <w:tcBorders>
              <w:top w:val="single" w:sz="8" w:space="0" w:color="auto"/>
              <w:left w:val="single" w:sz="12" w:space="0" w:color="auto"/>
              <w:bottom w:val="single" w:sz="8"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EKIK igazgató</w:t>
            </w:r>
          </w:p>
        </w:tc>
        <w:tc>
          <w:tcPr>
            <w:tcW w:w="1747"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rektor</w:t>
            </w:r>
          </w:p>
        </w:tc>
        <w:tc>
          <w:tcPr>
            <w:tcW w:w="1662"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PVB, EKIK Tanács</w:t>
            </w:r>
          </w:p>
        </w:tc>
        <w:tc>
          <w:tcPr>
            <w:tcW w:w="1761"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Szenátus</w:t>
            </w:r>
          </w:p>
        </w:tc>
        <w:tc>
          <w:tcPr>
            <w:tcW w:w="1616"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rektor</w:t>
            </w:r>
          </w:p>
        </w:tc>
        <w:tc>
          <w:tcPr>
            <w:tcW w:w="1753"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rektor</w:t>
            </w:r>
          </w:p>
        </w:tc>
        <w:tc>
          <w:tcPr>
            <w:tcW w:w="2122" w:type="dxa"/>
            <w:tcBorders>
              <w:left w:val="single" w:sz="12" w:space="0" w:color="auto"/>
              <w:right w:val="single" w:sz="12" w:space="0" w:color="auto"/>
            </w:tcBorders>
            <w:shd w:val="clear" w:color="auto" w:fill="auto"/>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3-5 év, többször meghosszabbítható</w:t>
            </w:r>
          </w:p>
        </w:tc>
      </w:tr>
      <w:tr w:rsidR="00885756" w:rsidRPr="00AC028F" w:rsidTr="00527B83">
        <w:trPr>
          <w:trHeight w:val="479"/>
        </w:trPr>
        <w:tc>
          <w:tcPr>
            <w:tcW w:w="3297" w:type="dxa"/>
            <w:tcBorders>
              <w:top w:val="single" w:sz="8" w:space="0" w:color="auto"/>
              <w:left w:val="single" w:sz="12" w:space="0" w:color="auto"/>
              <w:bottom w:val="single" w:sz="8"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dékánhelyettes,</w:t>
            </w:r>
          </w:p>
        </w:tc>
        <w:tc>
          <w:tcPr>
            <w:tcW w:w="1747"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dékán</w:t>
            </w:r>
          </w:p>
        </w:tc>
        <w:tc>
          <w:tcPr>
            <w:tcW w:w="1662"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KT, PVB,</w:t>
            </w:r>
          </w:p>
        </w:tc>
        <w:tc>
          <w:tcPr>
            <w:tcW w:w="1761"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Szenátus</w:t>
            </w:r>
          </w:p>
        </w:tc>
        <w:tc>
          <w:tcPr>
            <w:tcW w:w="1616"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rektor</w:t>
            </w:r>
          </w:p>
        </w:tc>
        <w:tc>
          <w:tcPr>
            <w:tcW w:w="1753"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rektor</w:t>
            </w:r>
          </w:p>
        </w:tc>
        <w:tc>
          <w:tcPr>
            <w:tcW w:w="2122"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3-5 év, többször meghosszabbítható</w:t>
            </w:r>
          </w:p>
        </w:tc>
      </w:tr>
      <w:tr w:rsidR="00885756" w:rsidRPr="00AC028F" w:rsidTr="00527B83">
        <w:trPr>
          <w:trHeight w:val="479"/>
        </w:trPr>
        <w:tc>
          <w:tcPr>
            <w:tcW w:w="3297" w:type="dxa"/>
            <w:tcBorders>
              <w:top w:val="single" w:sz="8" w:space="0" w:color="auto"/>
              <w:left w:val="single" w:sz="12" w:space="0" w:color="auto"/>
              <w:bottom w:val="single" w:sz="8" w:space="0" w:color="auto"/>
              <w:right w:val="single" w:sz="12" w:space="0" w:color="auto"/>
            </w:tcBorders>
            <w:shd w:val="clear" w:color="auto" w:fill="auto"/>
            <w:vAlign w:val="center"/>
          </w:tcPr>
          <w:p w:rsidR="00885756" w:rsidRPr="00F925EA" w:rsidRDefault="00885756" w:rsidP="00FD13B1">
            <w:pPr>
              <w:tabs>
                <w:tab w:val="left" w:leader="dot" w:pos="4690"/>
              </w:tabs>
              <w:jc w:val="center"/>
              <w:rPr>
                <w:rFonts w:ascii="Arial Narrow" w:hAnsi="Arial Narrow"/>
              </w:rPr>
            </w:pPr>
            <w:r w:rsidRPr="00F925EA">
              <w:rPr>
                <w:rFonts w:ascii="Arial Narrow" w:hAnsi="Arial Narrow"/>
              </w:rPr>
              <w:t>TMPK főigazgató helyettes</w:t>
            </w:r>
          </w:p>
        </w:tc>
        <w:tc>
          <w:tcPr>
            <w:tcW w:w="1747" w:type="dxa"/>
            <w:tcBorders>
              <w:left w:val="single" w:sz="12" w:space="0" w:color="auto"/>
              <w:right w:val="single" w:sz="12" w:space="0" w:color="auto"/>
            </w:tcBorders>
            <w:shd w:val="clear" w:color="auto" w:fill="auto"/>
            <w:vAlign w:val="center"/>
          </w:tcPr>
          <w:p w:rsidR="00885756" w:rsidRPr="00F925EA" w:rsidRDefault="00885756" w:rsidP="00FD13B1">
            <w:pPr>
              <w:tabs>
                <w:tab w:val="left" w:leader="dot" w:pos="4690"/>
              </w:tabs>
              <w:jc w:val="center"/>
              <w:rPr>
                <w:rFonts w:ascii="Arial Narrow" w:hAnsi="Arial Narrow"/>
              </w:rPr>
            </w:pPr>
            <w:r w:rsidRPr="00F925EA">
              <w:rPr>
                <w:rFonts w:ascii="Arial Narrow" w:hAnsi="Arial Narrow"/>
              </w:rPr>
              <w:t>TMPK főigazgató</w:t>
            </w:r>
          </w:p>
        </w:tc>
        <w:tc>
          <w:tcPr>
            <w:tcW w:w="1662" w:type="dxa"/>
            <w:tcBorders>
              <w:left w:val="single" w:sz="12" w:space="0" w:color="auto"/>
              <w:right w:val="single" w:sz="12" w:space="0" w:color="auto"/>
            </w:tcBorders>
            <w:shd w:val="clear" w:color="auto" w:fill="auto"/>
            <w:vAlign w:val="center"/>
          </w:tcPr>
          <w:p w:rsidR="00885756" w:rsidRPr="00F925EA" w:rsidRDefault="00885756" w:rsidP="00FD13B1">
            <w:pPr>
              <w:tabs>
                <w:tab w:val="left" w:leader="dot" w:pos="4690"/>
              </w:tabs>
              <w:jc w:val="center"/>
              <w:rPr>
                <w:rFonts w:ascii="Arial Narrow" w:hAnsi="Arial Narrow"/>
              </w:rPr>
            </w:pPr>
            <w:r w:rsidRPr="00F925EA">
              <w:rPr>
                <w:rFonts w:ascii="Arial Narrow" w:hAnsi="Arial Narrow"/>
              </w:rPr>
              <w:t>PVB, KT</w:t>
            </w:r>
          </w:p>
        </w:tc>
        <w:tc>
          <w:tcPr>
            <w:tcW w:w="1761" w:type="dxa"/>
            <w:tcBorders>
              <w:left w:val="single" w:sz="12" w:space="0" w:color="auto"/>
              <w:right w:val="single" w:sz="12" w:space="0" w:color="auto"/>
            </w:tcBorders>
            <w:shd w:val="clear" w:color="auto" w:fill="auto"/>
            <w:vAlign w:val="center"/>
          </w:tcPr>
          <w:p w:rsidR="00885756" w:rsidRPr="00F925EA" w:rsidRDefault="00885756" w:rsidP="00FD13B1">
            <w:pPr>
              <w:tabs>
                <w:tab w:val="left" w:leader="dot" w:pos="4690"/>
              </w:tabs>
              <w:jc w:val="center"/>
              <w:rPr>
                <w:rFonts w:ascii="Arial Narrow" w:hAnsi="Arial Narrow"/>
              </w:rPr>
            </w:pPr>
            <w:r w:rsidRPr="00F925EA">
              <w:rPr>
                <w:rFonts w:ascii="Arial Narrow" w:hAnsi="Arial Narrow"/>
              </w:rPr>
              <w:t>Szenátus</w:t>
            </w:r>
          </w:p>
        </w:tc>
        <w:tc>
          <w:tcPr>
            <w:tcW w:w="1616" w:type="dxa"/>
            <w:tcBorders>
              <w:left w:val="single" w:sz="12" w:space="0" w:color="auto"/>
              <w:right w:val="single" w:sz="12" w:space="0" w:color="auto"/>
            </w:tcBorders>
            <w:shd w:val="clear" w:color="auto" w:fill="auto"/>
            <w:vAlign w:val="center"/>
          </w:tcPr>
          <w:p w:rsidR="00885756" w:rsidRPr="00F925EA" w:rsidRDefault="00885756" w:rsidP="00FD13B1">
            <w:pPr>
              <w:tabs>
                <w:tab w:val="left" w:leader="dot" w:pos="4690"/>
              </w:tabs>
              <w:jc w:val="center"/>
              <w:rPr>
                <w:rFonts w:ascii="Arial Narrow" w:hAnsi="Arial Narrow"/>
              </w:rPr>
            </w:pPr>
            <w:r w:rsidRPr="00F925EA">
              <w:rPr>
                <w:rFonts w:ascii="Arial Narrow" w:hAnsi="Arial Narrow"/>
              </w:rPr>
              <w:t>rektor</w:t>
            </w:r>
          </w:p>
        </w:tc>
        <w:tc>
          <w:tcPr>
            <w:tcW w:w="1753" w:type="dxa"/>
            <w:tcBorders>
              <w:left w:val="single" w:sz="12" w:space="0" w:color="auto"/>
              <w:right w:val="single" w:sz="12" w:space="0" w:color="auto"/>
            </w:tcBorders>
            <w:shd w:val="clear" w:color="auto" w:fill="auto"/>
            <w:vAlign w:val="center"/>
          </w:tcPr>
          <w:p w:rsidR="00885756" w:rsidRPr="00F925EA" w:rsidRDefault="00885756" w:rsidP="00FD13B1">
            <w:pPr>
              <w:tabs>
                <w:tab w:val="left" w:leader="dot" w:pos="4690"/>
              </w:tabs>
              <w:jc w:val="center"/>
              <w:rPr>
                <w:rFonts w:ascii="Arial Narrow" w:hAnsi="Arial Narrow"/>
              </w:rPr>
            </w:pPr>
            <w:r w:rsidRPr="00F925EA">
              <w:rPr>
                <w:rFonts w:ascii="Arial Narrow" w:hAnsi="Arial Narrow"/>
              </w:rPr>
              <w:t>rektor</w:t>
            </w:r>
          </w:p>
        </w:tc>
        <w:tc>
          <w:tcPr>
            <w:tcW w:w="2122" w:type="dxa"/>
            <w:tcBorders>
              <w:left w:val="single" w:sz="12" w:space="0" w:color="auto"/>
              <w:right w:val="single" w:sz="12" w:space="0" w:color="auto"/>
            </w:tcBorders>
            <w:shd w:val="clear" w:color="auto" w:fill="auto"/>
          </w:tcPr>
          <w:p w:rsidR="00885756" w:rsidRPr="00F925EA" w:rsidRDefault="00885756" w:rsidP="00FD13B1">
            <w:pPr>
              <w:tabs>
                <w:tab w:val="left" w:leader="dot" w:pos="4690"/>
              </w:tabs>
              <w:jc w:val="center"/>
              <w:rPr>
                <w:rFonts w:ascii="Arial Narrow" w:hAnsi="Arial Narrow"/>
              </w:rPr>
            </w:pPr>
            <w:r w:rsidRPr="00F925EA">
              <w:rPr>
                <w:rFonts w:ascii="Arial Narrow" w:hAnsi="Arial Narrow"/>
              </w:rPr>
              <w:t>3-5 év, többször meghosszabbítható</w:t>
            </w:r>
          </w:p>
        </w:tc>
      </w:tr>
      <w:tr w:rsidR="00885756" w:rsidRPr="00AC028F" w:rsidTr="00527B83">
        <w:trPr>
          <w:trHeight w:val="479"/>
        </w:trPr>
        <w:tc>
          <w:tcPr>
            <w:tcW w:w="3297" w:type="dxa"/>
            <w:tcBorders>
              <w:top w:val="single" w:sz="8" w:space="0" w:color="auto"/>
              <w:left w:val="single" w:sz="12" w:space="0" w:color="auto"/>
              <w:bottom w:val="single" w:sz="8"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EKIK igazgatóhelyettes</w:t>
            </w:r>
          </w:p>
        </w:tc>
        <w:tc>
          <w:tcPr>
            <w:tcW w:w="1747"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EKIK igazagtó</w:t>
            </w:r>
          </w:p>
        </w:tc>
        <w:tc>
          <w:tcPr>
            <w:tcW w:w="1662"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PVB, EKIK Tanács</w:t>
            </w:r>
          </w:p>
        </w:tc>
        <w:tc>
          <w:tcPr>
            <w:tcW w:w="1761"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Szenátus</w:t>
            </w:r>
          </w:p>
        </w:tc>
        <w:tc>
          <w:tcPr>
            <w:tcW w:w="1616"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rektor</w:t>
            </w:r>
          </w:p>
        </w:tc>
        <w:tc>
          <w:tcPr>
            <w:tcW w:w="1753"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rektor</w:t>
            </w:r>
          </w:p>
        </w:tc>
        <w:tc>
          <w:tcPr>
            <w:tcW w:w="2122" w:type="dxa"/>
            <w:tcBorders>
              <w:left w:val="single" w:sz="12" w:space="0" w:color="auto"/>
              <w:right w:val="single" w:sz="12" w:space="0" w:color="auto"/>
            </w:tcBorders>
            <w:shd w:val="clear" w:color="auto" w:fill="auto"/>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3-5 év, többször meghosszabbítható</w:t>
            </w:r>
          </w:p>
        </w:tc>
      </w:tr>
      <w:tr w:rsidR="00885756" w:rsidRPr="00AC028F" w:rsidTr="00527B83">
        <w:trPr>
          <w:trHeight w:val="479"/>
        </w:trPr>
        <w:tc>
          <w:tcPr>
            <w:tcW w:w="3297" w:type="dxa"/>
            <w:tcBorders>
              <w:top w:val="single" w:sz="8" w:space="0" w:color="auto"/>
              <w:left w:val="single" w:sz="12" w:space="0" w:color="auto"/>
              <w:bottom w:val="single" w:sz="8"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gazdasági igazgató</w:t>
            </w:r>
          </w:p>
        </w:tc>
        <w:tc>
          <w:tcPr>
            <w:tcW w:w="1747"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kancellár</w:t>
            </w:r>
          </w:p>
        </w:tc>
        <w:tc>
          <w:tcPr>
            <w:tcW w:w="1662"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sidDel="00E36F30">
              <w:rPr>
                <w:rFonts w:ascii="Arial Narrow" w:hAnsi="Arial Narrow"/>
              </w:rPr>
              <w:t>PVB</w:t>
            </w:r>
            <w:r w:rsidRPr="00F925EA">
              <w:rPr>
                <w:rFonts w:ascii="Arial Narrow" w:hAnsi="Arial Narrow"/>
              </w:rPr>
              <w:t xml:space="preserve"> Ad-hoc Pályázat Értékelő Bizottság</w:t>
            </w:r>
          </w:p>
        </w:tc>
        <w:tc>
          <w:tcPr>
            <w:tcW w:w="1761"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sidDel="008108E4">
              <w:rPr>
                <w:rFonts w:ascii="Arial Narrow" w:hAnsi="Arial Narrow"/>
              </w:rPr>
              <w:t>Szenátus</w:t>
            </w:r>
          </w:p>
        </w:tc>
        <w:tc>
          <w:tcPr>
            <w:tcW w:w="1616"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kancellár</w:t>
            </w:r>
          </w:p>
        </w:tc>
        <w:tc>
          <w:tcPr>
            <w:tcW w:w="1753"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kancellár</w:t>
            </w:r>
          </w:p>
        </w:tc>
        <w:tc>
          <w:tcPr>
            <w:tcW w:w="2122" w:type="dxa"/>
            <w:tcBorders>
              <w:left w:val="single" w:sz="12" w:space="0" w:color="auto"/>
              <w:right w:val="single" w:sz="1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3-5 év, többször meghosszabbítható</w:t>
            </w:r>
          </w:p>
        </w:tc>
      </w:tr>
      <w:tr w:rsidR="00885756" w:rsidRPr="00AC028F" w:rsidTr="007F5DDC">
        <w:trPr>
          <w:trHeight w:val="479"/>
        </w:trPr>
        <w:tc>
          <w:tcPr>
            <w:tcW w:w="3297" w:type="dxa"/>
            <w:tcBorders>
              <w:top w:val="single" w:sz="8" w:space="0" w:color="auto"/>
              <w:left w:val="single" w:sz="12" w:space="0" w:color="auto"/>
              <w:bottom w:val="single" w:sz="8"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belső ellenőrzési vezető</w:t>
            </w:r>
          </w:p>
        </w:tc>
        <w:tc>
          <w:tcPr>
            <w:tcW w:w="1747"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kancellár</w:t>
            </w:r>
          </w:p>
        </w:tc>
        <w:tc>
          <w:tcPr>
            <w:tcW w:w="1662"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sidDel="00E36F30">
              <w:rPr>
                <w:rFonts w:ascii="Arial Narrow" w:hAnsi="Arial Narrow"/>
              </w:rPr>
              <w:t>RT</w:t>
            </w:r>
            <w:r w:rsidRPr="00F925EA">
              <w:rPr>
                <w:rFonts w:ascii="Arial Narrow" w:hAnsi="Arial Narrow"/>
              </w:rPr>
              <w:t xml:space="preserve"> Ad-hoc Pályázat Értékelő Bizottság</w:t>
            </w:r>
          </w:p>
        </w:tc>
        <w:tc>
          <w:tcPr>
            <w:tcW w:w="1761"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sidDel="008108E4">
              <w:rPr>
                <w:rFonts w:ascii="Arial Narrow" w:hAnsi="Arial Narrow"/>
              </w:rPr>
              <w:t>Szenátus</w:t>
            </w:r>
          </w:p>
        </w:tc>
        <w:tc>
          <w:tcPr>
            <w:tcW w:w="1616"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kancellár</w:t>
            </w:r>
          </w:p>
        </w:tc>
        <w:tc>
          <w:tcPr>
            <w:tcW w:w="1753"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kancellár</w:t>
            </w:r>
          </w:p>
        </w:tc>
        <w:tc>
          <w:tcPr>
            <w:tcW w:w="2122"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3-5 év, többször meghosszabbítható</w:t>
            </w:r>
          </w:p>
        </w:tc>
      </w:tr>
      <w:tr w:rsidR="00885756" w:rsidRPr="00AC028F" w:rsidTr="007F5DDC">
        <w:trPr>
          <w:trHeight w:val="479"/>
        </w:trPr>
        <w:tc>
          <w:tcPr>
            <w:tcW w:w="3297" w:type="dxa"/>
            <w:tcBorders>
              <w:top w:val="single" w:sz="8" w:space="0" w:color="auto"/>
              <w:left w:val="single" w:sz="12" w:space="0" w:color="auto"/>
              <w:bottom w:val="single" w:sz="8"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p>
        </w:tc>
        <w:tc>
          <w:tcPr>
            <w:tcW w:w="1747"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p>
        </w:tc>
        <w:tc>
          <w:tcPr>
            <w:tcW w:w="1662"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p>
        </w:tc>
        <w:tc>
          <w:tcPr>
            <w:tcW w:w="1761"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p>
        </w:tc>
        <w:tc>
          <w:tcPr>
            <w:tcW w:w="1616"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p>
        </w:tc>
        <w:tc>
          <w:tcPr>
            <w:tcW w:w="1753"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p>
        </w:tc>
        <w:tc>
          <w:tcPr>
            <w:tcW w:w="2122" w:type="dxa"/>
            <w:tcBorders>
              <w:left w:val="single" w:sz="1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p>
        </w:tc>
      </w:tr>
      <w:tr w:rsidR="00885756" w:rsidRPr="00AC028F" w:rsidTr="00527B83">
        <w:trPr>
          <w:trHeight w:val="479"/>
        </w:trPr>
        <w:tc>
          <w:tcPr>
            <w:tcW w:w="3297" w:type="dxa"/>
            <w:tcBorders>
              <w:top w:val="single" w:sz="8" w:space="0" w:color="auto"/>
              <w:left w:val="single" w:sz="12" w:space="0" w:color="auto"/>
              <w:bottom w:val="single" w:sz="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intézetigazgatókollégiumvezető</w:t>
            </w:r>
          </w:p>
        </w:tc>
        <w:tc>
          <w:tcPr>
            <w:tcW w:w="1747" w:type="dxa"/>
            <w:tcBorders>
              <w:left w:val="single" w:sz="12" w:space="0" w:color="auto"/>
              <w:bottom w:val="single" w:sz="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kancellár</w:t>
            </w:r>
          </w:p>
        </w:tc>
        <w:tc>
          <w:tcPr>
            <w:tcW w:w="1662" w:type="dxa"/>
            <w:tcBorders>
              <w:left w:val="single" w:sz="12" w:space="0" w:color="auto"/>
              <w:bottom w:val="single" w:sz="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Ad-hoc Pályázat Értékelő Bizottság</w:t>
            </w:r>
            <w:r w:rsidRPr="00F925EA" w:rsidDel="00E36F30">
              <w:rPr>
                <w:rFonts w:ascii="Arial Narrow" w:hAnsi="Arial Narrow"/>
              </w:rPr>
              <w:t>PVB, RT, EHÖK</w:t>
            </w:r>
          </w:p>
        </w:tc>
        <w:tc>
          <w:tcPr>
            <w:tcW w:w="1761" w:type="dxa"/>
            <w:tcBorders>
              <w:left w:val="single" w:sz="12" w:space="0" w:color="auto"/>
              <w:bottom w:val="single" w:sz="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Szenátus</w:t>
            </w:r>
          </w:p>
        </w:tc>
        <w:tc>
          <w:tcPr>
            <w:tcW w:w="1616" w:type="dxa"/>
            <w:tcBorders>
              <w:left w:val="single" w:sz="12" w:space="0" w:color="auto"/>
              <w:bottom w:val="single" w:sz="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kancellár</w:t>
            </w:r>
          </w:p>
        </w:tc>
        <w:tc>
          <w:tcPr>
            <w:tcW w:w="1753" w:type="dxa"/>
            <w:tcBorders>
              <w:left w:val="single" w:sz="12" w:space="0" w:color="auto"/>
              <w:bottom w:val="single" w:sz="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kancellár</w:t>
            </w:r>
          </w:p>
        </w:tc>
        <w:tc>
          <w:tcPr>
            <w:tcW w:w="2122" w:type="dxa"/>
            <w:tcBorders>
              <w:left w:val="single" w:sz="12" w:space="0" w:color="auto"/>
              <w:bottom w:val="single" w:sz="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3-5 év, többször meghosszabbítható</w:t>
            </w:r>
          </w:p>
        </w:tc>
      </w:tr>
      <w:tr w:rsidR="00885756" w:rsidRPr="00AC028F" w:rsidTr="00527B83">
        <w:trPr>
          <w:trHeight w:val="479"/>
        </w:trPr>
        <w:tc>
          <w:tcPr>
            <w:tcW w:w="3297" w:type="dxa"/>
            <w:tcBorders>
              <w:top w:val="single" w:sz="2" w:space="0" w:color="auto"/>
              <w:left w:val="single" w:sz="12" w:space="0" w:color="auto"/>
              <w:bottom w:val="single" w:sz="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könyvtárvezető</w:t>
            </w:r>
          </w:p>
        </w:tc>
        <w:tc>
          <w:tcPr>
            <w:tcW w:w="1747" w:type="dxa"/>
            <w:tcBorders>
              <w:top w:val="single" w:sz="2" w:space="0" w:color="auto"/>
              <w:left w:val="single" w:sz="12" w:space="0" w:color="auto"/>
              <w:bottom w:val="single" w:sz="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kancellár</w:t>
            </w:r>
          </w:p>
        </w:tc>
        <w:tc>
          <w:tcPr>
            <w:tcW w:w="1662" w:type="dxa"/>
            <w:tcBorders>
              <w:top w:val="single" w:sz="2" w:space="0" w:color="auto"/>
              <w:left w:val="single" w:sz="12" w:space="0" w:color="auto"/>
              <w:bottom w:val="single" w:sz="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Ad-hoc Pályázat Értékelő Bizottság</w:t>
            </w:r>
            <w:r w:rsidRPr="00F925EA" w:rsidDel="00E36F30">
              <w:rPr>
                <w:rFonts w:ascii="Arial Narrow" w:hAnsi="Arial Narrow"/>
              </w:rPr>
              <w:t>PVB, RT</w:t>
            </w:r>
          </w:p>
        </w:tc>
        <w:tc>
          <w:tcPr>
            <w:tcW w:w="1761" w:type="dxa"/>
            <w:tcBorders>
              <w:top w:val="single" w:sz="2" w:space="0" w:color="auto"/>
              <w:left w:val="single" w:sz="12" w:space="0" w:color="auto"/>
              <w:bottom w:val="single" w:sz="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Szenátus</w:t>
            </w:r>
          </w:p>
        </w:tc>
        <w:tc>
          <w:tcPr>
            <w:tcW w:w="1616" w:type="dxa"/>
            <w:tcBorders>
              <w:top w:val="single" w:sz="2" w:space="0" w:color="auto"/>
              <w:left w:val="single" w:sz="12" w:space="0" w:color="auto"/>
              <w:bottom w:val="single" w:sz="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kancellár</w:t>
            </w:r>
          </w:p>
        </w:tc>
        <w:tc>
          <w:tcPr>
            <w:tcW w:w="1753" w:type="dxa"/>
            <w:tcBorders>
              <w:top w:val="single" w:sz="2" w:space="0" w:color="auto"/>
              <w:left w:val="single" w:sz="12" w:space="0" w:color="auto"/>
              <w:bottom w:val="single" w:sz="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kancellár</w:t>
            </w:r>
          </w:p>
        </w:tc>
        <w:tc>
          <w:tcPr>
            <w:tcW w:w="2122" w:type="dxa"/>
            <w:tcBorders>
              <w:top w:val="single" w:sz="2" w:space="0" w:color="auto"/>
              <w:left w:val="single" w:sz="12" w:space="0" w:color="auto"/>
              <w:bottom w:val="single" w:sz="2" w:space="0" w:color="auto"/>
              <w:right w:val="single" w:sz="1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3-5 év, többször meghosszabbítható</w:t>
            </w:r>
          </w:p>
        </w:tc>
      </w:tr>
      <w:tr w:rsidR="00885756" w:rsidRPr="00AC028F" w:rsidTr="00527B83">
        <w:trPr>
          <w:trHeight w:val="479"/>
        </w:trPr>
        <w:tc>
          <w:tcPr>
            <w:tcW w:w="3297" w:type="dxa"/>
            <w:tcBorders>
              <w:top w:val="single" w:sz="2" w:space="0" w:color="auto"/>
              <w:bottom w:val="single" w:sz="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osztályvezető</w:t>
            </w:r>
          </w:p>
        </w:tc>
        <w:tc>
          <w:tcPr>
            <w:tcW w:w="1747" w:type="dxa"/>
            <w:tcBorders>
              <w:top w:val="single" w:sz="2" w:space="0" w:color="auto"/>
              <w:bottom w:val="single" w:sz="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kancellár</w:t>
            </w:r>
          </w:p>
        </w:tc>
        <w:tc>
          <w:tcPr>
            <w:tcW w:w="1662" w:type="dxa"/>
            <w:tcBorders>
              <w:top w:val="single" w:sz="2" w:space="0" w:color="auto"/>
              <w:bottom w:val="single" w:sz="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Ad-hoc Pályázat Értékelő Bizottság</w:t>
            </w:r>
            <w:r w:rsidRPr="00F925EA" w:rsidDel="00E36F30">
              <w:rPr>
                <w:rFonts w:ascii="Arial Narrow" w:hAnsi="Arial Narrow"/>
              </w:rPr>
              <w:t>RT</w:t>
            </w:r>
          </w:p>
        </w:tc>
        <w:tc>
          <w:tcPr>
            <w:tcW w:w="1761" w:type="dxa"/>
            <w:tcBorders>
              <w:top w:val="single" w:sz="2" w:space="0" w:color="auto"/>
              <w:bottom w:val="single" w:sz="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Szenátus</w:t>
            </w:r>
          </w:p>
        </w:tc>
        <w:tc>
          <w:tcPr>
            <w:tcW w:w="1616" w:type="dxa"/>
            <w:tcBorders>
              <w:top w:val="single" w:sz="2" w:space="0" w:color="auto"/>
              <w:bottom w:val="single" w:sz="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kancellár</w:t>
            </w:r>
          </w:p>
        </w:tc>
        <w:tc>
          <w:tcPr>
            <w:tcW w:w="1753" w:type="dxa"/>
            <w:tcBorders>
              <w:top w:val="single" w:sz="2" w:space="0" w:color="auto"/>
              <w:bottom w:val="single" w:sz="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kancellár</w:t>
            </w:r>
          </w:p>
        </w:tc>
        <w:tc>
          <w:tcPr>
            <w:tcW w:w="2122" w:type="dxa"/>
            <w:tcBorders>
              <w:top w:val="single" w:sz="2" w:space="0" w:color="auto"/>
              <w:bottom w:val="single" w:sz="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3-5 év, többször meghosszabbítható</w:t>
            </w:r>
          </w:p>
        </w:tc>
      </w:tr>
      <w:tr w:rsidR="00885756" w:rsidRPr="00AC028F" w:rsidTr="00527B83">
        <w:tblPrEx>
          <w:tblBorders>
            <w:top w:val="single" w:sz="12" w:space="0" w:color="auto"/>
            <w:left w:val="single" w:sz="12" w:space="0" w:color="auto"/>
            <w:bottom w:val="single" w:sz="12" w:space="0" w:color="auto"/>
            <w:right w:val="single" w:sz="12" w:space="0" w:color="auto"/>
            <w:insideV w:val="single" w:sz="12" w:space="0" w:color="auto"/>
          </w:tblBorders>
        </w:tblPrEx>
        <w:trPr>
          <w:trHeight w:val="70"/>
        </w:trPr>
        <w:tc>
          <w:tcPr>
            <w:tcW w:w="3297" w:type="dxa"/>
            <w:tcBorders>
              <w:top w:val="single" w:sz="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oktatási igazgató</w:t>
            </w:r>
          </w:p>
        </w:tc>
        <w:tc>
          <w:tcPr>
            <w:tcW w:w="1747" w:type="dxa"/>
            <w:tcBorders>
              <w:top w:val="single" w:sz="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oktatási főigazgató</w:t>
            </w:r>
          </w:p>
        </w:tc>
        <w:tc>
          <w:tcPr>
            <w:tcW w:w="1662" w:type="dxa"/>
            <w:tcBorders>
              <w:top w:val="single" w:sz="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Ad-hoc Pályázat Értékelő Bizottság</w:t>
            </w:r>
          </w:p>
        </w:tc>
        <w:tc>
          <w:tcPr>
            <w:tcW w:w="1761" w:type="dxa"/>
            <w:tcBorders>
              <w:top w:val="single" w:sz="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Szenátus</w:t>
            </w:r>
          </w:p>
        </w:tc>
        <w:tc>
          <w:tcPr>
            <w:tcW w:w="1616" w:type="dxa"/>
            <w:tcBorders>
              <w:top w:val="single" w:sz="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kancellár</w:t>
            </w:r>
          </w:p>
        </w:tc>
        <w:tc>
          <w:tcPr>
            <w:tcW w:w="1753" w:type="dxa"/>
            <w:tcBorders>
              <w:top w:val="single" w:sz="2" w:space="0" w:color="auto"/>
            </w:tcBorders>
            <w:shd w:val="clear" w:color="auto" w:fill="auto"/>
            <w:vAlign w:val="center"/>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kancellár</w:t>
            </w:r>
          </w:p>
        </w:tc>
        <w:tc>
          <w:tcPr>
            <w:tcW w:w="2122" w:type="dxa"/>
            <w:tcBorders>
              <w:top w:val="single" w:sz="2" w:space="0" w:color="auto"/>
            </w:tcBorders>
            <w:shd w:val="clear" w:color="auto" w:fill="auto"/>
          </w:tcPr>
          <w:p w:rsidR="00885756" w:rsidRPr="00F925EA" w:rsidRDefault="00885756" w:rsidP="004D3729">
            <w:pPr>
              <w:tabs>
                <w:tab w:val="left" w:leader="dot" w:pos="4690"/>
              </w:tabs>
              <w:jc w:val="center"/>
              <w:rPr>
                <w:rFonts w:ascii="Arial Narrow" w:hAnsi="Arial Narrow"/>
              </w:rPr>
            </w:pPr>
            <w:r w:rsidRPr="00F925EA">
              <w:rPr>
                <w:rFonts w:ascii="Arial Narrow" w:hAnsi="Arial Narrow"/>
              </w:rPr>
              <w:t>3-5 év, többször meghosszabbítható</w:t>
            </w:r>
          </w:p>
        </w:tc>
      </w:tr>
      <w:tr w:rsidR="00885756" w:rsidRPr="00AC028F" w:rsidTr="00527B83">
        <w:tblPrEx>
          <w:tblBorders>
            <w:top w:val="single" w:sz="12" w:space="0" w:color="auto"/>
            <w:left w:val="single" w:sz="12" w:space="0" w:color="auto"/>
            <w:bottom w:val="single" w:sz="12" w:space="0" w:color="auto"/>
            <w:right w:val="single" w:sz="12" w:space="0" w:color="auto"/>
            <w:insideV w:val="single" w:sz="12" w:space="0" w:color="auto"/>
          </w:tblBorders>
        </w:tblPrEx>
        <w:trPr>
          <w:trHeight w:val="70"/>
        </w:trPr>
        <w:tc>
          <w:tcPr>
            <w:tcW w:w="3297"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dékáni hivatalvezető</w:t>
            </w:r>
          </w:p>
        </w:tc>
        <w:tc>
          <w:tcPr>
            <w:tcW w:w="1747"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dékán</w:t>
            </w:r>
          </w:p>
        </w:tc>
        <w:tc>
          <w:tcPr>
            <w:tcW w:w="1662"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Ad-hoc Pályázat Értékelő Bizottság</w:t>
            </w:r>
          </w:p>
        </w:tc>
        <w:tc>
          <w:tcPr>
            <w:tcW w:w="1761" w:type="dxa"/>
            <w:tcBorders>
              <w:top w:val="single" w:sz="2" w:space="0" w:color="auto"/>
            </w:tcBorders>
            <w:shd w:val="clear" w:color="auto" w:fill="auto"/>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Szenátus</w:t>
            </w:r>
          </w:p>
        </w:tc>
        <w:tc>
          <w:tcPr>
            <w:tcW w:w="1616"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kancellár</w:t>
            </w:r>
          </w:p>
        </w:tc>
        <w:tc>
          <w:tcPr>
            <w:tcW w:w="1753"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kancellár</w:t>
            </w:r>
          </w:p>
        </w:tc>
        <w:tc>
          <w:tcPr>
            <w:tcW w:w="2122" w:type="dxa"/>
            <w:tcBorders>
              <w:top w:val="single" w:sz="2" w:space="0" w:color="auto"/>
            </w:tcBorders>
            <w:shd w:val="clear" w:color="auto" w:fill="auto"/>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3-5 év, többször meghosszabbítható</w:t>
            </w:r>
          </w:p>
        </w:tc>
      </w:tr>
      <w:tr w:rsidR="00885756" w:rsidRPr="00AC028F" w:rsidTr="00527B83">
        <w:tblPrEx>
          <w:tblBorders>
            <w:top w:val="single" w:sz="12" w:space="0" w:color="auto"/>
            <w:left w:val="single" w:sz="12" w:space="0" w:color="auto"/>
            <w:bottom w:val="single" w:sz="12" w:space="0" w:color="auto"/>
            <w:right w:val="single" w:sz="12" w:space="0" w:color="auto"/>
            <w:insideV w:val="single" w:sz="12" w:space="0" w:color="auto"/>
          </w:tblBorders>
        </w:tblPrEx>
        <w:trPr>
          <w:trHeight w:val="70"/>
        </w:trPr>
        <w:tc>
          <w:tcPr>
            <w:tcW w:w="3297"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műszaki igazagtó</w:t>
            </w:r>
          </w:p>
        </w:tc>
        <w:tc>
          <w:tcPr>
            <w:tcW w:w="1747"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kancellár</w:t>
            </w:r>
          </w:p>
        </w:tc>
        <w:tc>
          <w:tcPr>
            <w:tcW w:w="1662"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Ad-hoc Pályázat Értékelő Bizottság</w:t>
            </w:r>
          </w:p>
        </w:tc>
        <w:tc>
          <w:tcPr>
            <w:tcW w:w="1761" w:type="dxa"/>
            <w:tcBorders>
              <w:top w:val="single" w:sz="2" w:space="0" w:color="auto"/>
            </w:tcBorders>
            <w:shd w:val="clear" w:color="auto" w:fill="auto"/>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Szenátus</w:t>
            </w:r>
          </w:p>
        </w:tc>
        <w:tc>
          <w:tcPr>
            <w:tcW w:w="1616"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kancellár</w:t>
            </w:r>
          </w:p>
        </w:tc>
        <w:tc>
          <w:tcPr>
            <w:tcW w:w="1753"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kancellár</w:t>
            </w:r>
          </w:p>
        </w:tc>
        <w:tc>
          <w:tcPr>
            <w:tcW w:w="2122" w:type="dxa"/>
            <w:tcBorders>
              <w:top w:val="single" w:sz="2" w:space="0" w:color="auto"/>
            </w:tcBorders>
            <w:shd w:val="clear" w:color="auto" w:fill="auto"/>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3-5 év, többször meghosszabbítható</w:t>
            </w:r>
          </w:p>
        </w:tc>
      </w:tr>
      <w:tr w:rsidR="00885756" w:rsidRPr="00AC028F" w:rsidTr="00527B83">
        <w:tblPrEx>
          <w:tblBorders>
            <w:top w:val="single" w:sz="12" w:space="0" w:color="auto"/>
            <w:left w:val="single" w:sz="12" w:space="0" w:color="auto"/>
            <w:bottom w:val="single" w:sz="12" w:space="0" w:color="auto"/>
            <w:right w:val="single" w:sz="12" w:space="0" w:color="auto"/>
            <w:insideV w:val="single" w:sz="12" w:space="0" w:color="auto"/>
          </w:tblBorders>
        </w:tblPrEx>
        <w:trPr>
          <w:trHeight w:val="70"/>
        </w:trPr>
        <w:tc>
          <w:tcPr>
            <w:tcW w:w="3297"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szolgáltatási igazga</w:t>
            </w:r>
            <w:r w:rsidRPr="00F925EA" w:rsidDel="00BE31B9">
              <w:rPr>
                <w:rFonts w:ascii="Arial Narrow" w:hAnsi="Arial Narrow"/>
              </w:rPr>
              <w:t>ag</w:t>
            </w:r>
            <w:r w:rsidRPr="00F925EA">
              <w:rPr>
                <w:rFonts w:ascii="Arial Narrow" w:hAnsi="Arial Narrow"/>
              </w:rPr>
              <w:t>tó</w:t>
            </w:r>
          </w:p>
        </w:tc>
        <w:tc>
          <w:tcPr>
            <w:tcW w:w="1747"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kancellár</w:t>
            </w:r>
          </w:p>
        </w:tc>
        <w:tc>
          <w:tcPr>
            <w:tcW w:w="1662"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Ad-hoc Pályázat Értékelő Bizottság</w:t>
            </w:r>
          </w:p>
        </w:tc>
        <w:tc>
          <w:tcPr>
            <w:tcW w:w="1761" w:type="dxa"/>
            <w:tcBorders>
              <w:top w:val="single" w:sz="2" w:space="0" w:color="auto"/>
            </w:tcBorders>
            <w:shd w:val="clear" w:color="auto" w:fill="auto"/>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Szenátus</w:t>
            </w:r>
          </w:p>
        </w:tc>
        <w:tc>
          <w:tcPr>
            <w:tcW w:w="1616"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kancellár</w:t>
            </w:r>
          </w:p>
        </w:tc>
        <w:tc>
          <w:tcPr>
            <w:tcW w:w="1753"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kancellár</w:t>
            </w:r>
          </w:p>
        </w:tc>
        <w:tc>
          <w:tcPr>
            <w:tcW w:w="2122" w:type="dxa"/>
            <w:tcBorders>
              <w:top w:val="single" w:sz="2" w:space="0" w:color="auto"/>
            </w:tcBorders>
            <w:shd w:val="clear" w:color="auto" w:fill="auto"/>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3-5 év, többször meghosszabbítható</w:t>
            </w:r>
          </w:p>
        </w:tc>
      </w:tr>
      <w:tr w:rsidR="00885756" w:rsidRPr="00AC028F" w:rsidTr="00527B83">
        <w:tblPrEx>
          <w:tblBorders>
            <w:top w:val="single" w:sz="12" w:space="0" w:color="auto"/>
            <w:left w:val="single" w:sz="12" w:space="0" w:color="auto"/>
            <w:bottom w:val="single" w:sz="12" w:space="0" w:color="auto"/>
            <w:right w:val="single" w:sz="12" w:space="0" w:color="auto"/>
            <w:insideV w:val="single" w:sz="12" w:space="0" w:color="auto"/>
          </w:tblBorders>
        </w:tblPrEx>
        <w:trPr>
          <w:trHeight w:val="70"/>
        </w:trPr>
        <w:tc>
          <w:tcPr>
            <w:tcW w:w="3297"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innovációs igazgató</w:t>
            </w:r>
          </w:p>
        </w:tc>
        <w:tc>
          <w:tcPr>
            <w:tcW w:w="1747"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kutatási és nemzetközi rektorhelyettes</w:t>
            </w:r>
          </w:p>
        </w:tc>
        <w:tc>
          <w:tcPr>
            <w:tcW w:w="1662"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Ad-hoc Pályázat Értékelő Bizottság</w:t>
            </w:r>
          </w:p>
        </w:tc>
        <w:tc>
          <w:tcPr>
            <w:tcW w:w="1761" w:type="dxa"/>
            <w:tcBorders>
              <w:top w:val="single" w:sz="2" w:space="0" w:color="auto"/>
            </w:tcBorders>
            <w:shd w:val="clear" w:color="auto" w:fill="auto"/>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Szenátus</w:t>
            </w:r>
          </w:p>
        </w:tc>
        <w:tc>
          <w:tcPr>
            <w:tcW w:w="1616"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kancellár</w:t>
            </w:r>
          </w:p>
        </w:tc>
        <w:tc>
          <w:tcPr>
            <w:tcW w:w="1753"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kancellár</w:t>
            </w:r>
          </w:p>
        </w:tc>
        <w:tc>
          <w:tcPr>
            <w:tcW w:w="2122" w:type="dxa"/>
            <w:tcBorders>
              <w:top w:val="single" w:sz="2" w:space="0" w:color="auto"/>
            </w:tcBorders>
            <w:shd w:val="clear" w:color="auto" w:fill="auto"/>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3-5 év, többször meghosszabbítható</w:t>
            </w:r>
          </w:p>
        </w:tc>
      </w:tr>
      <w:tr w:rsidR="00885756" w:rsidRPr="00AC028F" w:rsidTr="00527B83">
        <w:tblPrEx>
          <w:tblBorders>
            <w:top w:val="single" w:sz="12" w:space="0" w:color="auto"/>
            <w:left w:val="single" w:sz="12" w:space="0" w:color="auto"/>
            <w:bottom w:val="single" w:sz="12" w:space="0" w:color="auto"/>
            <w:right w:val="single" w:sz="12" w:space="0" w:color="auto"/>
            <w:insideV w:val="single" w:sz="12" w:space="0" w:color="auto"/>
          </w:tblBorders>
        </w:tblPrEx>
        <w:trPr>
          <w:trHeight w:val="70"/>
        </w:trPr>
        <w:tc>
          <w:tcPr>
            <w:tcW w:w="3297" w:type="dxa"/>
            <w:tcBorders>
              <w:top w:val="single" w:sz="2" w:space="0" w:color="auto"/>
              <w:bottom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nemzetközi igazgató</w:t>
            </w:r>
          </w:p>
        </w:tc>
        <w:tc>
          <w:tcPr>
            <w:tcW w:w="1747" w:type="dxa"/>
            <w:tcBorders>
              <w:top w:val="single" w:sz="2" w:space="0" w:color="auto"/>
              <w:bottom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kutatási és nemzetközi rektorhelyettes</w:t>
            </w:r>
          </w:p>
        </w:tc>
        <w:tc>
          <w:tcPr>
            <w:tcW w:w="1662" w:type="dxa"/>
            <w:tcBorders>
              <w:top w:val="single" w:sz="2" w:space="0" w:color="auto"/>
              <w:bottom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Ad-hoc Pályázat Értékelő Bizottság</w:t>
            </w:r>
          </w:p>
        </w:tc>
        <w:tc>
          <w:tcPr>
            <w:tcW w:w="1761" w:type="dxa"/>
            <w:tcBorders>
              <w:top w:val="single" w:sz="2" w:space="0" w:color="auto"/>
              <w:bottom w:val="single" w:sz="2" w:space="0" w:color="auto"/>
            </w:tcBorders>
            <w:shd w:val="clear" w:color="auto" w:fill="auto"/>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Szenátus</w:t>
            </w:r>
          </w:p>
        </w:tc>
        <w:tc>
          <w:tcPr>
            <w:tcW w:w="1616" w:type="dxa"/>
            <w:tcBorders>
              <w:top w:val="single" w:sz="2" w:space="0" w:color="auto"/>
              <w:bottom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kancellár</w:t>
            </w:r>
          </w:p>
        </w:tc>
        <w:tc>
          <w:tcPr>
            <w:tcW w:w="1753" w:type="dxa"/>
            <w:tcBorders>
              <w:top w:val="single" w:sz="2" w:space="0" w:color="auto"/>
              <w:bottom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kancellár</w:t>
            </w:r>
          </w:p>
        </w:tc>
        <w:tc>
          <w:tcPr>
            <w:tcW w:w="2122" w:type="dxa"/>
            <w:tcBorders>
              <w:top w:val="single" w:sz="2" w:space="0" w:color="auto"/>
              <w:bottom w:val="single" w:sz="2" w:space="0" w:color="auto"/>
            </w:tcBorders>
            <w:shd w:val="clear" w:color="auto" w:fill="auto"/>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3-5 év, többször meghosszabbítható</w:t>
            </w:r>
          </w:p>
        </w:tc>
      </w:tr>
      <w:tr w:rsidR="00885756" w:rsidRPr="00AC028F" w:rsidTr="00527B83">
        <w:tblPrEx>
          <w:tblBorders>
            <w:top w:val="single" w:sz="12" w:space="0" w:color="auto"/>
            <w:left w:val="single" w:sz="12" w:space="0" w:color="auto"/>
            <w:bottom w:val="single" w:sz="12" w:space="0" w:color="auto"/>
            <w:right w:val="single" w:sz="12" w:space="0" w:color="auto"/>
            <w:insideV w:val="single" w:sz="12" w:space="0" w:color="auto"/>
          </w:tblBorders>
        </w:tblPrEx>
        <w:trPr>
          <w:trHeight w:val="70"/>
        </w:trPr>
        <w:tc>
          <w:tcPr>
            <w:tcW w:w="3297"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Salgótarjáni Képzési Központ és Kutatóhely igazgató</w:t>
            </w:r>
          </w:p>
        </w:tc>
        <w:tc>
          <w:tcPr>
            <w:tcW w:w="1747"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rektor</w:t>
            </w:r>
          </w:p>
        </w:tc>
        <w:tc>
          <w:tcPr>
            <w:tcW w:w="1662"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Ad-hoc Pályázat Értékelő Bizottság</w:t>
            </w:r>
          </w:p>
        </w:tc>
        <w:tc>
          <w:tcPr>
            <w:tcW w:w="1761" w:type="dxa"/>
            <w:tcBorders>
              <w:top w:val="single" w:sz="2" w:space="0" w:color="auto"/>
            </w:tcBorders>
            <w:shd w:val="clear" w:color="auto" w:fill="auto"/>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Szenátus</w:t>
            </w:r>
          </w:p>
        </w:tc>
        <w:tc>
          <w:tcPr>
            <w:tcW w:w="1616"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rektor</w:t>
            </w:r>
          </w:p>
        </w:tc>
        <w:tc>
          <w:tcPr>
            <w:tcW w:w="1753"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rektor</w:t>
            </w:r>
          </w:p>
        </w:tc>
        <w:tc>
          <w:tcPr>
            <w:tcW w:w="2122" w:type="dxa"/>
            <w:tcBorders>
              <w:top w:val="single" w:sz="2" w:space="0" w:color="auto"/>
            </w:tcBorders>
            <w:shd w:val="clear" w:color="auto" w:fill="auto"/>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3-5 év, többször meghosszabbítható</w:t>
            </w:r>
          </w:p>
        </w:tc>
      </w:tr>
      <w:tr w:rsidR="00885756" w:rsidRPr="00AC028F" w:rsidTr="00527B83">
        <w:tblPrEx>
          <w:tblBorders>
            <w:top w:val="single" w:sz="12" w:space="0" w:color="auto"/>
            <w:left w:val="single" w:sz="12" w:space="0" w:color="auto"/>
            <w:bottom w:val="single" w:sz="12" w:space="0" w:color="auto"/>
            <w:right w:val="single" w:sz="12" w:space="0" w:color="auto"/>
            <w:insideV w:val="single" w:sz="12" w:space="0" w:color="auto"/>
          </w:tblBorders>
        </w:tblPrEx>
        <w:trPr>
          <w:trHeight w:val="70"/>
        </w:trPr>
        <w:tc>
          <w:tcPr>
            <w:tcW w:w="3297"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kabinetvezető</w:t>
            </w:r>
          </w:p>
        </w:tc>
        <w:tc>
          <w:tcPr>
            <w:tcW w:w="1747"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kancellár</w:t>
            </w:r>
          </w:p>
        </w:tc>
        <w:tc>
          <w:tcPr>
            <w:tcW w:w="1662"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Ad-hoc Pályázat Értékelő Bizottság</w:t>
            </w:r>
          </w:p>
        </w:tc>
        <w:tc>
          <w:tcPr>
            <w:tcW w:w="1761" w:type="dxa"/>
            <w:tcBorders>
              <w:top w:val="single" w:sz="2" w:space="0" w:color="auto"/>
            </w:tcBorders>
            <w:shd w:val="clear" w:color="auto" w:fill="auto"/>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Szenátus</w:t>
            </w:r>
          </w:p>
        </w:tc>
        <w:tc>
          <w:tcPr>
            <w:tcW w:w="1616"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kancellár</w:t>
            </w:r>
          </w:p>
        </w:tc>
        <w:tc>
          <w:tcPr>
            <w:tcW w:w="1753" w:type="dxa"/>
            <w:tcBorders>
              <w:top w:val="single" w:sz="2" w:space="0" w:color="auto"/>
            </w:tcBorders>
            <w:shd w:val="clear" w:color="auto" w:fill="auto"/>
            <w:vAlign w:val="center"/>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kancellár</w:t>
            </w:r>
          </w:p>
        </w:tc>
        <w:tc>
          <w:tcPr>
            <w:tcW w:w="2122" w:type="dxa"/>
            <w:tcBorders>
              <w:top w:val="single" w:sz="2" w:space="0" w:color="auto"/>
            </w:tcBorders>
            <w:shd w:val="clear" w:color="auto" w:fill="auto"/>
          </w:tcPr>
          <w:p w:rsidR="00885756" w:rsidRPr="00F925EA" w:rsidRDefault="00885756" w:rsidP="00E36F30">
            <w:pPr>
              <w:tabs>
                <w:tab w:val="left" w:leader="dot" w:pos="4690"/>
              </w:tabs>
              <w:jc w:val="center"/>
              <w:rPr>
                <w:rFonts w:ascii="Arial Narrow" w:hAnsi="Arial Narrow"/>
              </w:rPr>
            </w:pPr>
            <w:r w:rsidRPr="00F925EA">
              <w:rPr>
                <w:rFonts w:ascii="Arial Narrow" w:hAnsi="Arial Narrow"/>
              </w:rPr>
              <w:t>3-5 év, többször meghosszabbítható</w:t>
            </w:r>
          </w:p>
        </w:tc>
      </w:tr>
      <w:tr w:rsidR="00885756" w:rsidRPr="00AC028F" w:rsidTr="00527B83">
        <w:tblPrEx>
          <w:tblBorders>
            <w:top w:val="single" w:sz="12" w:space="0" w:color="auto"/>
            <w:left w:val="single" w:sz="12" w:space="0" w:color="auto"/>
            <w:bottom w:val="single" w:sz="12" w:space="0" w:color="auto"/>
            <w:right w:val="single" w:sz="12" w:space="0" w:color="auto"/>
            <w:insideV w:val="single" w:sz="12" w:space="0" w:color="auto"/>
          </w:tblBorders>
        </w:tblPrEx>
        <w:trPr>
          <w:trHeight w:val="70"/>
        </w:trPr>
        <w:tc>
          <w:tcPr>
            <w:tcW w:w="3297" w:type="dxa"/>
            <w:tcBorders>
              <w:top w:val="single" w:sz="2" w:space="0" w:color="auto"/>
              <w:bottom w:val="single" w:sz="2" w:space="0" w:color="auto"/>
            </w:tcBorders>
            <w:shd w:val="clear" w:color="auto" w:fill="auto"/>
            <w:vAlign w:val="center"/>
          </w:tcPr>
          <w:p w:rsidR="00885756" w:rsidRPr="00F925EA" w:rsidRDefault="00885756" w:rsidP="0098039C">
            <w:pPr>
              <w:tabs>
                <w:tab w:val="left" w:leader="dot" w:pos="4690"/>
              </w:tabs>
              <w:jc w:val="center"/>
              <w:rPr>
                <w:rFonts w:ascii="Arial Narrow" w:hAnsi="Arial Narrow"/>
              </w:rPr>
            </w:pPr>
            <w:r w:rsidRPr="00F925EA">
              <w:rPr>
                <w:rFonts w:ascii="Arial Narrow" w:hAnsi="Arial Narrow"/>
              </w:rPr>
              <w:t>igazgatóhelyettes</w:t>
            </w:r>
          </w:p>
        </w:tc>
        <w:tc>
          <w:tcPr>
            <w:tcW w:w="1747" w:type="dxa"/>
            <w:tcBorders>
              <w:top w:val="single" w:sz="2" w:space="0" w:color="auto"/>
              <w:bottom w:val="single" w:sz="2" w:space="0" w:color="auto"/>
            </w:tcBorders>
            <w:shd w:val="clear" w:color="auto" w:fill="auto"/>
            <w:vAlign w:val="center"/>
          </w:tcPr>
          <w:p w:rsidR="00885756" w:rsidRPr="00F925EA" w:rsidRDefault="00885756" w:rsidP="0098039C">
            <w:pPr>
              <w:tabs>
                <w:tab w:val="left" w:leader="dot" w:pos="4690"/>
              </w:tabs>
              <w:jc w:val="center"/>
              <w:rPr>
                <w:rFonts w:ascii="Arial Narrow" w:hAnsi="Arial Narrow"/>
              </w:rPr>
            </w:pPr>
            <w:r w:rsidRPr="00F925EA">
              <w:rPr>
                <w:rFonts w:ascii="Arial Narrow" w:hAnsi="Arial Narrow"/>
              </w:rPr>
              <w:t>kancellár</w:t>
            </w:r>
          </w:p>
        </w:tc>
        <w:tc>
          <w:tcPr>
            <w:tcW w:w="1662" w:type="dxa"/>
            <w:tcBorders>
              <w:top w:val="single" w:sz="2" w:space="0" w:color="auto"/>
              <w:bottom w:val="single" w:sz="2" w:space="0" w:color="auto"/>
            </w:tcBorders>
            <w:shd w:val="clear" w:color="auto" w:fill="auto"/>
            <w:vAlign w:val="center"/>
          </w:tcPr>
          <w:p w:rsidR="00885756" w:rsidRPr="00F925EA" w:rsidRDefault="00885756" w:rsidP="0098039C">
            <w:pPr>
              <w:tabs>
                <w:tab w:val="left" w:leader="dot" w:pos="4690"/>
              </w:tabs>
              <w:jc w:val="center"/>
              <w:rPr>
                <w:rFonts w:ascii="Arial Narrow" w:hAnsi="Arial Narrow"/>
              </w:rPr>
            </w:pPr>
            <w:r w:rsidRPr="00F925EA">
              <w:rPr>
                <w:rFonts w:ascii="Arial Narrow" w:hAnsi="Arial Narrow"/>
              </w:rPr>
              <w:t>Ad-hoc Pályázat Értékelő Bizottság</w:t>
            </w:r>
          </w:p>
        </w:tc>
        <w:tc>
          <w:tcPr>
            <w:tcW w:w="1761" w:type="dxa"/>
            <w:tcBorders>
              <w:top w:val="single" w:sz="2" w:space="0" w:color="auto"/>
              <w:bottom w:val="single" w:sz="2" w:space="0" w:color="auto"/>
            </w:tcBorders>
            <w:shd w:val="clear" w:color="auto" w:fill="auto"/>
            <w:vAlign w:val="center"/>
          </w:tcPr>
          <w:p w:rsidR="00885756" w:rsidRPr="00F925EA" w:rsidRDefault="00885756" w:rsidP="0098039C">
            <w:pPr>
              <w:tabs>
                <w:tab w:val="left" w:leader="dot" w:pos="4690"/>
              </w:tabs>
              <w:jc w:val="center"/>
              <w:rPr>
                <w:rFonts w:ascii="Arial Narrow" w:hAnsi="Arial Narrow"/>
              </w:rPr>
            </w:pPr>
            <w:r w:rsidRPr="00F925EA">
              <w:rPr>
                <w:rFonts w:ascii="Arial Narrow" w:hAnsi="Arial Narrow"/>
              </w:rPr>
              <w:t>Szenátus</w:t>
            </w:r>
          </w:p>
        </w:tc>
        <w:tc>
          <w:tcPr>
            <w:tcW w:w="1616" w:type="dxa"/>
            <w:tcBorders>
              <w:top w:val="single" w:sz="2" w:space="0" w:color="auto"/>
              <w:bottom w:val="single" w:sz="2" w:space="0" w:color="auto"/>
            </w:tcBorders>
            <w:shd w:val="clear" w:color="auto" w:fill="auto"/>
            <w:vAlign w:val="center"/>
          </w:tcPr>
          <w:p w:rsidR="00885756" w:rsidRPr="00F925EA" w:rsidRDefault="00885756" w:rsidP="0098039C">
            <w:pPr>
              <w:tabs>
                <w:tab w:val="left" w:leader="dot" w:pos="4690"/>
              </w:tabs>
              <w:jc w:val="center"/>
              <w:rPr>
                <w:rFonts w:ascii="Arial Narrow" w:hAnsi="Arial Narrow"/>
              </w:rPr>
            </w:pPr>
            <w:r w:rsidRPr="00F925EA">
              <w:rPr>
                <w:rFonts w:ascii="Arial Narrow" w:hAnsi="Arial Narrow"/>
              </w:rPr>
              <w:t>kancellár</w:t>
            </w:r>
          </w:p>
        </w:tc>
        <w:tc>
          <w:tcPr>
            <w:tcW w:w="1753" w:type="dxa"/>
            <w:tcBorders>
              <w:top w:val="single" w:sz="2" w:space="0" w:color="auto"/>
              <w:bottom w:val="single" w:sz="2" w:space="0" w:color="auto"/>
            </w:tcBorders>
            <w:shd w:val="clear" w:color="auto" w:fill="auto"/>
            <w:vAlign w:val="center"/>
          </w:tcPr>
          <w:p w:rsidR="00885756" w:rsidRPr="00F925EA" w:rsidRDefault="00885756" w:rsidP="0098039C">
            <w:pPr>
              <w:tabs>
                <w:tab w:val="left" w:leader="dot" w:pos="4690"/>
              </w:tabs>
              <w:jc w:val="center"/>
              <w:rPr>
                <w:rFonts w:ascii="Arial Narrow" w:hAnsi="Arial Narrow"/>
              </w:rPr>
            </w:pPr>
            <w:r w:rsidRPr="00F925EA">
              <w:rPr>
                <w:rFonts w:ascii="Arial Narrow" w:hAnsi="Arial Narrow"/>
              </w:rPr>
              <w:t>kancellár</w:t>
            </w:r>
          </w:p>
        </w:tc>
        <w:tc>
          <w:tcPr>
            <w:tcW w:w="2122" w:type="dxa"/>
            <w:tcBorders>
              <w:top w:val="single" w:sz="2" w:space="0" w:color="auto"/>
              <w:bottom w:val="single" w:sz="2" w:space="0" w:color="auto"/>
            </w:tcBorders>
            <w:shd w:val="clear" w:color="auto" w:fill="auto"/>
          </w:tcPr>
          <w:p w:rsidR="00885756" w:rsidRPr="00F925EA" w:rsidRDefault="00885756" w:rsidP="0098039C">
            <w:pPr>
              <w:tabs>
                <w:tab w:val="left" w:leader="dot" w:pos="4690"/>
              </w:tabs>
              <w:jc w:val="center"/>
              <w:rPr>
                <w:rFonts w:ascii="Arial Narrow" w:hAnsi="Arial Narrow"/>
              </w:rPr>
            </w:pPr>
            <w:r w:rsidRPr="00F925EA">
              <w:rPr>
                <w:rFonts w:ascii="Arial Narrow" w:hAnsi="Arial Narrow"/>
              </w:rPr>
              <w:t>3-5 év, többször meghosszabbítható</w:t>
            </w:r>
          </w:p>
        </w:tc>
      </w:tr>
      <w:tr w:rsidR="00885756" w:rsidRPr="00AC028F" w:rsidTr="00527B83">
        <w:tblPrEx>
          <w:tblBorders>
            <w:top w:val="single" w:sz="12" w:space="0" w:color="auto"/>
            <w:left w:val="single" w:sz="12" w:space="0" w:color="auto"/>
            <w:bottom w:val="single" w:sz="12" w:space="0" w:color="auto"/>
            <w:right w:val="single" w:sz="12" w:space="0" w:color="auto"/>
            <w:insideV w:val="single" w:sz="12" w:space="0" w:color="auto"/>
          </w:tblBorders>
        </w:tblPrEx>
        <w:trPr>
          <w:trHeight w:val="70"/>
        </w:trPr>
        <w:tc>
          <w:tcPr>
            <w:tcW w:w="3297" w:type="dxa"/>
            <w:tcBorders>
              <w:top w:val="single" w:sz="2" w:space="0" w:color="auto"/>
            </w:tcBorders>
            <w:shd w:val="clear" w:color="auto" w:fill="auto"/>
            <w:vAlign w:val="center"/>
          </w:tcPr>
          <w:p w:rsidR="00885756" w:rsidRPr="00F925EA" w:rsidRDefault="00885756" w:rsidP="0098039C">
            <w:pPr>
              <w:tabs>
                <w:tab w:val="left" w:leader="dot" w:pos="4690"/>
              </w:tabs>
              <w:jc w:val="center"/>
              <w:rPr>
                <w:rFonts w:ascii="Arial Narrow" w:hAnsi="Arial Narrow"/>
              </w:rPr>
            </w:pPr>
            <w:r w:rsidRPr="00F925EA">
              <w:rPr>
                <w:rFonts w:ascii="Arial Narrow" w:hAnsi="Arial Narrow"/>
              </w:rPr>
              <w:t>irodaigazgató</w:t>
            </w:r>
          </w:p>
        </w:tc>
        <w:tc>
          <w:tcPr>
            <w:tcW w:w="1747" w:type="dxa"/>
            <w:tcBorders>
              <w:top w:val="single" w:sz="2" w:space="0" w:color="auto"/>
            </w:tcBorders>
            <w:shd w:val="clear" w:color="auto" w:fill="auto"/>
            <w:vAlign w:val="center"/>
          </w:tcPr>
          <w:p w:rsidR="00885756" w:rsidRPr="00F925EA" w:rsidRDefault="00885756" w:rsidP="0098039C">
            <w:pPr>
              <w:tabs>
                <w:tab w:val="left" w:leader="dot" w:pos="4690"/>
              </w:tabs>
              <w:jc w:val="center"/>
              <w:rPr>
                <w:rFonts w:ascii="Arial Narrow" w:hAnsi="Arial Narrow"/>
              </w:rPr>
            </w:pPr>
            <w:r w:rsidRPr="00F925EA">
              <w:rPr>
                <w:rFonts w:ascii="Arial Narrow" w:hAnsi="Arial Narrow"/>
              </w:rPr>
              <w:t>kancellár</w:t>
            </w:r>
          </w:p>
        </w:tc>
        <w:tc>
          <w:tcPr>
            <w:tcW w:w="1662" w:type="dxa"/>
            <w:tcBorders>
              <w:top w:val="single" w:sz="2" w:space="0" w:color="auto"/>
            </w:tcBorders>
            <w:shd w:val="clear" w:color="auto" w:fill="auto"/>
            <w:vAlign w:val="center"/>
          </w:tcPr>
          <w:p w:rsidR="00885756" w:rsidRPr="00F925EA" w:rsidRDefault="00885756" w:rsidP="0098039C">
            <w:pPr>
              <w:tabs>
                <w:tab w:val="left" w:leader="dot" w:pos="4690"/>
              </w:tabs>
              <w:jc w:val="center"/>
              <w:rPr>
                <w:rFonts w:ascii="Arial Narrow" w:hAnsi="Arial Narrow"/>
              </w:rPr>
            </w:pPr>
            <w:r w:rsidRPr="00F925EA">
              <w:rPr>
                <w:rFonts w:ascii="Arial Narrow" w:hAnsi="Arial Narrow"/>
              </w:rPr>
              <w:t>Ad-hoc Pályázat Értékelő Bizottság</w:t>
            </w:r>
          </w:p>
        </w:tc>
        <w:tc>
          <w:tcPr>
            <w:tcW w:w="1761" w:type="dxa"/>
            <w:tcBorders>
              <w:top w:val="single" w:sz="2" w:space="0" w:color="auto"/>
            </w:tcBorders>
            <w:shd w:val="clear" w:color="auto" w:fill="auto"/>
            <w:vAlign w:val="center"/>
          </w:tcPr>
          <w:p w:rsidR="00885756" w:rsidRPr="00F925EA" w:rsidRDefault="00885756" w:rsidP="0098039C">
            <w:pPr>
              <w:tabs>
                <w:tab w:val="left" w:leader="dot" w:pos="4690"/>
              </w:tabs>
              <w:jc w:val="center"/>
              <w:rPr>
                <w:rFonts w:ascii="Arial Narrow" w:hAnsi="Arial Narrow"/>
              </w:rPr>
            </w:pPr>
            <w:r w:rsidRPr="00F925EA">
              <w:rPr>
                <w:rFonts w:ascii="Arial Narrow" w:hAnsi="Arial Narrow"/>
              </w:rPr>
              <w:t>Szenátus</w:t>
            </w:r>
          </w:p>
        </w:tc>
        <w:tc>
          <w:tcPr>
            <w:tcW w:w="1616" w:type="dxa"/>
            <w:tcBorders>
              <w:top w:val="single" w:sz="2" w:space="0" w:color="auto"/>
            </w:tcBorders>
            <w:shd w:val="clear" w:color="auto" w:fill="auto"/>
            <w:vAlign w:val="center"/>
          </w:tcPr>
          <w:p w:rsidR="00885756" w:rsidRPr="00F925EA" w:rsidRDefault="00885756" w:rsidP="0098039C">
            <w:pPr>
              <w:tabs>
                <w:tab w:val="left" w:leader="dot" w:pos="4690"/>
              </w:tabs>
              <w:jc w:val="center"/>
              <w:rPr>
                <w:rFonts w:ascii="Arial Narrow" w:hAnsi="Arial Narrow"/>
              </w:rPr>
            </w:pPr>
            <w:r w:rsidRPr="00F925EA">
              <w:rPr>
                <w:rFonts w:ascii="Arial Narrow" w:hAnsi="Arial Narrow"/>
              </w:rPr>
              <w:t>kancellár</w:t>
            </w:r>
          </w:p>
        </w:tc>
        <w:tc>
          <w:tcPr>
            <w:tcW w:w="1753" w:type="dxa"/>
            <w:tcBorders>
              <w:top w:val="single" w:sz="2" w:space="0" w:color="auto"/>
            </w:tcBorders>
            <w:shd w:val="clear" w:color="auto" w:fill="auto"/>
            <w:vAlign w:val="center"/>
          </w:tcPr>
          <w:p w:rsidR="00885756" w:rsidRPr="00F925EA" w:rsidRDefault="00885756" w:rsidP="0098039C">
            <w:pPr>
              <w:tabs>
                <w:tab w:val="left" w:leader="dot" w:pos="4690"/>
              </w:tabs>
              <w:jc w:val="center"/>
              <w:rPr>
                <w:rFonts w:ascii="Arial Narrow" w:hAnsi="Arial Narrow"/>
              </w:rPr>
            </w:pPr>
            <w:r w:rsidRPr="00F925EA">
              <w:rPr>
                <w:rFonts w:ascii="Arial Narrow" w:hAnsi="Arial Narrow"/>
              </w:rPr>
              <w:t>kancellár</w:t>
            </w:r>
          </w:p>
        </w:tc>
        <w:tc>
          <w:tcPr>
            <w:tcW w:w="2122" w:type="dxa"/>
            <w:tcBorders>
              <w:top w:val="single" w:sz="2" w:space="0" w:color="auto"/>
            </w:tcBorders>
            <w:shd w:val="clear" w:color="auto" w:fill="auto"/>
          </w:tcPr>
          <w:p w:rsidR="00885756" w:rsidRPr="00F925EA" w:rsidRDefault="00885756" w:rsidP="0098039C">
            <w:pPr>
              <w:tabs>
                <w:tab w:val="left" w:leader="dot" w:pos="4690"/>
              </w:tabs>
              <w:jc w:val="center"/>
              <w:rPr>
                <w:rFonts w:ascii="Arial Narrow" w:hAnsi="Arial Narrow"/>
              </w:rPr>
            </w:pPr>
            <w:r w:rsidRPr="00F925EA">
              <w:rPr>
                <w:rFonts w:ascii="Arial Narrow" w:hAnsi="Arial Narrow"/>
              </w:rPr>
              <w:t>3-5 év, többször meghosszabbítható</w:t>
            </w:r>
          </w:p>
        </w:tc>
      </w:tr>
    </w:tbl>
    <w:p w:rsidR="007F5DDC" w:rsidRPr="00DB5E0D" w:rsidRDefault="002C2B49" w:rsidP="002C2B49">
      <w:pPr>
        <w:tabs>
          <w:tab w:val="left" w:pos="1694"/>
        </w:tabs>
        <w:jc w:val="both"/>
        <w:rPr>
          <w:rFonts w:ascii="Arial Narrow" w:hAnsi="Arial Narrow"/>
          <w:sz w:val="16"/>
          <w:szCs w:val="16"/>
        </w:rPr>
        <w:sectPr w:rsidR="007F5DDC" w:rsidRPr="00DB5E0D" w:rsidSect="007F5DDC">
          <w:pgSz w:w="16838" w:h="11906" w:orient="landscape"/>
          <w:pgMar w:top="964" w:right="1418" w:bottom="1418" w:left="1418" w:header="709" w:footer="709" w:gutter="0"/>
          <w:cols w:space="708"/>
          <w:docGrid w:linePitch="360"/>
        </w:sectPr>
      </w:pPr>
      <w:r w:rsidRPr="00F351B0">
        <w:rPr>
          <w:rFonts w:ascii="Arial Narrow" w:hAnsi="Arial Narrow"/>
          <w:sz w:val="16"/>
          <w:szCs w:val="16"/>
        </w:rPr>
        <w:t xml:space="preserve">Rövidítések: TT – Tudományos Tanács; PVB – Pályázatokat Véleményező Bizottság; KT – Kari Tanács; </w:t>
      </w:r>
    </w:p>
    <w:p w:rsidR="00DB5E0D" w:rsidRDefault="00DB5E0D" w:rsidP="00DB5E0D">
      <w:pPr>
        <w:pStyle w:val="Cmsor2"/>
        <w:spacing w:before="0"/>
        <w:jc w:val="right"/>
        <w:rPr>
          <w:rFonts w:ascii="Arial Narrow" w:hAnsi="Arial Narrow"/>
          <w:color w:val="auto"/>
          <w:sz w:val="24"/>
        </w:rPr>
      </w:pPr>
      <w:bookmarkStart w:id="63" w:name="_Toc514920156"/>
      <w:r w:rsidRPr="00DB5E0D">
        <w:rPr>
          <w:rFonts w:ascii="Arial Narrow" w:hAnsi="Arial Narrow"/>
          <w:color w:val="auto"/>
          <w:sz w:val="24"/>
        </w:rPr>
        <w:t>3/</w:t>
      </w:r>
      <w:r w:rsidR="00292C9C">
        <w:rPr>
          <w:rFonts w:ascii="Arial Narrow" w:hAnsi="Arial Narrow"/>
          <w:color w:val="auto"/>
          <w:sz w:val="24"/>
        </w:rPr>
        <w:t>9</w:t>
      </w:r>
      <w:r w:rsidRPr="00DB5E0D">
        <w:rPr>
          <w:rFonts w:ascii="Arial Narrow" w:hAnsi="Arial Narrow"/>
          <w:color w:val="auto"/>
          <w:sz w:val="24"/>
        </w:rPr>
        <w:t>. melléklet</w:t>
      </w:r>
      <w:bookmarkEnd w:id="63"/>
    </w:p>
    <w:p w:rsidR="004008F9" w:rsidRPr="004008F9" w:rsidRDefault="004008F9" w:rsidP="004008F9"/>
    <w:p w:rsidR="00DB5E0D" w:rsidRPr="00F925EA" w:rsidRDefault="001F6F58" w:rsidP="00DB5E0D">
      <w:pPr>
        <w:pStyle w:val="Default"/>
        <w:jc w:val="center"/>
        <w:rPr>
          <w:rFonts w:ascii="Arial Narrow" w:hAnsi="Arial Narrow" w:cs="Arial Narrow"/>
          <w:b/>
          <w:bCs/>
          <w:sz w:val="22"/>
          <w:szCs w:val="22"/>
        </w:rPr>
      </w:pPr>
      <w:r w:rsidRPr="00F925EA">
        <w:rPr>
          <w:rFonts w:ascii="Arial Narrow" w:hAnsi="Arial Narrow" w:cs="Arial Narrow"/>
          <w:b/>
          <w:bCs/>
          <w:sz w:val="22"/>
          <w:szCs w:val="22"/>
        </w:rPr>
        <w:t>A Szervezeti és Működési Rendben</w:t>
      </w:r>
      <w:r w:rsidR="00812120" w:rsidRPr="00F925EA">
        <w:rPr>
          <w:rFonts w:ascii="Arial Narrow" w:hAnsi="Arial Narrow" w:cs="Arial Narrow"/>
          <w:b/>
          <w:bCs/>
          <w:sz w:val="22"/>
          <w:szCs w:val="22"/>
        </w:rPr>
        <w:t>ben felsorolt valamennyi magasabb vezetői és vezetői feladat</w:t>
      </w:r>
      <w:r w:rsidR="00DB5E0D" w:rsidRPr="00F925EA">
        <w:rPr>
          <w:rFonts w:ascii="Arial Narrow" w:hAnsi="Arial Narrow" w:cs="Arial Narrow"/>
          <w:b/>
          <w:bCs/>
          <w:sz w:val="22"/>
          <w:szCs w:val="22"/>
        </w:rPr>
        <w:t xml:space="preserve"> átadás-átvételéről készítendő </w:t>
      </w:r>
      <w:r w:rsidR="00812120" w:rsidRPr="00F925EA">
        <w:rPr>
          <w:rFonts w:ascii="Arial Narrow" w:hAnsi="Arial Narrow" w:cs="Arial Narrow"/>
          <w:b/>
          <w:bCs/>
          <w:sz w:val="22"/>
          <w:szCs w:val="22"/>
        </w:rPr>
        <w:br/>
      </w:r>
      <w:r w:rsidR="00DB5E0D" w:rsidRPr="00F925EA">
        <w:rPr>
          <w:rFonts w:ascii="Arial Narrow" w:hAnsi="Arial Narrow" w:cs="Arial Narrow"/>
          <w:b/>
          <w:bCs/>
          <w:sz w:val="22"/>
          <w:szCs w:val="22"/>
        </w:rPr>
        <w:t>jegyzőkönyv kötelező tartalma</w:t>
      </w:r>
    </w:p>
    <w:p w:rsidR="00DB5E0D" w:rsidRPr="00F925EA" w:rsidRDefault="00DB5E0D" w:rsidP="00DB5E0D">
      <w:pPr>
        <w:pStyle w:val="Default"/>
        <w:jc w:val="center"/>
        <w:rPr>
          <w:rFonts w:ascii="Arial Narrow" w:hAnsi="Arial Narrow" w:cs="Arial Narrow"/>
          <w:bCs/>
          <w:sz w:val="22"/>
          <w:szCs w:val="22"/>
        </w:rPr>
      </w:pPr>
    </w:p>
    <w:p w:rsidR="00DB5E0D" w:rsidRPr="00F925EA" w:rsidRDefault="00DB5E0D" w:rsidP="00DB5E0D">
      <w:pPr>
        <w:pStyle w:val="Default"/>
        <w:jc w:val="center"/>
        <w:rPr>
          <w:rFonts w:ascii="Arial Narrow" w:hAnsi="Arial Narrow" w:cs="Arial Narrow"/>
          <w:bCs/>
          <w:sz w:val="22"/>
          <w:szCs w:val="22"/>
        </w:rPr>
      </w:pPr>
    </w:p>
    <w:p w:rsidR="00DB5E0D" w:rsidRPr="00F925EA" w:rsidRDefault="00DB5E0D" w:rsidP="00DB5E0D">
      <w:pPr>
        <w:pStyle w:val="Default"/>
        <w:jc w:val="both"/>
        <w:rPr>
          <w:rFonts w:ascii="Arial Narrow" w:hAnsi="Arial Narrow" w:cs="Arial Narrow"/>
          <w:bCs/>
          <w:sz w:val="22"/>
          <w:szCs w:val="22"/>
        </w:rPr>
      </w:pPr>
      <w:r w:rsidRPr="00F925EA">
        <w:rPr>
          <w:rFonts w:ascii="Arial Narrow" w:hAnsi="Arial Narrow" w:cs="Arial Narrow"/>
          <w:bCs/>
          <w:sz w:val="22"/>
          <w:szCs w:val="22"/>
        </w:rPr>
        <w:t xml:space="preserve">A munkakör végleges átadás-átvétele szolgáló átadás-átvételi jegyzőkönyvben az alábbiakat kell rögzíteni </w:t>
      </w:r>
    </w:p>
    <w:p w:rsidR="00DB5E0D" w:rsidRPr="00F925EA" w:rsidRDefault="00DB5E0D" w:rsidP="00DB5E0D">
      <w:pPr>
        <w:pStyle w:val="Default"/>
        <w:jc w:val="both"/>
        <w:rPr>
          <w:rFonts w:ascii="Arial Narrow" w:hAnsi="Arial Narrow" w:cs="Arial Narrow"/>
          <w:bCs/>
          <w:sz w:val="22"/>
          <w:szCs w:val="22"/>
        </w:rPr>
      </w:pPr>
    </w:p>
    <w:p w:rsidR="00DB5E0D" w:rsidRPr="00F925EA" w:rsidRDefault="00DB5E0D" w:rsidP="00DB5E0D">
      <w:pPr>
        <w:pStyle w:val="Default"/>
        <w:numPr>
          <w:ilvl w:val="0"/>
          <w:numId w:val="19"/>
        </w:numPr>
        <w:spacing w:before="60" w:after="60"/>
        <w:jc w:val="both"/>
        <w:rPr>
          <w:rFonts w:ascii="Arial Narrow" w:hAnsi="Arial Narrow" w:cs="Arial Narrow"/>
          <w:bCs/>
          <w:sz w:val="22"/>
          <w:szCs w:val="22"/>
        </w:rPr>
      </w:pPr>
      <w:r w:rsidRPr="00F925EA">
        <w:rPr>
          <w:rFonts w:ascii="Arial Narrow" w:hAnsi="Arial Narrow" w:cs="Arial Narrow"/>
          <w:bCs/>
          <w:sz w:val="22"/>
          <w:szCs w:val="22"/>
        </w:rPr>
        <w:t xml:space="preserve">az átadás-átvételben részt vevő személyek neve és beosztása, az eljárás időpontja, az átadás-átvétel helye, </w:t>
      </w:r>
    </w:p>
    <w:p w:rsidR="00DB5E0D" w:rsidRPr="00F925EA" w:rsidRDefault="00DB5E0D" w:rsidP="00DB5E0D">
      <w:pPr>
        <w:pStyle w:val="Default"/>
        <w:numPr>
          <w:ilvl w:val="0"/>
          <w:numId w:val="19"/>
        </w:numPr>
        <w:spacing w:before="60" w:after="60"/>
        <w:jc w:val="both"/>
        <w:rPr>
          <w:rFonts w:ascii="Arial Narrow" w:hAnsi="Arial Narrow" w:cs="Arial Narrow"/>
          <w:bCs/>
          <w:sz w:val="22"/>
          <w:szCs w:val="22"/>
        </w:rPr>
      </w:pPr>
      <w:r w:rsidRPr="00F925EA">
        <w:rPr>
          <w:rFonts w:ascii="Arial Narrow" w:hAnsi="Arial Narrow" w:cs="Arial Narrow"/>
          <w:bCs/>
          <w:sz w:val="22"/>
          <w:szCs w:val="22"/>
        </w:rPr>
        <w:t xml:space="preserve">az átadott munkakörrel kapcsolatos, általános jellegű tájékoztatás megtörténtét tanúsító megállapítás az érvényes szervezeti és működési szabályzatban a vezető tekintetében meghatározott feladatokról, jogokról és kötelezettségekről, </w:t>
      </w:r>
    </w:p>
    <w:p w:rsidR="00DB5E0D" w:rsidRPr="00F925EA" w:rsidRDefault="00DB5E0D" w:rsidP="00DB5E0D">
      <w:pPr>
        <w:pStyle w:val="Default"/>
        <w:numPr>
          <w:ilvl w:val="0"/>
          <w:numId w:val="19"/>
        </w:numPr>
        <w:spacing w:before="60" w:after="60"/>
        <w:jc w:val="both"/>
        <w:rPr>
          <w:rFonts w:ascii="Arial Narrow" w:hAnsi="Arial Narrow" w:cs="Arial Narrow"/>
          <w:bCs/>
          <w:sz w:val="22"/>
          <w:szCs w:val="22"/>
        </w:rPr>
      </w:pPr>
      <w:r w:rsidRPr="00F925EA">
        <w:rPr>
          <w:rFonts w:ascii="Arial Narrow" w:hAnsi="Arial Narrow" w:cs="Arial Narrow"/>
          <w:bCs/>
          <w:sz w:val="22"/>
          <w:szCs w:val="22"/>
        </w:rPr>
        <w:t xml:space="preserve">a szervezeti egység érvényes szabályzatainak, szabályozásainak felsorolása és azok átadás-átvételét igazoló megállapítás, </w:t>
      </w:r>
    </w:p>
    <w:p w:rsidR="00DB5E0D" w:rsidRPr="00F925EA" w:rsidRDefault="00DB5E0D" w:rsidP="00DB5E0D">
      <w:pPr>
        <w:pStyle w:val="Default"/>
        <w:numPr>
          <w:ilvl w:val="0"/>
          <w:numId w:val="19"/>
        </w:numPr>
        <w:spacing w:before="60" w:after="60"/>
        <w:jc w:val="both"/>
        <w:rPr>
          <w:rFonts w:ascii="Arial Narrow" w:hAnsi="Arial Narrow" w:cs="Arial Narrow"/>
          <w:bCs/>
          <w:sz w:val="22"/>
          <w:szCs w:val="22"/>
        </w:rPr>
      </w:pPr>
      <w:r w:rsidRPr="00F925EA">
        <w:rPr>
          <w:rFonts w:ascii="Arial Narrow" w:hAnsi="Arial Narrow" w:cs="Arial Narrow"/>
          <w:bCs/>
          <w:sz w:val="22"/>
          <w:szCs w:val="22"/>
        </w:rPr>
        <w:t>az átadott konkrét ügyeket, kötelezettségvállalásokat (elintézetlen ügyiratok, érvényes kutatási és egyéb szerződések, levelek stb.) és az azokban teendő intézkedések megnevezése, valamint az azokkal kapcsolatos érdemi megjegyzések,</w:t>
      </w:r>
    </w:p>
    <w:p w:rsidR="00DB5E0D" w:rsidRPr="00F925EA" w:rsidRDefault="00DB5E0D" w:rsidP="00DB5E0D">
      <w:pPr>
        <w:pStyle w:val="Default"/>
        <w:numPr>
          <w:ilvl w:val="0"/>
          <w:numId w:val="19"/>
        </w:numPr>
        <w:spacing w:before="60" w:after="60"/>
        <w:jc w:val="both"/>
        <w:rPr>
          <w:rFonts w:ascii="Arial Narrow" w:hAnsi="Arial Narrow" w:cs="Arial Narrow"/>
          <w:bCs/>
          <w:sz w:val="22"/>
          <w:szCs w:val="22"/>
        </w:rPr>
      </w:pPr>
      <w:r w:rsidRPr="00F925EA">
        <w:rPr>
          <w:rFonts w:ascii="Arial Narrow" w:hAnsi="Arial Narrow" w:cs="Arial Narrow"/>
          <w:bCs/>
          <w:sz w:val="22"/>
          <w:szCs w:val="22"/>
        </w:rPr>
        <w:t>a bíróságon folyamatban lévő peres ügyben a jogi képviselő megnevezése, illetve a per tárgyának megjelölése, a per állása,</w:t>
      </w:r>
    </w:p>
    <w:p w:rsidR="00DB5E0D" w:rsidRPr="00F925EA" w:rsidRDefault="00DB5E0D" w:rsidP="00DB5E0D">
      <w:pPr>
        <w:pStyle w:val="Default"/>
        <w:numPr>
          <w:ilvl w:val="0"/>
          <w:numId w:val="19"/>
        </w:numPr>
        <w:spacing w:before="60" w:after="60"/>
        <w:jc w:val="both"/>
        <w:rPr>
          <w:rFonts w:ascii="Arial Narrow" w:hAnsi="Arial Narrow" w:cs="Arial Narrow"/>
          <w:bCs/>
          <w:sz w:val="22"/>
          <w:szCs w:val="22"/>
        </w:rPr>
      </w:pPr>
      <w:r w:rsidRPr="00F925EA">
        <w:rPr>
          <w:rFonts w:ascii="Arial Narrow" w:hAnsi="Arial Narrow" w:cs="Arial Narrow"/>
          <w:bCs/>
          <w:sz w:val="22"/>
          <w:szCs w:val="22"/>
        </w:rPr>
        <w:t xml:space="preserve">a vezető irattárában meglévő, az egység tevékenységének ellátása, működése, gazdálkodása szempontjából lényeges információkat tartalmazó valamennyi hivatalos irat, elektronikus formában (számítógépen, illetve bármely más adathordozón) tárolt adatok és dokumentumok, a vezetői munkakörhöz kapcsolódó irattár és az iktatókönyvek átadás-átvételét igazoló megállapítás, </w:t>
      </w:r>
    </w:p>
    <w:p w:rsidR="00DB5E0D" w:rsidRPr="00F925EA" w:rsidRDefault="00DB5E0D" w:rsidP="00DB5E0D">
      <w:pPr>
        <w:pStyle w:val="Default"/>
        <w:numPr>
          <w:ilvl w:val="0"/>
          <w:numId w:val="19"/>
        </w:numPr>
        <w:spacing w:before="60" w:after="60"/>
        <w:jc w:val="both"/>
        <w:rPr>
          <w:rFonts w:ascii="Arial Narrow" w:hAnsi="Arial Narrow" w:cs="Arial Narrow"/>
          <w:bCs/>
          <w:sz w:val="22"/>
          <w:szCs w:val="22"/>
        </w:rPr>
      </w:pPr>
      <w:r w:rsidRPr="00F925EA">
        <w:rPr>
          <w:rFonts w:ascii="Arial Narrow" w:hAnsi="Arial Narrow" w:cs="Arial Narrow"/>
          <w:bCs/>
          <w:sz w:val="22"/>
          <w:szCs w:val="22"/>
        </w:rPr>
        <w:t>az átadás-átvételt megelőző hónap utolsó munkanapján meglévő személyi állományról</w:t>
      </w:r>
      <w:r w:rsidR="00812120" w:rsidRPr="00F925EA">
        <w:rPr>
          <w:rFonts w:ascii="Arial Narrow" w:hAnsi="Arial Narrow" w:cs="Arial Narrow"/>
          <w:bCs/>
          <w:sz w:val="22"/>
          <w:szCs w:val="22"/>
        </w:rPr>
        <w:t xml:space="preserve"> a Bér- és Munkaügyi Osztály által</w:t>
      </w:r>
      <w:r w:rsidRPr="00F925EA">
        <w:rPr>
          <w:rFonts w:ascii="Arial Narrow" w:hAnsi="Arial Narrow" w:cs="Arial Narrow"/>
          <w:bCs/>
          <w:sz w:val="22"/>
          <w:szCs w:val="22"/>
        </w:rPr>
        <w:t xml:space="preserve"> készített kimutatás átvételét igazoló megállapítás, </w:t>
      </w:r>
    </w:p>
    <w:p w:rsidR="00DB5E0D" w:rsidRPr="00F925EA" w:rsidRDefault="00DB5E0D" w:rsidP="00DB5E0D">
      <w:pPr>
        <w:pStyle w:val="Default"/>
        <w:numPr>
          <w:ilvl w:val="0"/>
          <w:numId w:val="19"/>
        </w:numPr>
        <w:spacing w:before="60" w:after="60"/>
        <w:jc w:val="both"/>
        <w:rPr>
          <w:rFonts w:ascii="Arial Narrow" w:hAnsi="Arial Narrow" w:cs="Arial Narrow"/>
          <w:bCs/>
          <w:sz w:val="22"/>
          <w:szCs w:val="22"/>
        </w:rPr>
      </w:pPr>
      <w:r w:rsidRPr="00F925EA">
        <w:rPr>
          <w:rFonts w:ascii="Arial Narrow" w:hAnsi="Arial Narrow" w:cs="Arial Narrow"/>
          <w:bCs/>
          <w:sz w:val="22"/>
          <w:szCs w:val="22"/>
        </w:rPr>
        <w:t xml:space="preserve">a vezető munkáltatói jogkörébe tartozó vezetők és közvetlen munkatársak kinevezésének és vezetői megbízásának név szerinti felsorolása és a vezetői megbízás érvényességi idejének feltüntetése, </w:t>
      </w:r>
    </w:p>
    <w:p w:rsidR="00DB5E0D" w:rsidRPr="00F925EA" w:rsidRDefault="00DB5E0D" w:rsidP="00DB5E0D">
      <w:pPr>
        <w:pStyle w:val="Default"/>
        <w:numPr>
          <w:ilvl w:val="0"/>
          <w:numId w:val="19"/>
        </w:numPr>
        <w:spacing w:before="60" w:after="60"/>
        <w:jc w:val="both"/>
        <w:rPr>
          <w:rFonts w:ascii="Arial Narrow" w:hAnsi="Arial Narrow" w:cs="Arial Narrow"/>
          <w:bCs/>
          <w:sz w:val="22"/>
          <w:szCs w:val="22"/>
        </w:rPr>
      </w:pPr>
      <w:r w:rsidRPr="00F925EA">
        <w:rPr>
          <w:rFonts w:ascii="Arial Narrow" w:hAnsi="Arial Narrow" w:cs="Arial Narrow"/>
          <w:bCs/>
          <w:sz w:val="22"/>
          <w:szCs w:val="22"/>
        </w:rPr>
        <w:t xml:space="preserve">a különböző intézményi testületekbe, bizottságokba felkért tisztségviselők névsora, és az általuk ellátott tisztségek megjelölése, </w:t>
      </w:r>
    </w:p>
    <w:p w:rsidR="00DB5E0D" w:rsidRPr="00F925EA" w:rsidRDefault="00DB5E0D" w:rsidP="00DB5E0D">
      <w:pPr>
        <w:pStyle w:val="Default"/>
        <w:numPr>
          <w:ilvl w:val="0"/>
          <w:numId w:val="19"/>
        </w:numPr>
        <w:spacing w:before="60" w:after="60"/>
        <w:jc w:val="both"/>
        <w:rPr>
          <w:rFonts w:ascii="Arial Narrow" w:hAnsi="Arial Narrow" w:cs="Arial Narrow"/>
          <w:bCs/>
          <w:sz w:val="22"/>
          <w:szCs w:val="22"/>
        </w:rPr>
      </w:pPr>
      <w:r w:rsidRPr="00F925EA">
        <w:rPr>
          <w:rFonts w:ascii="Arial Narrow" w:hAnsi="Arial Narrow" w:cs="Arial Narrow"/>
          <w:bCs/>
          <w:sz w:val="22"/>
          <w:szCs w:val="22"/>
        </w:rPr>
        <w:t xml:space="preserve">a szervezeti egység kötelezettségvállalás, utalványozás, ellenjegyzés és érvényesítés rendjéről és a likviditásáról adott tájékoztatást igazoló megállapítás, </w:t>
      </w:r>
    </w:p>
    <w:p w:rsidR="00DB5E0D" w:rsidRPr="00F925EA" w:rsidRDefault="00DB5E0D" w:rsidP="00DB5E0D">
      <w:pPr>
        <w:pStyle w:val="Default"/>
        <w:numPr>
          <w:ilvl w:val="0"/>
          <w:numId w:val="19"/>
        </w:numPr>
        <w:spacing w:before="60" w:after="60"/>
        <w:jc w:val="both"/>
        <w:rPr>
          <w:rFonts w:ascii="Arial Narrow" w:hAnsi="Arial Narrow" w:cs="Arial Narrow"/>
          <w:bCs/>
          <w:sz w:val="22"/>
          <w:szCs w:val="22"/>
        </w:rPr>
      </w:pPr>
      <w:r w:rsidRPr="00F925EA">
        <w:rPr>
          <w:rFonts w:ascii="Arial Narrow" w:hAnsi="Arial Narrow" w:cs="Arial Narrow"/>
          <w:bCs/>
          <w:sz w:val="22"/>
          <w:szCs w:val="22"/>
        </w:rPr>
        <w:t xml:space="preserve">a vezető hivatali szobájában lévő, illetve a visszaszolgáltatási kötelezettséggel kizárólagos használatába adott tárgyi eszközök (pl. mobiltelefon) és készletek tételes átadás-átvételét igazoló megállapítás, </w:t>
      </w:r>
    </w:p>
    <w:p w:rsidR="00DB5E0D" w:rsidRPr="00F925EA" w:rsidRDefault="00DB5E0D" w:rsidP="00DB5E0D">
      <w:pPr>
        <w:pStyle w:val="Default"/>
        <w:numPr>
          <w:ilvl w:val="0"/>
          <w:numId w:val="19"/>
        </w:numPr>
        <w:spacing w:before="60" w:after="60"/>
        <w:jc w:val="both"/>
        <w:rPr>
          <w:rFonts w:ascii="Arial Narrow" w:hAnsi="Arial Narrow" w:cs="Arial Narrow"/>
          <w:bCs/>
          <w:sz w:val="22"/>
          <w:szCs w:val="22"/>
        </w:rPr>
      </w:pPr>
      <w:r w:rsidRPr="00F925EA">
        <w:rPr>
          <w:rFonts w:ascii="Arial Narrow" w:hAnsi="Arial Narrow" w:cs="Arial Narrow"/>
          <w:bCs/>
          <w:sz w:val="22"/>
          <w:szCs w:val="22"/>
        </w:rPr>
        <w:t>a legutóbbi felügyeleti és intézményi belső ellenőrzésről, továbbá a különböző hatóságok által tartott, még intézkedést igénylő ellenőrzésekről készült okiratok átadás-átvételét igazoló megállapítás,</w:t>
      </w:r>
    </w:p>
    <w:p w:rsidR="00DB5E0D" w:rsidRPr="00F925EA" w:rsidRDefault="00DB5E0D" w:rsidP="00DB5E0D">
      <w:pPr>
        <w:pStyle w:val="Default"/>
        <w:numPr>
          <w:ilvl w:val="0"/>
          <w:numId w:val="19"/>
        </w:numPr>
        <w:spacing w:before="60" w:after="60"/>
        <w:jc w:val="both"/>
        <w:rPr>
          <w:rFonts w:ascii="Arial Narrow" w:hAnsi="Arial Narrow" w:cs="Arial Narrow"/>
          <w:bCs/>
          <w:sz w:val="22"/>
          <w:szCs w:val="22"/>
        </w:rPr>
      </w:pPr>
      <w:r w:rsidRPr="00F925EA">
        <w:rPr>
          <w:rFonts w:ascii="Arial Narrow" w:hAnsi="Arial Narrow" w:cs="Arial Narrow"/>
          <w:bCs/>
          <w:sz w:val="22"/>
          <w:szCs w:val="22"/>
        </w:rPr>
        <w:t xml:space="preserve">az egyéb lényeges adatok, illetőleg körülmények ismertetése, </w:t>
      </w:r>
    </w:p>
    <w:p w:rsidR="00DB5E0D" w:rsidRPr="00F925EA" w:rsidRDefault="00DB5E0D" w:rsidP="00DB5E0D">
      <w:pPr>
        <w:pStyle w:val="Default"/>
        <w:numPr>
          <w:ilvl w:val="0"/>
          <w:numId w:val="19"/>
        </w:numPr>
        <w:spacing w:before="60" w:after="60"/>
        <w:jc w:val="both"/>
        <w:rPr>
          <w:rFonts w:ascii="Arial Narrow" w:hAnsi="Arial Narrow" w:cs="Arial Narrow"/>
          <w:bCs/>
          <w:sz w:val="22"/>
          <w:szCs w:val="22"/>
        </w:rPr>
      </w:pPr>
      <w:r w:rsidRPr="00F925EA">
        <w:rPr>
          <w:rFonts w:ascii="Arial Narrow" w:hAnsi="Arial Narrow" w:cs="Arial Narrow"/>
          <w:bCs/>
          <w:sz w:val="22"/>
          <w:szCs w:val="22"/>
        </w:rPr>
        <w:t xml:space="preserve">az átadó, illetőleg az átvevő esetleges észrevételei, </w:t>
      </w:r>
    </w:p>
    <w:p w:rsidR="00DB5E0D" w:rsidRPr="00F925EA" w:rsidRDefault="00DB5E0D" w:rsidP="00DB5E0D">
      <w:pPr>
        <w:pStyle w:val="Default"/>
        <w:numPr>
          <w:ilvl w:val="0"/>
          <w:numId w:val="19"/>
        </w:numPr>
        <w:spacing w:before="60" w:after="60"/>
        <w:jc w:val="both"/>
        <w:rPr>
          <w:rFonts w:ascii="Arial Narrow" w:hAnsi="Arial Narrow" w:cs="Arial Narrow"/>
          <w:bCs/>
          <w:sz w:val="22"/>
          <w:szCs w:val="22"/>
        </w:rPr>
      </w:pPr>
      <w:r w:rsidRPr="00F925EA">
        <w:rPr>
          <w:rFonts w:ascii="Arial Narrow" w:hAnsi="Arial Narrow" w:cs="Arial Narrow"/>
          <w:bCs/>
          <w:sz w:val="22"/>
          <w:szCs w:val="22"/>
        </w:rPr>
        <w:t xml:space="preserve">a vezető által használt bélyegző(k) lenyomat szerinti ismertetése, illetve az átadás-átvételének megtörténte, </w:t>
      </w:r>
    </w:p>
    <w:p w:rsidR="00DB5E0D" w:rsidRPr="00F925EA" w:rsidRDefault="00DB5E0D" w:rsidP="00DB5E0D">
      <w:pPr>
        <w:pStyle w:val="Default"/>
        <w:numPr>
          <w:ilvl w:val="0"/>
          <w:numId w:val="19"/>
        </w:numPr>
        <w:spacing w:before="60" w:after="60"/>
        <w:jc w:val="both"/>
        <w:rPr>
          <w:rFonts w:ascii="Arial Narrow" w:hAnsi="Arial Narrow" w:cs="Arial Narrow"/>
          <w:bCs/>
          <w:sz w:val="22"/>
          <w:szCs w:val="22"/>
        </w:rPr>
      </w:pPr>
      <w:r w:rsidRPr="00F925EA">
        <w:rPr>
          <w:rFonts w:ascii="Arial Narrow" w:hAnsi="Arial Narrow" w:cs="Arial Narrow"/>
          <w:bCs/>
          <w:sz w:val="22"/>
          <w:szCs w:val="22"/>
        </w:rPr>
        <w:t xml:space="preserve">a vezető által használt páncélszekrény, fémszekrény kulcsának átadás-átvétele, </w:t>
      </w:r>
    </w:p>
    <w:p w:rsidR="00DB5E0D" w:rsidRPr="00F925EA" w:rsidRDefault="00DB5E0D" w:rsidP="00DB5E0D">
      <w:pPr>
        <w:pStyle w:val="Default"/>
        <w:numPr>
          <w:ilvl w:val="0"/>
          <w:numId w:val="19"/>
        </w:numPr>
        <w:spacing w:before="60" w:after="60"/>
        <w:jc w:val="both"/>
        <w:rPr>
          <w:rFonts w:ascii="Arial Narrow" w:hAnsi="Arial Narrow" w:cs="Arial Narrow"/>
          <w:bCs/>
          <w:sz w:val="22"/>
          <w:szCs w:val="22"/>
        </w:rPr>
      </w:pPr>
      <w:r w:rsidRPr="00F925EA">
        <w:rPr>
          <w:rFonts w:ascii="Arial Narrow" w:hAnsi="Arial Narrow" w:cs="Arial Narrow"/>
          <w:bCs/>
          <w:sz w:val="22"/>
          <w:szCs w:val="22"/>
        </w:rPr>
        <w:t xml:space="preserve">az érvényes munkaköri leírás átadás-átvételét igazoló megállapítása, </w:t>
      </w:r>
    </w:p>
    <w:p w:rsidR="00DB5E0D" w:rsidRPr="00F925EA" w:rsidRDefault="00DB5E0D" w:rsidP="00DB5E0D">
      <w:pPr>
        <w:pStyle w:val="Default"/>
        <w:numPr>
          <w:ilvl w:val="0"/>
          <w:numId w:val="19"/>
        </w:numPr>
        <w:spacing w:before="60" w:after="60"/>
        <w:jc w:val="both"/>
        <w:rPr>
          <w:rFonts w:ascii="Arial Narrow" w:hAnsi="Arial Narrow" w:cs="Arial Narrow"/>
          <w:bCs/>
          <w:sz w:val="22"/>
          <w:szCs w:val="22"/>
        </w:rPr>
      </w:pPr>
      <w:r w:rsidRPr="00F925EA">
        <w:rPr>
          <w:rFonts w:ascii="Arial Narrow" w:hAnsi="Arial Narrow" w:cs="Arial Narrow"/>
          <w:bCs/>
          <w:sz w:val="22"/>
          <w:szCs w:val="22"/>
        </w:rPr>
        <w:t>az átadás-átvételi eljárásban részt vevők aláírása.</w:t>
      </w:r>
    </w:p>
    <w:p w:rsidR="00DB5E0D" w:rsidRPr="00F925EA" w:rsidRDefault="00DB5E0D" w:rsidP="00DB5E0D">
      <w:pPr>
        <w:pStyle w:val="Default"/>
        <w:jc w:val="both"/>
        <w:rPr>
          <w:rFonts w:ascii="Arial Narrow" w:hAnsi="Arial Narrow" w:cs="Arial Narrow"/>
          <w:bCs/>
          <w:sz w:val="22"/>
          <w:szCs w:val="22"/>
        </w:rPr>
      </w:pPr>
    </w:p>
    <w:p w:rsidR="00DB5E0D" w:rsidRPr="00F925EA" w:rsidRDefault="00DB5E0D" w:rsidP="00DB5E0D">
      <w:pPr>
        <w:pStyle w:val="Default"/>
        <w:jc w:val="both"/>
        <w:rPr>
          <w:rFonts w:ascii="Arial Narrow" w:hAnsi="Arial Narrow" w:cs="Arial Narrow"/>
          <w:bCs/>
          <w:sz w:val="22"/>
          <w:szCs w:val="22"/>
        </w:rPr>
      </w:pPr>
      <w:r w:rsidRPr="00F925EA">
        <w:rPr>
          <w:rFonts w:ascii="Arial Narrow" w:hAnsi="Arial Narrow" w:cs="Arial Narrow"/>
          <w:bCs/>
          <w:sz w:val="22"/>
          <w:szCs w:val="22"/>
        </w:rPr>
        <w:t>A gazdasági igazgató esetében a fentieken túl az átadás-átvételi jegyzőkönyvnek tartalmaznia kell</w:t>
      </w:r>
    </w:p>
    <w:p w:rsidR="00DB5E0D" w:rsidRPr="00F925EA" w:rsidRDefault="00DB5E0D" w:rsidP="004035DC">
      <w:pPr>
        <w:pStyle w:val="Default"/>
        <w:jc w:val="both"/>
        <w:rPr>
          <w:rFonts w:ascii="Arial Narrow" w:hAnsi="Arial Narrow" w:cs="Arial Narrow"/>
          <w:bCs/>
          <w:sz w:val="22"/>
          <w:szCs w:val="22"/>
        </w:rPr>
      </w:pPr>
    </w:p>
    <w:p w:rsidR="00DB5E0D" w:rsidRPr="00F925EA" w:rsidRDefault="00DB5E0D" w:rsidP="00DB5E0D">
      <w:pPr>
        <w:pStyle w:val="Default"/>
        <w:numPr>
          <w:ilvl w:val="0"/>
          <w:numId w:val="20"/>
        </w:numPr>
        <w:spacing w:before="60" w:after="60"/>
        <w:jc w:val="both"/>
        <w:rPr>
          <w:rFonts w:ascii="Arial Narrow" w:hAnsi="Arial Narrow" w:cs="Arial Narrow"/>
          <w:bCs/>
          <w:sz w:val="22"/>
          <w:szCs w:val="22"/>
        </w:rPr>
      </w:pPr>
      <w:r w:rsidRPr="00F925EA">
        <w:rPr>
          <w:rFonts w:ascii="Arial Narrow" w:hAnsi="Arial Narrow" w:cs="Arial Narrow"/>
          <w:bCs/>
          <w:sz w:val="22"/>
          <w:szCs w:val="22"/>
        </w:rPr>
        <w:t xml:space="preserve">az átadás-átvétel időpontjára vonatkozó főkönyvi kivonat, </w:t>
      </w:r>
    </w:p>
    <w:p w:rsidR="00DB5E0D" w:rsidRPr="00F925EA" w:rsidRDefault="00DB5E0D" w:rsidP="00DB5E0D">
      <w:pPr>
        <w:pStyle w:val="Default"/>
        <w:numPr>
          <w:ilvl w:val="0"/>
          <w:numId w:val="20"/>
        </w:numPr>
        <w:spacing w:before="60" w:after="60"/>
        <w:jc w:val="both"/>
        <w:rPr>
          <w:rFonts w:ascii="Arial Narrow" w:hAnsi="Arial Narrow" w:cs="Arial Narrow"/>
          <w:bCs/>
          <w:sz w:val="22"/>
          <w:szCs w:val="22"/>
        </w:rPr>
      </w:pPr>
      <w:r w:rsidRPr="00F925EA">
        <w:rPr>
          <w:rFonts w:ascii="Arial Narrow" w:hAnsi="Arial Narrow" w:cs="Arial Narrow"/>
          <w:bCs/>
          <w:sz w:val="22"/>
          <w:szCs w:val="22"/>
        </w:rPr>
        <w:t xml:space="preserve">a Magyar Államkincstárral kapcsolatos aktuális ügyek, </w:t>
      </w:r>
    </w:p>
    <w:p w:rsidR="00DB5E0D" w:rsidRPr="00F925EA" w:rsidRDefault="00DB5E0D" w:rsidP="00DB5E0D">
      <w:pPr>
        <w:pStyle w:val="Default"/>
        <w:numPr>
          <w:ilvl w:val="0"/>
          <w:numId w:val="20"/>
        </w:numPr>
        <w:spacing w:before="60" w:after="60"/>
        <w:jc w:val="both"/>
        <w:rPr>
          <w:rFonts w:ascii="Arial Narrow" w:hAnsi="Arial Narrow" w:cs="Arial Narrow"/>
          <w:bCs/>
          <w:sz w:val="22"/>
          <w:szCs w:val="22"/>
        </w:rPr>
      </w:pPr>
      <w:r w:rsidRPr="00F925EA">
        <w:rPr>
          <w:rFonts w:ascii="Arial Narrow" w:hAnsi="Arial Narrow" w:cs="Arial Narrow"/>
          <w:bCs/>
          <w:sz w:val="22"/>
          <w:szCs w:val="22"/>
        </w:rPr>
        <w:t xml:space="preserve">a kötelező beszámolási és adatszolgáltatási kötelezettség teljesítésével kapcsolatos megállapítások, </w:t>
      </w:r>
    </w:p>
    <w:p w:rsidR="00DB5E0D" w:rsidRPr="00F925EA" w:rsidRDefault="00DB5E0D" w:rsidP="00DB5E0D">
      <w:pPr>
        <w:pStyle w:val="Default"/>
        <w:numPr>
          <w:ilvl w:val="0"/>
          <w:numId w:val="20"/>
        </w:numPr>
        <w:spacing w:before="60" w:after="60"/>
        <w:jc w:val="both"/>
        <w:rPr>
          <w:rFonts w:ascii="Arial Narrow" w:hAnsi="Arial Narrow" w:cs="Arial Narrow"/>
          <w:bCs/>
          <w:sz w:val="22"/>
          <w:szCs w:val="22"/>
        </w:rPr>
      </w:pPr>
      <w:r w:rsidRPr="00F925EA">
        <w:rPr>
          <w:rFonts w:ascii="Arial Narrow" w:hAnsi="Arial Narrow" w:cs="Arial Narrow"/>
          <w:bCs/>
          <w:sz w:val="22"/>
          <w:szCs w:val="22"/>
        </w:rPr>
        <w:t xml:space="preserve">az eszközök leltározásával kapcsolatos tájékoztatás, </w:t>
      </w:r>
    </w:p>
    <w:p w:rsidR="00DB5E0D" w:rsidRPr="00F925EA" w:rsidRDefault="00DB5E0D" w:rsidP="00DB5E0D">
      <w:pPr>
        <w:pStyle w:val="Default"/>
        <w:numPr>
          <w:ilvl w:val="0"/>
          <w:numId w:val="20"/>
        </w:numPr>
        <w:spacing w:before="60" w:after="60"/>
        <w:jc w:val="both"/>
        <w:rPr>
          <w:rFonts w:ascii="Arial Narrow" w:hAnsi="Arial Narrow" w:cs="Arial Narrow"/>
          <w:bCs/>
          <w:sz w:val="22"/>
          <w:szCs w:val="22"/>
        </w:rPr>
      </w:pPr>
      <w:r w:rsidRPr="00F925EA">
        <w:rPr>
          <w:rFonts w:ascii="Arial Narrow" w:hAnsi="Arial Narrow" w:cs="Arial Narrow"/>
          <w:bCs/>
          <w:sz w:val="22"/>
          <w:szCs w:val="22"/>
        </w:rPr>
        <w:t xml:space="preserve">a közterhek (adók, tb. Járulék) bevallásával, átutalásával kapcsolatos helyzetről való tájékoztatás, az adókapcsolatok, </w:t>
      </w:r>
    </w:p>
    <w:p w:rsidR="00DB5E0D" w:rsidRPr="00F925EA" w:rsidRDefault="00DB5E0D" w:rsidP="00DB5E0D">
      <w:pPr>
        <w:pStyle w:val="Default"/>
        <w:numPr>
          <w:ilvl w:val="0"/>
          <w:numId w:val="20"/>
        </w:numPr>
        <w:spacing w:before="60" w:after="60"/>
        <w:jc w:val="both"/>
        <w:rPr>
          <w:rFonts w:ascii="Arial Narrow" w:hAnsi="Arial Narrow" w:cs="Arial Narrow"/>
          <w:bCs/>
          <w:sz w:val="22"/>
          <w:szCs w:val="22"/>
        </w:rPr>
      </w:pPr>
      <w:r w:rsidRPr="00F925EA">
        <w:rPr>
          <w:rFonts w:ascii="Arial Narrow" w:hAnsi="Arial Narrow" w:cs="Arial Narrow"/>
          <w:bCs/>
          <w:sz w:val="22"/>
          <w:szCs w:val="22"/>
        </w:rPr>
        <w:t xml:space="preserve">az átadás-átvétel napján a házi- és a valutapénztárban meglévő forint készpénz, illetve valuta összege, </w:t>
      </w:r>
    </w:p>
    <w:p w:rsidR="00DB5E0D" w:rsidRPr="00F925EA" w:rsidRDefault="00DB5E0D" w:rsidP="00DB5E0D">
      <w:pPr>
        <w:pStyle w:val="Default"/>
        <w:numPr>
          <w:ilvl w:val="0"/>
          <w:numId w:val="20"/>
        </w:numPr>
        <w:spacing w:before="60" w:after="60"/>
        <w:jc w:val="both"/>
        <w:rPr>
          <w:rFonts w:ascii="Arial Narrow" w:hAnsi="Arial Narrow" w:cs="Arial Narrow"/>
          <w:bCs/>
          <w:sz w:val="22"/>
          <w:szCs w:val="22"/>
        </w:rPr>
      </w:pPr>
      <w:r w:rsidRPr="00F925EA">
        <w:rPr>
          <w:rFonts w:ascii="Arial Narrow" w:hAnsi="Arial Narrow" w:cs="Arial Narrow"/>
          <w:bCs/>
          <w:sz w:val="22"/>
          <w:szCs w:val="22"/>
        </w:rPr>
        <w:t xml:space="preserve">a beruházási és felújítási feladatok teljesülésének helyzetéről és a keretmaradványok alakulásáról való tájékoztatás, </w:t>
      </w:r>
    </w:p>
    <w:p w:rsidR="00DB5E0D" w:rsidRPr="00F925EA" w:rsidRDefault="00DB5E0D" w:rsidP="00DB5E0D">
      <w:pPr>
        <w:pStyle w:val="Default"/>
        <w:numPr>
          <w:ilvl w:val="0"/>
          <w:numId w:val="20"/>
        </w:numPr>
        <w:spacing w:before="60" w:after="60"/>
        <w:jc w:val="both"/>
        <w:rPr>
          <w:rFonts w:ascii="Arial Narrow" w:hAnsi="Arial Narrow" w:cs="Arial Narrow"/>
          <w:bCs/>
          <w:sz w:val="22"/>
          <w:szCs w:val="22"/>
        </w:rPr>
      </w:pPr>
      <w:r w:rsidRPr="00F925EA">
        <w:rPr>
          <w:rFonts w:ascii="Arial Narrow" w:hAnsi="Arial Narrow" w:cs="Arial Narrow"/>
          <w:bCs/>
          <w:sz w:val="22"/>
          <w:szCs w:val="22"/>
        </w:rPr>
        <w:t>az átadás-átvétel időpontjában érvényes kötelezettségvállalási nyilvántartás és annak alapdokumentumai.</w:t>
      </w:r>
    </w:p>
    <w:p w:rsidR="00DB5E0D" w:rsidRPr="00F925EA" w:rsidRDefault="00DB5E0D">
      <w:pPr>
        <w:rPr>
          <w:rFonts w:ascii="Arial Narrow" w:eastAsia="Times New Roman" w:hAnsi="Arial Narrow" w:cs="Times New Roman"/>
          <w:b/>
          <w:lang w:eastAsia="hu-HU"/>
        </w:rPr>
      </w:pPr>
    </w:p>
    <w:p w:rsidR="002A14D2" w:rsidRPr="00F925EA" w:rsidRDefault="006F42BE" w:rsidP="002A14D2">
      <w:pPr>
        <w:pStyle w:val="Cmsor1"/>
        <w:jc w:val="center"/>
        <w:rPr>
          <w:rFonts w:ascii="Arial Narrow" w:hAnsi="Arial Narrow"/>
          <w:b/>
          <w:sz w:val="22"/>
          <w:szCs w:val="22"/>
        </w:rPr>
      </w:pPr>
      <w:bookmarkStart w:id="64" w:name="_Toc514920157"/>
      <w:r w:rsidRPr="00F925EA">
        <w:rPr>
          <w:rFonts w:ascii="Arial Narrow" w:hAnsi="Arial Narrow"/>
          <w:b/>
          <w:sz w:val="22"/>
          <w:szCs w:val="22"/>
        </w:rPr>
        <w:t>ÖTÖDIK</w:t>
      </w:r>
      <w:r w:rsidR="002A14D2" w:rsidRPr="00F925EA">
        <w:rPr>
          <w:rFonts w:ascii="Arial Narrow" w:hAnsi="Arial Narrow"/>
          <w:b/>
          <w:sz w:val="22"/>
          <w:szCs w:val="22"/>
        </w:rPr>
        <w:t xml:space="preserve"> RÉSZ - Az Egyetem által adományozható munkaköri és egyéb címek mellékletei</w:t>
      </w:r>
      <w:bookmarkEnd w:id="64"/>
    </w:p>
    <w:p w:rsidR="002A14D2" w:rsidRPr="00F925EA" w:rsidRDefault="002A14D2" w:rsidP="002A14D2">
      <w:pPr>
        <w:tabs>
          <w:tab w:val="left" w:pos="1440"/>
        </w:tabs>
        <w:jc w:val="both"/>
        <w:rPr>
          <w:rFonts w:ascii="Arial Narrow" w:hAnsi="Arial Narrow"/>
        </w:rPr>
      </w:pPr>
      <w:bookmarkStart w:id="65" w:name="_Toc134584510"/>
      <w:bookmarkStart w:id="66" w:name="_Toc138945193"/>
    </w:p>
    <w:p w:rsidR="004953C1" w:rsidRPr="00F925EA" w:rsidRDefault="004953C1" w:rsidP="004953C1">
      <w:pPr>
        <w:pStyle w:val="Cmsor1"/>
        <w:spacing w:after="240"/>
        <w:rPr>
          <w:rFonts w:ascii="Arial Narrow" w:hAnsi="Arial Narrow"/>
          <w:b/>
          <w:sz w:val="22"/>
          <w:szCs w:val="22"/>
        </w:rPr>
      </w:pPr>
      <w:bookmarkStart w:id="67" w:name="_Toc514920158"/>
      <w:r w:rsidRPr="00F925EA">
        <w:rPr>
          <w:rFonts w:ascii="Arial Narrow" w:hAnsi="Arial Narrow"/>
          <w:b/>
          <w:sz w:val="22"/>
          <w:szCs w:val="22"/>
        </w:rPr>
        <w:t>Mellékletek:</w:t>
      </w:r>
      <w:bookmarkEnd w:id="67"/>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1. melléklet</w:t>
      </w:r>
      <w:r w:rsidR="002A14D2" w:rsidRPr="00F925EA">
        <w:rPr>
          <w:rFonts w:ascii="Arial Narrow" w:hAnsi="Arial Narrow"/>
        </w:rPr>
        <w:tab/>
        <w:t>Kezdeményezés állami kitüntetésre</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2. melléklet</w:t>
      </w:r>
      <w:r w:rsidR="002A14D2" w:rsidRPr="00F925EA">
        <w:rPr>
          <w:rFonts w:ascii="Arial Narrow" w:hAnsi="Arial Narrow"/>
        </w:rPr>
        <w:tab/>
        <w:t>Kezdeményezés miniszteri elismerésre</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3. melléklet</w:t>
      </w:r>
      <w:r w:rsidR="002A14D2" w:rsidRPr="00F925EA">
        <w:rPr>
          <w:rFonts w:ascii="Arial Narrow" w:hAnsi="Arial Narrow"/>
        </w:rPr>
        <w:tab/>
        <w:t>Nyilatkozat</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4. melléklet</w:t>
      </w:r>
      <w:r w:rsidR="002A14D2" w:rsidRPr="00F925EA">
        <w:rPr>
          <w:rFonts w:ascii="Arial Narrow" w:hAnsi="Arial Narrow"/>
        </w:rPr>
        <w:tab/>
        <w:t>Kezdeményezés egyetemi elismerésre</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5/a. melléklet</w:t>
      </w:r>
      <w:r w:rsidR="002A14D2" w:rsidRPr="00F925EA">
        <w:rPr>
          <w:rFonts w:ascii="Arial Narrow" w:hAnsi="Arial Narrow"/>
        </w:rPr>
        <w:tab/>
        <w:t>Civis Academicus Honoris Causa</w:t>
      </w:r>
      <w:r w:rsidR="002A14D2" w:rsidRPr="00F925EA" w:rsidDel="00E92E48">
        <w:rPr>
          <w:rFonts w:ascii="Arial Narrow" w:hAnsi="Arial Narrow"/>
        </w:rPr>
        <w:t xml:space="preserve"> </w:t>
      </w:r>
      <w:r w:rsidR="002A14D2" w:rsidRPr="00F925EA">
        <w:rPr>
          <w:rFonts w:ascii="Arial Narrow" w:hAnsi="Arial Narrow"/>
        </w:rPr>
        <w:t>- Díszpolgár kitüntetés adományozási okirata</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5/b. melléklet</w:t>
      </w:r>
      <w:r w:rsidR="002A14D2" w:rsidRPr="00F925EA">
        <w:rPr>
          <w:rFonts w:ascii="Arial Narrow" w:hAnsi="Arial Narrow"/>
        </w:rPr>
        <w:tab/>
        <w:t>Civis Academicus Honoris Causa</w:t>
      </w:r>
      <w:r w:rsidR="002A14D2" w:rsidRPr="00F925EA" w:rsidDel="00E92E48">
        <w:rPr>
          <w:rFonts w:ascii="Arial Narrow" w:hAnsi="Arial Narrow"/>
        </w:rPr>
        <w:t xml:space="preserve"> </w:t>
      </w:r>
      <w:r w:rsidR="002A14D2" w:rsidRPr="00F925EA">
        <w:rPr>
          <w:rFonts w:ascii="Arial Narrow" w:hAnsi="Arial Narrow"/>
        </w:rPr>
        <w:t>- Díszpolgára kitüntetés angol nyelvű okirata</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5/c. melléklet</w:t>
      </w:r>
      <w:r w:rsidR="002A14D2" w:rsidRPr="00F925EA">
        <w:rPr>
          <w:rFonts w:ascii="Arial Narrow" w:hAnsi="Arial Narrow"/>
        </w:rPr>
        <w:tab/>
        <w:t>Civis Academicus Honoris Causa</w:t>
      </w:r>
      <w:r w:rsidR="002A14D2" w:rsidRPr="00F925EA" w:rsidDel="00E92E48">
        <w:rPr>
          <w:rFonts w:ascii="Arial Narrow" w:hAnsi="Arial Narrow"/>
        </w:rPr>
        <w:t xml:space="preserve"> </w:t>
      </w:r>
      <w:r w:rsidR="002A14D2" w:rsidRPr="00F925EA">
        <w:rPr>
          <w:rFonts w:ascii="Arial Narrow" w:hAnsi="Arial Narrow"/>
        </w:rPr>
        <w:t>- Díszpolgára kitüntetés</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6/a. melléklet</w:t>
      </w:r>
      <w:r w:rsidR="002A14D2" w:rsidRPr="00F925EA">
        <w:rPr>
          <w:rFonts w:ascii="Arial Narrow" w:hAnsi="Arial Narrow"/>
        </w:rPr>
        <w:tab/>
        <w:t xml:space="preserve">Pro Universitate kitüntetés adományozási okirata </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6/b. melléklet</w:t>
      </w:r>
      <w:r w:rsidR="002A14D2" w:rsidRPr="00F925EA">
        <w:rPr>
          <w:rFonts w:ascii="Arial Narrow" w:hAnsi="Arial Narrow"/>
        </w:rPr>
        <w:tab/>
        <w:t>Pro Universitate kitüntetés angol nyelvű adományozási okirata</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6/c. melléklet</w:t>
      </w:r>
      <w:r w:rsidR="002A14D2" w:rsidRPr="00F925EA">
        <w:rPr>
          <w:rFonts w:ascii="Arial Narrow" w:hAnsi="Arial Narrow"/>
        </w:rPr>
        <w:tab/>
        <w:t>Pro Universitate kitüntetés</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7/a. melléklet</w:t>
      </w:r>
      <w:r w:rsidR="002A14D2" w:rsidRPr="00F925EA">
        <w:rPr>
          <w:rFonts w:ascii="Arial Narrow" w:hAnsi="Arial Narrow"/>
        </w:rPr>
        <w:tab/>
        <w:t>Óbudai Egyetem Nagykövete kitüntető címhez tartozó megbízólevél</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7/b. melléklet</w:t>
      </w:r>
      <w:r w:rsidR="002A14D2" w:rsidRPr="00F925EA">
        <w:rPr>
          <w:rFonts w:ascii="Arial Narrow" w:hAnsi="Arial Narrow"/>
        </w:rPr>
        <w:tab/>
        <w:t>Óbudai Egyetem Nagykövete kitüntető cím angol nyelvű okirata</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8. melléklet</w:t>
      </w:r>
      <w:r w:rsidR="002A14D2" w:rsidRPr="00F925EA">
        <w:rPr>
          <w:rFonts w:ascii="Arial Narrow" w:hAnsi="Arial Narrow"/>
        </w:rPr>
        <w:tab/>
        <w:t>Az Óbudai Egyetem Mecénása oklevél</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9. melléklet</w:t>
      </w:r>
      <w:r w:rsidR="002A14D2" w:rsidRPr="00F925EA">
        <w:rPr>
          <w:rFonts w:ascii="Arial Narrow" w:hAnsi="Arial Narrow"/>
        </w:rPr>
        <w:tab/>
        <w:t>Professor Emeritus kitüntető cím adományozási okirata</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10. melléklet</w:t>
      </w:r>
      <w:r w:rsidR="002A14D2" w:rsidRPr="00F925EA">
        <w:rPr>
          <w:rFonts w:ascii="Arial Narrow" w:hAnsi="Arial Narrow"/>
        </w:rPr>
        <w:tab/>
        <w:t>Az Óbudai Egyetem Díszérme kitüntetés adományozási okirata</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11. melléklet</w:t>
      </w:r>
      <w:r w:rsidR="002A14D2" w:rsidRPr="00F925EA">
        <w:rPr>
          <w:rFonts w:ascii="Arial Narrow" w:hAnsi="Arial Narrow"/>
        </w:rPr>
        <w:tab/>
        <w:t>Címzetes egyetemi tanári/docensi kitüntető cím adományozási okirata</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12. melléklet</w:t>
      </w:r>
      <w:r w:rsidR="002A14D2" w:rsidRPr="00F925EA">
        <w:rPr>
          <w:rFonts w:ascii="Arial Narrow" w:hAnsi="Arial Narrow"/>
        </w:rPr>
        <w:tab/>
        <w:t>Honorary Professor kitüntető cím angol nyelvű adományozási okirata</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13/a. melléklet</w:t>
      </w:r>
      <w:r w:rsidR="002A14D2" w:rsidRPr="00F925EA">
        <w:rPr>
          <w:rFonts w:ascii="Arial Narrow" w:hAnsi="Arial Narrow"/>
        </w:rPr>
        <w:tab/>
        <w:t xml:space="preserve">Kálmán Rudolf Professzori </w:t>
      </w:r>
      <w:r w:rsidR="00D519F6" w:rsidRPr="00F925EA">
        <w:rPr>
          <w:rFonts w:ascii="Arial Narrow" w:hAnsi="Arial Narrow"/>
        </w:rPr>
        <w:t xml:space="preserve">Cím </w:t>
      </w:r>
      <w:r w:rsidR="002A14D2" w:rsidRPr="00F925EA">
        <w:rPr>
          <w:rFonts w:ascii="Arial Narrow" w:hAnsi="Arial Narrow"/>
        </w:rPr>
        <w:t>adományozási okirata</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13/b. melléklet</w:t>
      </w:r>
      <w:r w:rsidR="002A14D2" w:rsidRPr="00F925EA">
        <w:rPr>
          <w:rFonts w:ascii="Arial Narrow" w:hAnsi="Arial Narrow"/>
        </w:rPr>
        <w:tab/>
        <w:t xml:space="preserve">Kálmán Rudolf Professzori </w:t>
      </w:r>
      <w:r w:rsidR="00D519F6" w:rsidRPr="00F925EA">
        <w:rPr>
          <w:rFonts w:ascii="Arial Narrow" w:hAnsi="Arial Narrow"/>
        </w:rPr>
        <w:t xml:space="preserve">Cím </w:t>
      </w:r>
      <w:r w:rsidR="002A14D2" w:rsidRPr="00F925EA">
        <w:rPr>
          <w:rFonts w:ascii="Arial Narrow" w:hAnsi="Arial Narrow"/>
        </w:rPr>
        <w:t>angol nyelvű adományozási okirata</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14. melléklet</w:t>
      </w:r>
      <w:r w:rsidR="002A14D2" w:rsidRPr="00F925EA">
        <w:rPr>
          <w:rFonts w:ascii="Arial Narrow" w:hAnsi="Arial Narrow"/>
        </w:rPr>
        <w:tab/>
        <w:t>Egyetemi magántanári kitüntető cím adományozási okirata</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15. melléklet</w:t>
      </w:r>
      <w:r w:rsidR="002A14D2" w:rsidRPr="00F925EA">
        <w:rPr>
          <w:rFonts w:ascii="Arial Narrow" w:hAnsi="Arial Narrow"/>
        </w:rPr>
        <w:tab/>
        <w:t>Tiszteletbeli egyetemi docens kitüntető cím adományozási okirata</w:t>
      </w:r>
    </w:p>
    <w:p w:rsidR="00112E07" w:rsidRPr="00F925EA" w:rsidRDefault="00D317BD" w:rsidP="002A14D2">
      <w:pPr>
        <w:jc w:val="both"/>
        <w:rPr>
          <w:rFonts w:ascii="Arial Narrow" w:hAnsi="Arial Narrow"/>
        </w:rPr>
      </w:pPr>
      <w:r w:rsidRPr="00F925EA">
        <w:rPr>
          <w:rFonts w:ascii="Arial Narrow" w:hAnsi="Arial Narrow"/>
        </w:rPr>
        <w:t>5</w:t>
      </w:r>
      <w:r w:rsidR="00112E07" w:rsidRPr="00F925EA">
        <w:rPr>
          <w:rFonts w:ascii="Arial Narrow" w:hAnsi="Arial Narrow"/>
        </w:rPr>
        <w:t>/16. melléklet</w:t>
      </w:r>
      <w:r w:rsidR="00112E07" w:rsidRPr="00F925EA">
        <w:rPr>
          <w:rFonts w:ascii="Arial Narrow" w:hAnsi="Arial Narrow"/>
        </w:rPr>
        <w:tab/>
        <w:t>Mesteroktatói cím óraadóknak adományozási okirat</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1</w:t>
      </w:r>
      <w:r w:rsidR="005A0B57" w:rsidRPr="00F925EA">
        <w:rPr>
          <w:rFonts w:ascii="Arial Narrow" w:hAnsi="Arial Narrow"/>
        </w:rPr>
        <w:t>7</w:t>
      </w:r>
      <w:r w:rsidR="002A14D2" w:rsidRPr="00F925EA">
        <w:rPr>
          <w:rFonts w:ascii="Arial Narrow" w:hAnsi="Arial Narrow"/>
        </w:rPr>
        <w:t>. melléklet</w:t>
      </w:r>
      <w:r w:rsidR="002A14D2" w:rsidRPr="00F925EA">
        <w:rPr>
          <w:rFonts w:ascii="Arial Narrow" w:hAnsi="Arial Narrow"/>
        </w:rPr>
        <w:tab/>
        <w:t>Óbudai Egyetem Emlékgyűrű adományozási okirata</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1</w:t>
      </w:r>
      <w:r w:rsidR="005A0B57" w:rsidRPr="00F925EA">
        <w:rPr>
          <w:rFonts w:ascii="Arial Narrow" w:hAnsi="Arial Narrow"/>
        </w:rPr>
        <w:t>8</w:t>
      </w:r>
      <w:r w:rsidR="002A14D2" w:rsidRPr="00F925EA">
        <w:rPr>
          <w:rFonts w:ascii="Arial Narrow" w:hAnsi="Arial Narrow"/>
        </w:rPr>
        <w:t>. melléklet</w:t>
      </w:r>
      <w:r w:rsidR="002A14D2" w:rsidRPr="00F925EA">
        <w:rPr>
          <w:rFonts w:ascii="Arial Narrow" w:hAnsi="Arial Narrow"/>
        </w:rPr>
        <w:tab/>
        <w:t>Tudományos Diákköri Munka Támogatásáért díj adományozási okirata</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1</w:t>
      </w:r>
      <w:r w:rsidR="005A0B57" w:rsidRPr="00F925EA">
        <w:rPr>
          <w:rFonts w:ascii="Arial Narrow" w:hAnsi="Arial Narrow"/>
        </w:rPr>
        <w:t>9</w:t>
      </w:r>
      <w:r w:rsidR="002A14D2" w:rsidRPr="00F925EA">
        <w:rPr>
          <w:rFonts w:ascii="Arial Narrow" w:hAnsi="Arial Narrow"/>
        </w:rPr>
        <w:t>. melléklet</w:t>
      </w:r>
      <w:r w:rsidR="002A14D2" w:rsidRPr="00F925EA">
        <w:rPr>
          <w:rFonts w:ascii="Arial Narrow" w:hAnsi="Arial Narrow"/>
        </w:rPr>
        <w:tab/>
        <w:t>Rektori Dicséret adományozási okirata (</w:t>
      </w:r>
      <w:r w:rsidR="00112E07" w:rsidRPr="00F925EA">
        <w:rPr>
          <w:rFonts w:ascii="Arial Narrow" w:hAnsi="Arial Narrow"/>
        </w:rPr>
        <w:t>közalkalmazotti</w:t>
      </w:r>
      <w:r w:rsidR="002A14D2" w:rsidRPr="00F925EA">
        <w:rPr>
          <w:rFonts w:ascii="Arial Narrow" w:hAnsi="Arial Narrow"/>
        </w:rPr>
        <w:t xml:space="preserve">i) </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5A0B57" w:rsidRPr="00F925EA">
        <w:rPr>
          <w:rFonts w:ascii="Arial Narrow" w:hAnsi="Arial Narrow"/>
        </w:rPr>
        <w:t>20</w:t>
      </w:r>
      <w:r w:rsidR="002A14D2" w:rsidRPr="00F925EA">
        <w:rPr>
          <w:rFonts w:ascii="Arial Narrow" w:hAnsi="Arial Narrow"/>
        </w:rPr>
        <w:t>. melléklet</w:t>
      </w:r>
      <w:r w:rsidR="002A14D2" w:rsidRPr="00F925EA">
        <w:rPr>
          <w:rFonts w:ascii="Arial Narrow" w:hAnsi="Arial Narrow"/>
        </w:rPr>
        <w:tab/>
        <w:t xml:space="preserve">Rektori Dicséret adományozási okirata (hallgatói) </w:t>
      </w:r>
    </w:p>
    <w:p w:rsidR="002A14D2" w:rsidRPr="00F925EA" w:rsidRDefault="00D317BD" w:rsidP="002A14D2">
      <w:pPr>
        <w:jc w:val="both"/>
        <w:rPr>
          <w:rFonts w:ascii="Arial Narrow" w:hAnsi="Arial Narrow"/>
        </w:rPr>
      </w:pPr>
      <w:r w:rsidRPr="00F925EA">
        <w:rPr>
          <w:rFonts w:ascii="Arial Narrow" w:hAnsi="Arial Narrow"/>
        </w:rPr>
        <w:t>5</w:t>
      </w:r>
      <w:r w:rsidR="00FD406F" w:rsidRPr="00F925EA">
        <w:rPr>
          <w:rFonts w:ascii="Arial Narrow" w:hAnsi="Arial Narrow"/>
        </w:rPr>
        <w:t>/</w:t>
      </w:r>
      <w:r w:rsidR="002A14D2" w:rsidRPr="00F925EA">
        <w:rPr>
          <w:rFonts w:ascii="Arial Narrow" w:hAnsi="Arial Narrow"/>
        </w:rPr>
        <w:t>2</w:t>
      </w:r>
      <w:r w:rsidR="005A0B57" w:rsidRPr="00F925EA">
        <w:rPr>
          <w:rFonts w:ascii="Arial Narrow" w:hAnsi="Arial Narrow"/>
        </w:rPr>
        <w:t>1</w:t>
      </w:r>
      <w:r w:rsidR="002A14D2" w:rsidRPr="00F925EA">
        <w:rPr>
          <w:rFonts w:ascii="Arial Narrow" w:hAnsi="Arial Narrow"/>
        </w:rPr>
        <w:t>. melléklet</w:t>
      </w:r>
      <w:r w:rsidR="002A14D2" w:rsidRPr="00F925EA">
        <w:rPr>
          <w:rFonts w:ascii="Arial Narrow" w:hAnsi="Arial Narrow"/>
        </w:rPr>
        <w:tab/>
        <w:t>Törzsgárda igazolás</w:t>
      </w:r>
    </w:p>
    <w:p w:rsidR="002A14D2" w:rsidRPr="00EA4A27" w:rsidRDefault="00D317BD" w:rsidP="002A14D2">
      <w:pPr>
        <w:jc w:val="both"/>
        <w:rPr>
          <w:rFonts w:ascii="Arial Narrow" w:hAnsi="Arial Narrow"/>
        </w:rPr>
      </w:pPr>
      <w:r>
        <w:rPr>
          <w:rFonts w:ascii="Arial Narrow" w:hAnsi="Arial Narrow"/>
        </w:rPr>
        <w:t>5</w:t>
      </w:r>
      <w:r w:rsidR="00FD406F">
        <w:rPr>
          <w:rFonts w:ascii="Arial Narrow" w:hAnsi="Arial Narrow"/>
        </w:rPr>
        <w:t>/</w:t>
      </w:r>
      <w:r w:rsidR="002A14D2">
        <w:rPr>
          <w:rFonts w:ascii="Arial Narrow" w:hAnsi="Arial Narrow"/>
        </w:rPr>
        <w:t>2</w:t>
      </w:r>
      <w:r w:rsidR="005A0B57">
        <w:rPr>
          <w:rFonts w:ascii="Arial Narrow" w:hAnsi="Arial Narrow"/>
        </w:rPr>
        <w:t>2</w:t>
      </w:r>
      <w:r w:rsidR="002A14D2">
        <w:rPr>
          <w:rFonts w:ascii="Arial Narrow" w:hAnsi="Arial Narrow"/>
        </w:rPr>
        <w:t xml:space="preserve">. </w:t>
      </w:r>
      <w:r w:rsidR="002A14D2" w:rsidRPr="00EA4A27">
        <w:rPr>
          <w:rFonts w:ascii="Arial Narrow" w:hAnsi="Arial Narrow"/>
        </w:rPr>
        <w:t>melléklet</w:t>
      </w:r>
      <w:r w:rsidR="002A14D2" w:rsidRPr="00EA4A27">
        <w:rPr>
          <w:rFonts w:ascii="Arial Narrow" w:hAnsi="Arial Narrow"/>
        </w:rPr>
        <w:tab/>
        <w:t>Munkatársi, főmunkatársi címek adományozási okirata</w:t>
      </w:r>
    </w:p>
    <w:p w:rsidR="002A14D2" w:rsidRPr="00EA4A27" w:rsidRDefault="00D317BD" w:rsidP="002A14D2">
      <w:pPr>
        <w:jc w:val="both"/>
        <w:rPr>
          <w:rFonts w:ascii="Arial Narrow" w:hAnsi="Arial Narrow"/>
        </w:rPr>
      </w:pPr>
      <w:r>
        <w:rPr>
          <w:rFonts w:ascii="Arial Narrow" w:hAnsi="Arial Narrow"/>
        </w:rPr>
        <w:t>5</w:t>
      </w:r>
      <w:r w:rsidR="00FD406F">
        <w:rPr>
          <w:rFonts w:ascii="Arial Narrow" w:hAnsi="Arial Narrow"/>
        </w:rPr>
        <w:t>/</w:t>
      </w:r>
      <w:r w:rsidR="002A14D2">
        <w:rPr>
          <w:rFonts w:ascii="Arial Narrow" w:hAnsi="Arial Narrow"/>
        </w:rPr>
        <w:t>2</w:t>
      </w:r>
      <w:r w:rsidR="005A0B57">
        <w:rPr>
          <w:rFonts w:ascii="Arial Narrow" w:hAnsi="Arial Narrow"/>
        </w:rPr>
        <w:t>3</w:t>
      </w:r>
      <w:r w:rsidR="002A14D2">
        <w:rPr>
          <w:rFonts w:ascii="Arial Narrow" w:hAnsi="Arial Narrow"/>
        </w:rPr>
        <w:t xml:space="preserve">. </w:t>
      </w:r>
      <w:r w:rsidR="002A14D2" w:rsidRPr="00EA4A27">
        <w:rPr>
          <w:rFonts w:ascii="Arial Narrow" w:hAnsi="Arial Narrow"/>
        </w:rPr>
        <w:t>melléklet</w:t>
      </w:r>
      <w:r w:rsidR="002A14D2" w:rsidRPr="00EA4A27">
        <w:rPr>
          <w:rFonts w:ascii="Arial Narrow" w:hAnsi="Arial Narrow"/>
        </w:rPr>
        <w:tab/>
        <w:t>Tanácsosi, főtanácsosi címek adományozási okirata</w:t>
      </w:r>
    </w:p>
    <w:p w:rsidR="002A14D2" w:rsidRPr="00EA4A27" w:rsidRDefault="00D317BD" w:rsidP="002A14D2">
      <w:pPr>
        <w:jc w:val="both"/>
        <w:rPr>
          <w:rFonts w:ascii="Arial Narrow" w:hAnsi="Arial Narrow"/>
        </w:rPr>
      </w:pPr>
      <w:r>
        <w:rPr>
          <w:rFonts w:ascii="Arial Narrow" w:hAnsi="Arial Narrow"/>
        </w:rPr>
        <w:t>5</w:t>
      </w:r>
      <w:r w:rsidR="00FD406F">
        <w:rPr>
          <w:rFonts w:ascii="Arial Narrow" w:hAnsi="Arial Narrow"/>
        </w:rPr>
        <w:t>/</w:t>
      </w:r>
      <w:r w:rsidR="002A14D2">
        <w:rPr>
          <w:rFonts w:ascii="Arial Narrow" w:hAnsi="Arial Narrow"/>
        </w:rPr>
        <w:t>2</w:t>
      </w:r>
      <w:r w:rsidR="005A0B57">
        <w:rPr>
          <w:rFonts w:ascii="Arial Narrow" w:hAnsi="Arial Narrow"/>
        </w:rPr>
        <w:t>4</w:t>
      </w:r>
      <w:r w:rsidR="002A14D2">
        <w:rPr>
          <w:rFonts w:ascii="Arial Narrow" w:hAnsi="Arial Narrow"/>
        </w:rPr>
        <w:t xml:space="preserve">. </w:t>
      </w:r>
      <w:r w:rsidR="002A14D2" w:rsidRPr="00EA4A27">
        <w:rPr>
          <w:rFonts w:ascii="Arial Narrow" w:hAnsi="Arial Narrow"/>
        </w:rPr>
        <w:t>melléklet</w:t>
      </w:r>
      <w:r w:rsidR="002A14D2" w:rsidRPr="00EA4A27">
        <w:rPr>
          <w:rFonts w:ascii="Arial Narrow" w:hAnsi="Arial Narrow"/>
        </w:rPr>
        <w:tab/>
        <w:t>Az év kutatója díj adományozási okirata</w:t>
      </w:r>
    </w:p>
    <w:p w:rsidR="002A14D2" w:rsidRPr="00EA4A27" w:rsidRDefault="00D317BD" w:rsidP="002A14D2">
      <w:pPr>
        <w:jc w:val="both"/>
        <w:rPr>
          <w:rFonts w:ascii="Arial Narrow" w:hAnsi="Arial Narrow"/>
        </w:rPr>
      </w:pPr>
      <w:r>
        <w:rPr>
          <w:rFonts w:ascii="Arial Narrow" w:hAnsi="Arial Narrow"/>
        </w:rPr>
        <w:t>5</w:t>
      </w:r>
      <w:r w:rsidR="00FD406F">
        <w:rPr>
          <w:rFonts w:ascii="Arial Narrow" w:hAnsi="Arial Narrow"/>
        </w:rPr>
        <w:t>/</w:t>
      </w:r>
      <w:r w:rsidR="002A14D2">
        <w:rPr>
          <w:rFonts w:ascii="Arial Narrow" w:hAnsi="Arial Narrow"/>
        </w:rPr>
        <w:t>2</w:t>
      </w:r>
      <w:r w:rsidR="005A0B57">
        <w:rPr>
          <w:rFonts w:ascii="Arial Narrow" w:hAnsi="Arial Narrow"/>
        </w:rPr>
        <w:t>5</w:t>
      </w:r>
      <w:r w:rsidR="002A14D2">
        <w:rPr>
          <w:rFonts w:ascii="Arial Narrow" w:hAnsi="Arial Narrow"/>
        </w:rPr>
        <w:t xml:space="preserve">. </w:t>
      </w:r>
      <w:r w:rsidR="002A14D2" w:rsidRPr="00EA4A27">
        <w:rPr>
          <w:rFonts w:ascii="Arial Narrow" w:hAnsi="Arial Narrow"/>
        </w:rPr>
        <w:t>melléklet</w:t>
      </w:r>
      <w:r w:rsidR="002A14D2" w:rsidRPr="00EA4A27">
        <w:rPr>
          <w:rFonts w:ascii="Arial Narrow" w:hAnsi="Arial Narrow"/>
        </w:rPr>
        <w:tab/>
        <w:t>Az év fiatal kutatója díj adományozási okirata</w:t>
      </w:r>
    </w:p>
    <w:p w:rsidR="002A14D2" w:rsidRPr="00EA4A27" w:rsidRDefault="00D317BD" w:rsidP="002A14D2">
      <w:pPr>
        <w:jc w:val="both"/>
        <w:rPr>
          <w:rFonts w:ascii="Arial Narrow" w:hAnsi="Arial Narrow"/>
        </w:rPr>
      </w:pPr>
      <w:r>
        <w:rPr>
          <w:rFonts w:ascii="Arial Narrow" w:hAnsi="Arial Narrow"/>
        </w:rPr>
        <w:t>5</w:t>
      </w:r>
      <w:r w:rsidR="00FD406F">
        <w:rPr>
          <w:rFonts w:ascii="Arial Narrow" w:hAnsi="Arial Narrow"/>
        </w:rPr>
        <w:t>/</w:t>
      </w:r>
      <w:r w:rsidR="002A14D2">
        <w:rPr>
          <w:rFonts w:ascii="Arial Narrow" w:hAnsi="Arial Narrow"/>
        </w:rPr>
        <w:t>2</w:t>
      </w:r>
      <w:r w:rsidR="005A0B57">
        <w:rPr>
          <w:rFonts w:ascii="Arial Narrow" w:hAnsi="Arial Narrow"/>
        </w:rPr>
        <w:t>6</w:t>
      </w:r>
      <w:r w:rsidR="002A14D2">
        <w:rPr>
          <w:rFonts w:ascii="Arial Narrow" w:hAnsi="Arial Narrow"/>
        </w:rPr>
        <w:t xml:space="preserve">. </w:t>
      </w:r>
      <w:r w:rsidR="002A14D2" w:rsidRPr="00EA4A27">
        <w:rPr>
          <w:rFonts w:ascii="Arial Narrow" w:hAnsi="Arial Narrow"/>
        </w:rPr>
        <w:t>melléklet</w:t>
      </w:r>
      <w:r w:rsidR="002A14D2" w:rsidRPr="00EA4A27">
        <w:rPr>
          <w:rFonts w:ascii="Arial Narrow" w:hAnsi="Arial Narrow"/>
        </w:rPr>
        <w:tab/>
        <w:t>Hallgatói publikációs díj adományozási okirata</w:t>
      </w:r>
    </w:p>
    <w:p w:rsidR="002A14D2" w:rsidRDefault="00D317BD" w:rsidP="002A14D2">
      <w:pPr>
        <w:tabs>
          <w:tab w:val="left" w:pos="1440"/>
        </w:tabs>
        <w:ind w:left="1440" w:hanging="1440"/>
        <w:jc w:val="both"/>
        <w:rPr>
          <w:rFonts w:ascii="Arial Narrow" w:hAnsi="Arial Narrow"/>
        </w:rPr>
      </w:pPr>
      <w:r>
        <w:rPr>
          <w:rFonts w:ascii="Arial Narrow" w:hAnsi="Arial Narrow"/>
        </w:rPr>
        <w:t>5</w:t>
      </w:r>
      <w:r w:rsidR="00FD406F">
        <w:rPr>
          <w:rFonts w:ascii="Arial Narrow" w:hAnsi="Arial Narrow"/>
        </w:rPr>
        <w:t>/</w:t>
      </w:r>
      <w:r w:rsidR="002A14D2">
        <w:rPr>
          <w:rFonts w:ascii="Arial Narrow" w:hAnsi="Arial Narrow"/>
        </w:rPr>
        <w:t>2</w:t>
      </w:r>
      <w:r w:rsidR="005A0B57">
        <w:rPr>
          <w:rFonts w:ascii="Arial Narrow" w:hAnsi="Arial Narrow"/>
        </w:rPr>
        <w:t>7</w:t>
      </w:r>
      <w:r w:rsidR="002A14D2" w:rsidRPr="00EA4A27">
        <w:rPr>
          <w:rFonts w:ascii="Arial Narrow" w:hAnsi="Arial Narrow"/>
        </w:rPr>
        <w:t xml:space="preserve">. </w:t>
      </w:r>
      <w:r w:rsidR="002A14D2">
        <w:rPr>
          <w:rFonts w:ascii="Arial Narrow" w:hAnsi="Arial Narrow"/>
        </w:rPr>
        <w:t>melléklet</w:t>
      </w:r>
      <w:r w:rsidR="002A14D2">
        <w:rPr>
          <w:rFonts w:ascii="Arial Narrow" w:hAnsi="Arial Narrow"/>
        </w:rPr>
        <w:tab/>
        <w:t>Angyal Béla Hallgatói Nagydíj adományozási okirata</w:t>
      </w:r>
    </w:p>
    <w:p w:rsidR="002A14D2" w:rsidRDefault="00D317BD" w:rsidP="002A14D2">
      <w:pPr>
        <w:jc w:val="both"/>
        <w:rPr>
          <w:rFonts w:ascii="Arial Narrow" w:hAnsi="Arial Narrow"/>
        </w:rPr>
      </w:pPr>
      <w:r>
        <w:rPr>
          <w:rFonts w:ascii="Arial Narrow" w:hAnsi="Arial Narrow"/>
        </w:rPr>
        <w:t>5</w:t>
      </w:r>
      <w:r w:rsidR="00FD406F">
        <w:rPr>
          <w:rFonts w:ascii="Arial Narrow" w:hAnsi="Arial Narrow"/>
        </w:rPr>
        <w:t>/</w:t>
      </w:r>
      <w:r w:rsidR="002A14D2">
        <w:rPr>
          <w:rFonts w:ascii="Arial Narrow" w:hAnsi="Arial Narrow"/>
        </w:rPr>
        <w:t>2</w:t>
      </w:r>
      <w:r w:rsidR="005A0B57">
        <w:rPr>
          <w:rFonts w:ascii="Arial Narrow" w:hAnsi="Arial Narrow"/>
        </w:rPr>
        <w:t>8</w:t>
      </w:r>
      <w:r w:rsidR="002A14D2">
        <w:rPr>
          <w:rFonts w:ascii="Arial Narrow" w:hAnsi="Arial Narrow"/>
        </w:rPr>
        <w:t>/a. melléklet</w:t>
      </w:r>
      <w:r w:rsidR="002A14D2">
        <w:rPr>
          <w:rFonts w:ascii="Arial Narrow" w:hAnsi="Arial Narrow"/>
        </w:rPr>
        <w:tab/>
        <w:t>Bejczy Antal Hallgatói Publikációs Díj adományozási okirata</w:t>
      </w:r>
    </w:p>
    <w:p w:rsidR="002A14D2" w:rsidRDefault="00D317BD" w:rsidP="002A14D2">
      <w:pPr>
        <w:jc w:val="both"/>
        <w:rPr>
          <w:rFonts w:ascii="Arial Narrow" w:hAnsi="Arial Narrow"/>
        </w:rPr>
      </w:pPr>
      <w:r>
        <w:rPr>
          <w:rFonts w:ascii="Arial Narrow" w:hAnsi="Arial Narrow"/>
        </w:rPr>
        <w:t>5</w:t>
      </w:r>
      <w:r w:rsidR="00FD406F">
        <w:rPr>
          <w:rFonts w:ascii="Arial Narrow" w:hAnsi="Arial Narrow"/>
        </w:rPr>
        <w:t>/</w:t>
      </w:r>
      <w:r w:rsidR="002A14D2">
        <w:rPr>
          <w:rFonts w:ascii="Arial Narrow" w:hAnsi="Arial Narrow"/>
        </w:rPr>
        <w:t>2</w:t>
      </w:r>
      <w:r w:rsidR="005A0B57">
        <w:rPr>
          <w:rFonts w:ascii="Arial Narrow" w:hAnsi="Arial Narrow"/>
        </w:rPr>
        <w:t>8</w:t>
      </w:r>
      <w:r w:rsidR="002A14D2">
        <w:rPr>
          <w:rFonts w:ascii="Arial Narrow" w:hAnsi="Arial Narrow"/>
        </w:rPr>
        <w:t>/b melléklet</w:t>
      </w:r>
      <w:r w:rsidR="002A14D2">
        <w:rPr>
          <w:rFonts w:ascii="Arial Narrow" w:hAnsi="Arial Narrow"/>
        </w:rPr>
        <w:tab/>
        <w:t>Bejczy Antal Hallgatói Publikációs Díj plakett</w:t>
      </w:r>
    </w:p>
    <w:p w:rsidR="002A14D2" w:rsidRDefault="00D317BD" w:rsidP="002A14D2">
      <w:pPr>
        <w:jc w:val="both"/>
        <w:rPr>
          <w:rFonts w:ascii="Arial Narrow" w:hAnsi="Arial Narrow"/>
        </w:rPr>
      </w:pPr>
      <w:r>
        <w:rPr>
          <w:rFonts w:ascii="Arial Narrow" w:hAnsi="Arial Narrow"/>
        </w:rPr>
        <w:t>5</w:t>
      </w:r>
      <w:r w:rsidR="00FD406F">
        <w:rPr>
          <w:rFonts w:ascii="Arial Narrow" w:hAnsi="Arial Narrow"/>
        </w:rPr>
        <w:t>/</w:t>
      </w:r>
      <w:r w:rsidR="002A14D2">
        <w:rPr>
          <w:rFonts w:ascii="Arial Narrow" w:hAnsi="Arial Narrow"/>
        </w:rPr>
        <w:t>2</w:t>
      </w:r>
      <w:r w:rsidR="005A0B57">
        <w:rPr>
          <w:rFonts w:ascii="Arial Narrow" w:hAnsi="Arial Narrow"/>
        </w:rPr>
        <w:t>9</w:t>
      </w:r>
      <w:r w:rsidR="002A14D2">
        <w:rPr>
          <w:rFonts w:ascii="Arial Narrow" w:hAnsi="Arial Narrow"/>
        </w:rPr>
        <w:t xml:space="preserve">. </w:t>
      </w:r>
      <w:r w:rsidR="002A14D2" w:rsidRPr="00EA4A27">
        <w:rPr>
          <w:rFonts w:ascii="Arial Narrow" w:hAnsi="Arial Narrow"/>
        </w:rPr>
        <w:t>melléklet</w:t>
      </w:r>
      <w:r w:rsidR="002A14D2" w:rsidRPr="00EA4A27">
        <w:rPr>
          <w:rFonts w:ascii="Arial Narrow" w:hAnsi="Arial Narrow"/>
        </w:rPr>
        <w:tab/>
        <w:t xml:space="preserve">Emléklap </w:t>
      </w:r>
    </w:p>
    <w:p w:rsidR="002A14D2" w:rsidRDefault="00D317BD" w:rsidP="002A14D2">
      <w:pPr>
        <w:jc w:val="both"/>
        <w:rPr>
          <w:rFonts w:ascii="Arial Narrow" w:hAnsi="Arial Narrow"/>
        </w:rPr>
      </w:pPr>
      <w:r>
        <w:rPr>
          <w:rFonts w:ascii="Arial Narrow" w:hAnsi="Arial Narrow"/>
        </w:rPr>
        <w:t>5</w:t>
      </w:r>
      <w:r w:rsidR="00FD406F">
        <w:rPr>
          <w:rFonts w:ascii="Arial Narrow" w:hAnsi="Arial Narrow"/>
        </w:rPr>
        <w:t>/</w:t>
      </w:r>
      <w:r w:rsidR="005A0B57">
        <w:rPr>
          <w:rFonts w:ascii="Arial Narrow" w:hAnsi="Arial Narrow"/>
        </w:rPr>
        <w:t>30</w:t>
      </w:r>
      <w:r w:rsidR="002A14D2">
        <w:rPr>
          <w:rFonts w:ascii="Arial Narrow" w:hAnsi="Arial Narrow"/>
        </w:rPr>
        <w:t>. melléklet</w:t>
      </w:r>
      <w:r w:rsidR="002A14D2">
        <w:rPr>
          <w:rFonts w:ascii="Arial Narrow" w:hAnsi="Arial Narrow"/>
        </w:rPr>
        <w:tab/>
        <w:t>Kancellári Dicséret adományozási okirata</w:t>
      </w:r>
    </w:p>
    <w:p w:rsidR="002A14D2" w:rsidRDefault="00D317BD" w:rsidP="002A14D2">
      <w:pPr>
        <w:jc w:val="both"/>
        <w:rPr>
          <w:rFonts w:ascii="Arial Narrow" w:hAnsi="Arial Narrow"/>
        </w:rPr>
      </w:pPr>
      <w:r>
        <w:rPr>
          <w:rFonts w:ascii="Arial Narrow" w:hAnsi="Arial Narrow"/>
        </w:rPr>
        <w:t>5</w:t>
      </w:r>
      <w:r w:rsidR="00FD406F">
        <w:rPr>
          <w:rFonts w:ascii="Arial Narrow" w:hAnsi="Arial Narrow"/>
        </w:rPr>
        <w:t>/</w:t>
      </w:r>
      <w:r w:rsidR="002A14D2">
        <w:rPr>
          <w:rFonts w:ascii="Arial Narrow" w:hAnsi="Arial Narrow"/>
        </w:rPr>
        <w:t>3</w:t>
      </w:r>
      <w:r w:rsidR="005A0B57">
        <w:rPr>
          <w:rFonts w:ascii="Arial Narrow" w:hAnsi="Arial Narrow"/>
        </w:rPr>
        <w:t>1</w:t>
      </w:r>
      <w:r w:rsidR="002A14D2">
        <w:rPr>
          <w:rFonts w:ascii="Arial Narrow" w:hAnsi="Arial Narrow"/>
        </w:rPr>
        <w:t>. melléklet</w:t>
      </w:r>
      <w:r w:rsidR="002A14D2">
        <w:rPr>
          <w:rFonts w:ascii="Arial Narrow" w:hAnsi="Arial Narrow"/>
        </w:rPr>
        <w:tab/>
        <w:t>Az Egyetem által adományozható kitüntetések eljárási rendje és adományozási alkalom</w:t>
      </w:r>
    </w:p>
    <w:p w:rsidR="002A14D2" w:rsidRPr="00EA4A27" w:rsidRDefault="002A14D2" w:rsidP="002A14D2">
      <w:pPr>
        <w:jc w:val="both"/>
        <w:rPr>
          <w:rFonts w:ascii="Arial Narrow" w:hAnsi="Arial Narrow"/>
        </w:rPr>
      </w:pPr>
    </w:p>
    <w:p w:rsidR="002A14D2" w:rsidRPr="00FB0160" w:rsidRDefault="002A14D2" w:rsidP="00FB0160">
      <w:pPr>
        <w:pStyle w:val="Cmsor2"/>
        <w:spacing w:before="120"/>
        <w:jc w:val="right"/>
        <w:rPr>
          <w:rFonts w:ascii="Arial Narrow" w:hAnsi="Arial Narrow"/>
          <w:color w:val="auto"/>
          <w:sz w:val="24"/>
        </w:rPr>
      </w:pPr>
      <w:r>
        <w:br w:type="page"/>
      </w:r>
      <w:bookmarkStart w:id="68" w:name="_Toc495069960"/>
      <w:bookmarkStart w:id="69" w:name="_Toc514920159"/>
      <w:r w:rsidR="00CB1084">
        <w:rPr>
          <w:rFonts w:ascii="Arial Narrow" w:hAnsi="Arial Narrow"/>
          <w:color w:val="auto"/>
          <w:sz w:val="24"/>
        </w:rPr>
        <w:t>5</w:t>
      </w:r>
      <w:r w:rsidRPr="00FB0160">
        <w:rPr>
          <w:rFonts w:ascii="Arial Narrow" w:hAnsi="Arial Narrow"/>
          <w:color w:val="auto"/>
          <w:sz w:val="24"/>
        </w:rPr>
        <w:t>/1. sz. melléklet</w:t>
      </w:r>
      <w:bookmarkEnd w:id="68"/>
      <w:bookmarkEnd w:id="69"/>
    </w:p>
    <w:p w:rsidR="002A14D2" w:rsidRPr="00FD6EC9" w:rsidRDefault="002A14D2" w:rsidP="007F5DDC">
      <w:pPr>
        <w:autoSpaceDE w:val="0"/>
        <w:autoSpaceDN w:val="0"/>
        <w:adjustRightInd w:val="0"/>
        <w:spacing w:before="120" w:after="120"/>
        <w:jc w:val="center"/>
        <w:rPr>
          <w:rFonts w:ascii="Arial Narrow" w:eastAsia="Arial Unicode MS" w:hAnsi="Arial Narrow"/>
          <w:b/>
          <w:szCs w:val="28"/>
        </w:rPr>
      </w:pPr>
      <w:r w:rsidRPr="00FD6EC9">
        <w:rPr>
          <w:rFonts w:ascii="Arial Narrow" w:eastAsia="Arial Unicode MS" w:hAnsi="Arial Narrow"/>
          <w:b/>
          <w:szCs w:val="28"/>
        </w:rPr>
        <w:t>Kezdeményezés</w:t>
      </w:r>
    </w:p>
    <w:p w:rsidR="002A14D2" w:rsidRPr="008752C1" w:rsidRDefault="002A14D2" w:rsidP="007F5DDC">
      <w:pPr>
        <w:widowControl w:val="0"/>
        <w:autoSpaceDE w:val="0"/>
        <w:autoSpaceDN w:val="0"/>
        <w:adjustRightInd w:val="0"/>
        <w:spacing w:before="120" w:after="120"/>
        <w:jc w:val="center"/>
        <w:rPr>
          <w:rFonts w:ascii="Arial Narrow" w:hAnsi="Arial Narrow"/>
          <w:szCs w:val="28"/>
        </w:rPr>
      </w:pPr>
      <w:r w:rsidRPr="008752C1">
        <w:rPr>
          <w:rFonts w:ascii="Arial Narrow" w:eastAsia="Arial Unicode MS" w:hAnsi="Arial Narrow"/>
          <w:szCs w:val="28"/>
        </w:rPr>
        <w:t>(a</w:t>
      </w:r>
      <w:r w:rsidRPr="008752C1">
        <w:rPr>
          <w:rFonts w:ascii="Arial Narrow" w:hAnsi="Arial Narrow"/>
          <w:szCs w:val="28"/>
        </w:rPr>
        <w:t>z állami kitüntetés megnevezése)</w:t>
      </w:r>
    </w:p>
    <w:p w:rsidR="002A14D2" w:rsidRPr="00FD6EC9" w:rsidRDefault="002A14D2" w:rsidP="007F5DDC">
      <w:pPr>
        <w:widowControl w:val="0"/>
        <w:autoSpaceDE w:val="0"/>
        <w:autoSpaceDN w:val="0"/>
        <w:adjustRightInd w:val="0"/>
        <w:spacing w:before="120" w:after="120"/>
        <w:jc w:val="center"/>
        <w:rPr>
          <w:rFonts w:ascii="Arial Narrow" w:hAnsi="Arial Narrow"/>
          <w:color w:val="000000"/>
          <w:szCs w:val="28"/>
        </w:rPr>
      </w:pPr>
      <w:r w:rsidRPr="00FD6EC9">
        <w:rPr>
          <w:rFonts w:ascii="Arial Narrow" w:hAnsi="Arial Narrow"/>
          <w:color w:val="000000"/>
          <w:szCs w:val="28"/>
        </w:rPr>
        <w:t xml:space="preserve"> (polgári / katonai tagozat)</w:t>
      </w:r>
    </w:p>
    <w:p w:rsidR="002A14D2" w:rsidRPr="00FD6EC9" w:rsidRDefault="002A14D2" w:rsidP="007F5DDC">
      <w:pPr>
        <w:widowControl w:val="0"/>
        <w:autoSpaceDE w:val="0"/>
        <w:autoSpaceDN w:val="0"/>
        <w:adjustRightInd w:val="0"/>
        <w:spacing w:before="120" w:after="120"/>
        <w:jc w:val="center"/>
        <w:rPr>
          <w:rFonts w:ascii="Arial Narrow" w:hAnsi="Arial Narrow"/>
          <w:color w:val="000000"/>
          <w:szCs w:val="28"/>
        </w:rPr>
      </w:pPr>
      <w:r w:rsidRPr="00FD6EC9">
        <w:rPr>
          <w:rFonts w:ascii="Arial Narrow" w:hAnsi="Arial Narrow"/>
          <w:color w:val="000000"/>
          <w:szCs w:val="28"/>
        </w:rPr>
        <w:t>állami kitüntetésre</w:t>
      </w:r>
    </w:p>
    <w:p w:rsidR="002A14D2" w:rsidRPr="002F4985" w:rsidRDefault="002A14D2" w:rsidP="002A14D2">
      <w:pPr>
        <w:autoSpaceDE w:val="0"/>
        <w:autoSpaceDN w:val="0"/>
        <w:adjustRightInd w:val="0"/>
        <w:rPr>
          <w:rFonts w:ascii="Arial Narrow" w:eastAsia="Arial Unicode MS" w:hAnsi="Arial Narrow"/>
          <w:sz w:val="20"/>
          <w:szCs w:val="20"/>
        </w:rPr>
      </w:pPr>
    </w:p>
    <w:p w:rsidR="002A14D2" w:rsidRPr="002F4985" w:rsidRDefault="002A14D2" w:rsidP="002A14D2">
      <w:pPr>
        <w:pBdr>
          <w:top w:val="single" w:sz="4" w:space="1" w:color="auto"/>
        </w:pBdr>
        <w:autoSpaceDE w:val="0"/>
        <w:autoSpaceDN w:val="0"/>
        <w:adjustRightInd w:val="0"/>
        <w:spacing w:before="120" w:after="120"/>
        <w:rPr>
          <w:rFonts w:ascii="Arial Narrow" w:eastAsia="Arial Unicode MS" w:hAnsi="Arial Narrow"/>
          <w:b/>
        </w:rPr>
      </w:pPr>
      <w:r w:rsidRPr="002F4985">
        <w:rPr>
          <w:rFonts w:ascii="Arial Narrow" w:eastAsia="Arial Unicode MS" w:hAnsi="Arial Narrow"/>
          <w:b/>
        </w:rPr>
        <w:t>A kitüntetésre javasolt személy adatai</w:t>
      </w:r>
      <w:r>
        <w:rPr>
          <w:rFonts w:ascii="Arial Narrow" w:eastAsia="Arial Unicode MS" w:hAnsi="Arial Narrow"/>
          <w:b/>
        </w:rPr>
        <w:t>:</w:t>
      </w:r>
    </w:p>
    <w:p w:rsidR="002A14D2" w:rsidRPr="002F4985" w:rsidRDefault="002A14D2" w:rsidP="002A14D2">
      <w:pPr>
        <w:autoSpaceDE w:val="0"/>
        <w:autoSpaceDN w:val="0"/>
        <w:adjustRightInd w:val="0"/>
        <w:spacing w:before="120"/>
        <w:rPr>
          <w:rFonts w:ascii="Arial Narrow" w:eastAsia="Arial Unicode MS" w:hAnsi="Arial Narrow"/>
          <w:b/>
        </w:rPr>
      </w:pPr>
      <w:r w:rsidRPr="002F4985">
        <w:rPr>
          <w:rFonts w:ascii="Arial Narrow" w:eastAsia="Arial Unicode MS" w:hAnsi="Arial Narrow"/>
          <w:b/>
        </w:rPr>
        <w:t>Név:</w:t>
      </w:r>
      <w:r w:rsidRPr="002F4985">
        <w:rPr>
          <w:rFonts w:ascii="Arial Narrow" w:eastAsia="Arial Unicode MS" w:hAnsi="Arial Narrow"/>
        </w:rPr>
        <w:t xml:space="preserve">  </w:t>
      </w:r>
    </w:p>
    <w:p w:rsidR="002A14D2" w:rsidRPr="002F4985" w:rsidRDefault="002A14D2" w:rsidP="002A14D2">
      <w:pPr>
        <w:autoSpaceDE w:val="0"/>
        <w:autoSpaceDN w:val="0"/>
        <w:adjustRightInd w:val="0"/>
        <w:spacing w:before="120"/>
        <w:rPr>
          <w:rFonts w:ascii="Arial Narrow" w:eastAsia="Arial Unicode MS" w:hAnsi="Arial Narrow"/>
        </w:rPr>
      </w:pPr>
    </w:p>
    <w:p w:rsidR="002A14D2" w:rsidRPr="002F4985" w:rsidRDefault="007F5DDC" w:rsidP="007F5DDC">
      <w:pPr>
        <w:autoSpaceDE w:val="0"/>
        <w:autoSpaceDN w:val="0"/>
        <w:adjustRightInd w:val="0"/>
        <w:spacing w:before="120" w:after="360"/>
        <w:rPr>
          <w:rFonts w:ascii="Arial Narrow" w:eastAsia="Arial Unicode MS" w:hAnsi="Arial Narrow"/>
        </w:rPr>
      </w:pPr>
      <w:r>
        <w:rPr>
          <w:rFonts w:ascii="Arial Narrow" w:eastAsia="Arial Unicode MS" w:hAnsi="Arial Narrow"/>
        </w:rPr>
        <w:t xml:space="preserve">Születési név: </w:t>
      </w:r>
    </w:p>
    <w:p w:rsidR="002A14D2" w:rsidRPr="002F4985" w:rsidRDefault="002A14D2" w:rsidP="007F5DDC">
      <w:pPr>
        <w:autoSpaceDE w:val="0"/>
        <w:autoSpaceDN w:val="0"/>
        <w:adjustRightInd w:val="0"/>
        <w:spacing w:before="120" w:after="360"/>
        <w:rPr>
          <w:rFonts w:ascii="Arial Narrow" w:eastAsia="Arial Unicode MS" w:hAnsi="Arial Narrow"/>
        </w:rPr>
      </w:pPr>
      <w:r w:rsidRPr="002F4985">
        <w:rPr>
          <w:rFonts w:ascii="Arial Narrow" w:eastAsia="Arial Unicode MS" w:hAnsi="Arial Narrow"/>
        </w:rPr>
        <w:t>E</w:t>
      </w:r>
      <w:r w:rsidR="007F5DDC">
        <w:rPr>
          <w:rFonts w:ascii="Arial Narrow" w:eastAsia="Arial Unicode MS" w:hAnsi="Arial Narrow"/>
        </w:rPr>
        <w:t>lérhetőség (telefon és e-mail):</w:t>
      </w:r>
    </w:p>
    <w:p w:rsidR="002A14D2" w:rsidRPr="002F4985" w:rsidRDefault="002A14D2" w:rsidP="007F5DDC">
      <w:pPr>
        <w:autoSpaceDE w:val="0"/>
        <w:autoSpaceDN w:val="0"/>
        <w:adjustRightInd w:val="0"/>
        <w:spacing w:before="120" w:after="360"/>
        <w:rPr>
          <w:rFonts w:ascii="Arial Narrow" w:eastAsia="Arial Unicode MS" w:hAnsi="Arial Narrow"/>
        </w:rPr>
      </w:pPr>
      <w:r w:rsidRPr="002F4985">
        <w:rPr>
          <w:rFonts w:ascii="Arial Narrow" w:eastAsia="Arial Unicode MS" w:hAnsi="Arial Narrow"/>
        </w:rPr>
        <w:t>Korábbi állami/szakmai elismerés megnevez</w:t>
      </w:r>
      <w:r w:rsidR="007F5DDC">
        <w:rPr>
          <w:rFonts w:ascii="Arial Narrow" w:eastAsia="Arial Unicode MS" w:hAnsi="Arial Narrow"/>
        </w:rPr>
        <w:t>ése és időpontja:</w:t>
      </w:r>
    </w:p>
    <w:p w:rsidR="002A14D2" w:rsidRPr="002F4985" w:rsidRDefault="002A14D2" w:rsidP="007F5DDC">
      <w:pPr>
        <w:autoSpaceDE w:val="0"/>
        <w:autoSpaceDN w:val="0"/>
        <w:adjustRightInd w:val="0"/>
        <w:spacing w:before="120" w:after="360"/>
        <w:rPr>
          <w:rFonts w:ascii="Arial Narrow" w:eastAsia="Arial Unicode MS" w:hAnsi="Arial Narrow"/>
        </w:rPr>
      </w:pPr>
      <w:r w:rsidRPr="002F4985">
        <w:rPr>
          <w:rFonts w:ascii="Arial Narrow" w:eastAsia="Arial Unicode MS" w:hAnsi="Arial Narrow"/>
        </w:rPr>
        <w:t xml:space="preserve">Az elismerés </w:t>
      </w:r>
      <w:r w:rsidR="007F5DDC">
        <w:rPr>
          <w:rFonts w:ascii="Arial Narrow" w:eastAsia="Arial Unicode MS" w:hAnsi="Arial Narrow"/>
        </w:rPr>
        <w:t xml:space="preserve">átadásának javasolt időpontja: </w:t>
      </w:r>
    </w:p>
    <w:p w:rsidR="002A14D2" w:rsidRPr="002F4985" w:rsidRDefault="002A14D2" w:rsidP="002A14D2">
      <w:pPr>
        <w:autoSpaceDE w:val="0"/>
        <w:autoSpaceDN w:val="0"/>
        <w:adjustRightInd w:val="0"/>
        <w:spacing w:before="120"/>
        <w:rPr>
          <w:rFonts w:ascii="Arial Narrow" w:eastAsia="Arial Unicode MS" w:hAnsi="Arial Narrow"/>
        </w:rPr>
      </w:pPr>
    </w:p>
    <w:p w:rsidR="002A14D2" w:rsidRPr="002F4985" w:rsidRDefault="002A14D2" w:rsidP="002A14D2">
      <w:pPr>
        <w:spacing w:before="100" w:beforeAutospacing="1" w:after="100" w:afterAutospacing="1"/>
        <w:rPr>
          <w:rFonts w:ascii="Arial Narrow" w:hAnsi="Arial Narrow"/>
          <w:b/>
        </w:rPr>
      </w:pPr>
      <w:r w:rsidRPr="002F4985">
        <w:rPr>
          <w:rFonts w:ascii="Arial Narrow" w:hAnsi="Arial Narrow"/>
          <w:b/>
        </w:rPr>
        <w:t>Az átadáskor méltatásként elhangzó hivatalos rövid indokolás (egy-két mondat):</w:t>
      </w:r>
    </w:p>
    <w:p w:rsidR="002A14D2" w:rsidRPr="002F4985" w:rsidRDefault="002A14D2" w:rsidP="002A14D2">
      <w:pPr>
        <w:autoSpaceDE w:val="0"/>
        <w:autoSpaceDN w:val="0"/>
        <w:adjustRightInd w:val="0"/>
        <w:spacing w:before="120"/>
        <w:jc w:val="both"/>
        <w:rPr>
          <w:rFonts w:ascii="Arial Narrow" w:eastAsia="Arial Unicode MS" w:hAnsi="Arial Narrow"/>
        </w:rPr>
      </w:pPr>
    </w:p>
    <w:p w:rsidR="002A14D2" w:rsidRPr="002F4985" w:rsidRDefault="002A14D2" w:rsidP="002A14D2">
      <w:pPr>
        <w:autoSpaceDE w:val="0"/>
        <w:autoSpaceDN w:val="0"/>
        <w:adjustRightInd w:val="0"/>
        <w:jc w:val="both"/>
        <w:rPr>
          <w:rFonts w:ascii="Arial Narrow" w:eastAsia="Arial Unicode MS" w:hAnsi="Arial Narrow"/>
          <w:i/>
        </w:rPr>
      </w:pPr>
    </w:p>
    <w:p w:rsidR="002A14D2" w:rsidRPr="002F4985" w:rsidRDefault="002A14D2" w:rsidP="002A14D2">
      <w:pPr>
        <w:autoSpaceDE w:val="0"/>
        <w:autoSpaceDN w:val="0"/>
        <w:adjustRightInd w:val="0"/>
        <w:jc w:val="both"/>
        <w:rPr>
          <w:rFonts w:ascii="Arial Narrow" w:eastAsia="Arial Unicode MS" w:hAnsi="Arial Narrow"/>
          <w:i/>
        </w:rPr>
      </w:pPr>
    </w:p>
    <w:p w:rsidR="002A14D2" w:rsidRPr="002F4985" w:rsidRDefault="002A14D2" w:rsidP="002A14D2">
      <w:pPr>
        <w:autoSpaceDE w:val="0"/>
        <w:autoSpaceDN w:val="0"/>
        <w:adjustRightInd w:val="0"/>
        <w:jc w:val="both"/>
        <w:rPr>
          <w:rFonts w:ascii="Arial Narrow" w:eastAsia="Arial Unicode MS" w:hAnsi="Arial Narrow"/>
          <w:i/>
        </w:rPr>
      </w:pPr>
    </w:p>
    <w:p w:rsidR="002A14D2" w:rsidRPr="002F4985" w:rsidRDefault="002A14D2" w:rsidP="002A14D2">
      <w:pPr>
        <w:autoSpaceDE w:val="0"/>
        <w:autoSpaceDN w:val="0"/>
        <w:adjustRightInd w:val="0"/>
        <w:jc w:val="both"/>
        <w:rPr>
          <w:rFonts w:ascii="Arial Narrow" w:eastAsia="Arial Unicode MS" w:hAnsi="Arial Narrow"/>
          <w:i/>
        </w:rPr>
      </w:pPr>
      <w:r w:rsidRPr="002F4985">
        <w:rPr>
          <w:rFonts w:ascii="Arial Narrow" w:eastAsia="Arial Unicode MS" w:hAnsi="Arial Narrow"/>
          <w:i/>
        </w:rPr>
        <w:t>Szakmai tevékenységet, életutat bemutató részletes indoklás külön lapon csatolandó (legalább fél, de legfeljebb három oldal terjedelemben)!</w:t>
      </w:r>
    </w:p>
    <w:p w:rsidR="002A14D2" w:rsidRPr="002F4985" w:rsidRDefault="002A14D2" w:rsidP="002A14D2">
      <w:pPr>
        <w:autoSpaceDE w:val="0"/>
        <w:autoSpaceDN w:val="0"/>
        <w:adjustRightInd w:val="0"/>
        <w:jc w:val="both"/>
        <w:rPr>
          <w:rFonts w:ascii="Arial Narrow" w:eastAsia="Arial Unicode MS" w:hAnsi="Arial Narrow"/>
          <w:i/>
        </w:rPr>
      </w:pPr>
    </w:p>
    <w:p w:rsidR="002A14D2" w:rsidRPr="0021793F" w:rsidRDefault="002A14D2" w:rsidP="002A14D2">
      <w:pPr>
        <w:autoSpaceDE w:val="0"/>
        <w:autoSpaceDN w:val="0"/>
        <w:adjustRightInd w:val="0"/>
        <w:spacing w:before="240"/>
        <w:jc w:val="both"/>
        <w:rPr>
          <w:rFonts w:ascii="Arial Narrow" w:eastAsia="Arial Unicode MS" w:hAnsi="Arial Narrow"/>
        </w:rPr>
      </w:pPr>
      <w:r w:rsidRPr="0021793F">
        <w:rPr>
          <w:rFonts w:ascii="Arial Narrow" w:eastAsia="Arial Unicode MS" w:hAnsi="Arial Narrow"/>
        </w:rPr>
        <w:t xml:space="preserve">Dátum </w:t>
      </w:r>
    </w:p>
    <w:p w:rsidR="002A14D2" w:rsidRPr="002F4985" w:rsidRDefault="002A14D2" w:rsidP="002A14D2">
      <w:pPr>
        <w:autoSpaceDE w:val="0"/>
        <w:autoSpaceDN w:val="0"/>
        <w:adjustRightInd w:val="0"/>
        <w:spacing w:before="240"/>
        <w:ind w:firstLine="3686"/>
        <w:jc w:val="center"/>
        <w:rPr>
          <w:rFonts w:ascii="Arial Narrow" w:eastAsia="Arial Unicode MS" w:hAnsi="Arial Narrow"/>
        </w:rPr>
      </w:pPr>
      <w:r w:rsidRPr="002F4985">
        <w:rPr>
          <w:rFonts w:ascii="Arial Narrow" w:eastAsia="Arial Unicode MS" w:hAnsi="Arial Narrow"/>
        </w:rPr>
        <w:t>..............................................</w:t>
      </w:r>
    </w:p>
    <w:p w:rsidR="002A14D2" w:rsidRPr="002F4985" w:rsidRDefault="002A14D2" w:rsidP="002A14D2">
      <w:pPr>
        <w:autoSpaceDE w:val="0"/>
        <w:autoSpaceDN w:val="0"/>
        <w:adjustRightInd w:val="0"/>
        <w:spacing w:before="240"/>
        <w:ind w:firstLine="3686"/>
        <w:jc w:val="center"/>
        <w:rPr>
          <w:rFonts w:ascii="Arial Narrow" w:eastAsia="Arial Unicode MS" w:hAnsi="Arial Narrow"/>
        </w:rPr>
      </w:pPr>
      <w:r w:rsidRPr="002F4985">
        <w:rPr>
          <w:rFonts w:ascii="Arial Narrow" w:eastAsia="Arial Unicode MS" w:hAnsi="Arial Narrow"/>
        </w:rPr>
        <w:t>kezdeményező aláírása</w:t>
      </w:r>
    </w:p>
    <w:p w:rsidR="002A14D2" w:rsidRPr="002F4985" w:rsidRDefault="002A14D2" w:rsidP="002A14D2">
      <w:pPr>
        <w:autoSpaceDE w:val="0"/>
        <w:autoSpaceDN w:val="0"/>
        <w:adjustRightInd w:val="0"/>
        <w:rPr>
          <w:rFonts w:ascii="Arial Narrow" w:eastAsia="Arial Unicode MS" w:hAnsi="Arial Narrow"/>
          <w:sz w:val="20"/>
          <w:szCs w:val="20"/>
        </w:rPr>
      </w:pPr>
    </w:p>
    <w:p w:rsidR="002A14D2" w:rsidRPr="002F4985" w:rsidRDefault="002A14D2" w:rsidP="002A14D2">
      <w:pPr>
        <w:pBdr>
          <w:top w:val="single" w:sz="4" w:space="1" w:color="auto"/>
        </w:pBdr>
        <w:autoSpaceDE w:val="0"/>
        <w:autoSpaceDN w:val="0"/>
        <w:adjustRightInd w:val="0"/>
        <w:spacing w:before="120" w:after="120"/>
        <w:rPr>
          <w:rFonts w:ascii="Arial Narrow" w:eastAsia="Arial Unicode MS" w:hAnsi="Arial Narrow"/>
          <w:b/>
        </w:rPr>
      </w:pPr>
      <w:r w:rsidRPr="002F4985">
        <w:rPr>
          <w:rFonts w:ascii="Arial Narrow" w:eastAsia="Arial Unicode MS" w:hAnsi="Arial Narrow"/>
          <w:b/>
        </w:rPr>
        <w:t>A kezdeményező adatai</w:t>
      </w:r>
    </w:p>
    <w:p w:rsidR="002A14D2" w:rsidRPr="002F4985" w:rsidRDefault="002A14D2" w:rsidP="002A14D2">
      <w:pPr>
        <w:autoSpaceDE w:val="0"/>
        <w:autoSpaceDN w:val="0"/>
        <w:adjustRightInd w:val="0"/>
        <w:spacing w:before="120"/>
        <w:rPr>
          <w:rFonts w:ascii="Arial Narrow" w:eastAsia="Arial Unicode MS" w:hAnsi="Arial Narrow"/>
        </w:rPr>
      </w:pPr>
      <w:r w:rsidRPr="002F4985">
        <w:rPr>
          <w:rFonts w:ascii="Arial Narrow" w:eastAsia="Arial Unicode MS" w:hAnsi="Arial Narrow"/>
        </w:rPr>
        <w:t>Név (tisztség):</w:t>
      </w:r>
    </w:p>
    <w:p w:rsidR="002A14D2" w:rsidRPr="002F4985" w:rsidRDefault="002A14D2" w:rsidP="002A14D2">
      <w:pPr>
        <w:autoSpaceDE w:val="0"/>
        <w:autoSpaceDN w:val="0"/>
        <w:adjustRightInd w:val="0"/>
        <w:spacing w:before="120"/>
        <w:rPr>
          <w:rFonts w:ascii="Arial Narrow" w:eastAsia="Arial Unicode MS" w:hAnsi="Arial Narrow"/>
        </w:rPr>
      </w:pPr>
      <w:r w:rsidRPr="002F4985">
        <w:rPr>
          <w:rFonts w:ascii="Arial Narrow" w:eastAsia="Arial Unicode MS" w:hAnsi="Arial Narrow"/>
        </w:rPr>
        <w:t xml:space="preserve">Cím: </w:t>
      </w:r>
    </w:p>
    <w:p w:rsidR="002A14D2" w:rsidRPr="000F62BE" w:rsidRDefault="002A14D2" w:rsidP="007F5DDC">
      <w:pPr>
        <w:autoSpaceDE w:val="0"/>
        <w:autoSpaceDN w:val="0"/>
        <w:adjustRightInd w:val="0"/>
        <w:spacing w:before="120"/>
        <w:rPr>
          <w:rFonts w:ascii="Rockwell" w:hAnsi="Rockwell" w:cs="Calibri"/>
          <w:sz w:val="20"/>
          <w:szCs w:val="20"/>
        </w:rPr>
      </w:pPr>
      <w:r w:rsidRPr="002F4985">
        <w:rPr>
          <w:rFonts w:ascii="Arial Narrow" w:eastAsia="Arial Unicode MS" w:hAnsi="Arial Narrow"/>
        </w:rPr>
        <w:t xml:space="preserve">Elérhetőség (e-mail, vagy telefon és fax): </w:t>
      </w:r>
    </w:p>
    <w:p w:rsidR="002A14D2" w:rsidRPr="00A245C6" w:rsidRDefault="002A14D2" w:rsidP="00E44096">
      <w:pPr>
        <w:pStyle w:val="Cmsor2"/>
        <w:spacing w:before="120"/>
        <w:jc w:val="right"/>
        <w:rPr>
          <w:b/>
        </w:rPr>
      </w:pPr>
      <w:r>
        <w:br w:type="page"/>
      </w:r>
      <w:bookmarkStart w:id="70" w:name="_Toc495069961"/>
      <w:bookmarkStart w:id="71" w:name="_Toc514920160"/>
      <w:r w:rsidR="00CB1084">
        <w:rPr>
          <w:rFonts w:ascii="Arial Narrow" w:hAnsi="Arial Narrow"/>
          <w:color w:val="auto"/>
          <w:sz w:val="24"/>
        </w:rPr>
        <w:t>5</w:t>
      </w:r>
      <w:r w:rsidRPr="00E44096">
        <w:rPr>
          <w:rFonts w:ascii="Arial Narrow" w:hAnsi="Arial Narrow"/>
          <w:color w:val="auto"/>
          <w:sz w:val="24"/>
        </w:rPr>
        <w:t>/2. sz. melléklet</w:t>
      </w:r>
      <w:bookmarkEnd w:id="70"/>
      <w:bookmarkEnd w:id="71"/>
    </w:p>
    <w:p w:rsidR="002A14D2" w:rsidRPr="00FD6EC9" w:rsidRDefault="002A14D2" w:rsidP="002A14D2">
      <w:pPr>
        <w:autoSpaceDE w:val="0"/>
        <w:autoSpaceDN w:val="0"/>
        <w:adjustRightInd w:val="0"/>
        <w:spacing w:before="240"/>
        <w:jc w:val="center"/>
        <w:rPr>
          <w:rFonts w:ascii="Arial Narrow" w:eastAsia="Arial Unicode MS" w:hAnsi="Arial Narrow"/>
          <w:b/>
        </w:rPr>
      </w:pPr>
      <w:r w:rsidRPr="00FD6EC9">
        <w:rPr>
          <w:rFonts w:ascii="Arial Narrow" w:eastAsia="Arial Unicode MS" w:hAnsi="Arial Narrow"/>
          <w:b/>
        </w:rPr>
        <w:t>Kezdeményezés</w:t>
      </w:r>
    </w:p>
    <w:p w:rsidR="002A14D2" w:rsidRPr="008752C1" w:rsidRDefault="002A14D2" w:rsidP="002A14D2">
      <w:pPr>
        <w:autoSpaceDE w:val="0"/>
        <w:autoSpaceDN w:val="0"/>
        <w:adjustRightInd w:val="0"/>
        <w:spacing w:before="120" w:after="120"/>
        <w:jc w:val="center"/>
        <w:rPr>
          <w:rFonts w:ascii="Arial Narrow" w:eastAsia="Arial Unicode MS" w:hAnsi="Arial Narrow"/>
        </w:rPr>
      </w:pPr>
      <w:r w:rsidRPr="008752C1">
        <w:rPr>
          <w:rFonts w:ascii="Arial Narrow" w:eastAsia="Arial Unicode MS" w:hAnsi="Arial Narrow"/>
        </w:rPr>
        <w:t xml:space="preserve"> (az EMMI elismerés megnevezése)*</w:t>
      </w:r>
    </w:p>
    <w:p w:rsidR="002A14D2" w:rsidRPr="0028665D" w:rsidRDefault="002A14D2" w:rsidP="002A14D2">
      <w:pPr>
        <w:autoSpaceDE w:val="0"/>
        <w:autoSpaceDN w:val="0"/>
        <w:adjustRightInd w:val="0"/>
        <w:jc w:val="center"/>
        <w:rPr>
          <w:rFonts w:ascii="Arial Narrow" w:eastAsia="Arial Unicode MS" w:hAnsi="Arial Narrow"/>
          <w:b/>
        </w:rPr>
      </w:pPr>
      <w:r w:rsidRPr="0028665D">
        <w:rPr>
          <w:rFonts w:ascii="Arial Narrow" w:eastAsia="Arial Unicode MS" w:hAnsi="Arial Narrow"/>
          <w:b/>
        </w:rPr>
        <w:t>miniszteri elismerésre</w:t>
      </w:r>
    </w:p>
    <w:p w:rsidR="002A14D2" w:rsidRPr="002F4985" w:rsidRDefault="002A14D2" w:rsidP="002A14D2">
      <w:pPr>
        <w:pBdr>
          <w:top w:val="single" w:sz="4" w:space="1" w:color="auto"/>
        </w:pBdr>
        <w:autoSpaceDE w:val="0"/>
        <w:autoSpaceDN w:val="0"/>
        <w:adjustRightInd w:val="0"/>
        <w:spacing w:before="120" w:after="120"/>
        <w:rPr>
          <w:rFonts w:ascii="Arial Narrow" w:eastAsia="Arial Unicode MS" w:hAnsi="Arial Narrow"/>
          <w:b/>
        </w:rPr>
      </w:pPr>
      <w:r w:rsidRPr="002F4985">
        <w:rPr>
          <w:rFonts w:ascii="Arial Narrow" w:eastAsia="Arial Unicode MS" w:hAnsi="Arial Narrow"/>
          <w:b/>
        </w:rPr>
        <w:t>A kitüntetésre javasolt személy adatai</w:t>
      </w:r>
      <w:r>
        <w:rPr>
          <w:rFonts w:ascii="Arial Narrow" w:eastAsia="Arial Unicode MS" w:hAnsi="Arial Narrow"/>
          <w:b/>
        </w:rPr>
        <w:t>:</w:t>
      </w:r>
    </w:p>
    <w:p w:rsidR="002A14D2" w:rsidRPr="006E43BD" w:rsidRDefault="002A14D2" w:rsidP="006E43BD">
      <w:pPr>
        <w:autoSpaceDE w:val="0"/>
        <w:autoSpaceDN w:val="0"/>
        <w:adjustRightInd w:val="0"/>
        <w:spacing w:before="120" w:after="240"/>
        <w:rPr>
          <w:rFonts w:ascii="Arial Narrow" w:eastAsia="Arial Unicode MS" w:hAnsi="Arial Narrow"/>
          <w:b/>
        </w:rPr>
      </w:pPr>
      <w:r w:rsidRPr="002F4985">
        <w:rPr>
          <w:rFonts w:ascii="Arial Narrow" w:eastAsia="Arial Unicode MS" w:hAnsi="Arial Narrow"/>
          <w:b/>
        </w:rPr>
        <w:t>Név:</w:t>
      </w:r>
      <w:r w:rsidRPr="002F4985">
        <w:rPr>
          <w:rFonts w:ascii="Arial Narrow" w:eastAsia="Arial Unicode MS" w:hAnsi="Arial Narrow"/>
        </w:rPr>
        <w:t xml:space="preserve">  </w:t>
      </w:r>
    </w:p>
    <w:p w:rsidR="002A14D2" w:rsidRPr="002F4985" w:rsidRDefault="006E43BD" w:rsidP="006E43BD">
      <w:pPr>
        <w:autoSpaceDE w:val="0"/>
        <w:autoSpaceDN w:val="0"/>
        <w:adjustRightInd w:val="0"/>
        <w:spacing w:before="120" w:after="240"/>
        <w:rPr>
          <w:rFonts w:ascii="Arial Narrow" w:eastAsia="Arial Unicode MS" w:hAnsi="Arial Narrow"/>
        </w:rPr>
      </w:pPr>
      <w:r>
        <w:rPr>
          <w:rFonts w:ascii="Arial Narrow" w:eastAsia="Arial Unicode MS" w:hAnsi="Arial Narrow"/>
        </w:rPr>
        <w:t xml:space="preserve">Születési név: </w:t>
      </w:r>
    </w:p>
    <w:p w:rsidR="002A14D2" w:rsidRPr="002F4985" w:rsidRDefault="002A14D2" w:rsidP="006E43BD">
      <w:pPr>
        <w:autoSpaceDE w:val="0"/>
        <w:autoSpaceDN w:val="0"/>
        <w:adjustRightInd w:val="0"/>
        <w:spacing w:before="120" w:after="240"/>
        <w:rPr>
          <w:rFonts w:ascii="Arial Narrow" w:eastAsia="Arial Unicode MS" w:hAnsi="Arial Narrow"/>
        </w:rPr>
      </w:pPr>
      <w:r w:rsidRPr="002F4985">
        <w:rPr>
          <w:rFonts w:ascii="Arial Narrow" w:eastAsia="Arial Unicode MS" w:hAnsi="Arial Narrow"/>
        </w:rPr>
        <w:t>E</w:t>
      </w:r>
      <w:r w:rsidR="006E43BD">
        <w:rPr>
          <w:rFonts w:ascii="Arial Narrow" w:eastAsia="Arial Unicode MS" w:hAnsi="Arial Narrow"/>
        </w:rPr>
        <w:t>lérhetőség (telefon és e-mail):</w:t>
      </w:r>
    </w:p>
    <w:p w:rsidR="002A14D2" w:rsidRPr="002F4985" w:rsidRDefault="002A14D2" w:rsidP="006E43BD">
      <w:pPr>
        <w:autoSpaceDE w:val="0"/>
        <w:autoSpaceDN w:val="0"/>
        <w:adjustRightInd w:val="0"/>
        <w:spacing w:before="120" w:after="240"/>
        <w:rPr>
          <w:rFonts w:ascii="Arial Narrow" w:eastAsia="Arial Unicode MS" w:hAnsi="Arial Narrow"/>
        </w:rPr>
      </w:pPr>
      <w:r w:rsidRPr="002F4985">
        <w:rPr>
          <w:rFonts w:ascii="Arial Narrow" w:eastAsia="Arial Unicode MS" w:hAnsi="Arial Narrow"/>
        </w:rPr>
        <w:t>Korábbi állami/szakmai elis</w:t>
      </w:r>
      <w:r w:rsidR="006E43BD">
        <w:rPr>
          <w:rFonts w:ascii="Arial Narrow" w:eastAsia="Arial Unicode MS" w:hAnsi="Arial Narrow"/>
        </w:rPr>
        <w:t>merés megnevezése és időpontja:</w:t>
      </w:r>
    </w:p>
    <w:p w:rsidR="002A14D2" w:rsidRPr="002F4985" w:rsidRDefault="002A14D2" w:rsidP="006E43BD">
      <w:pPr>
        <w:autoSpaceDE w:val="0"/>
        <w:autoSpaceDN w:val="0"/>
        <w:adjustRightInd w:val="0"/>
        <w:spacing w:before="120" w:after="240"/>
        <w:rPr>
          <w:rFonts w:ascii="Arial Narrow" w:eastAsia="Arial Unicode MS" w:hAnsi="Arial Narrow"/>
        </w:rPr>
      </w:pPr>
      <w:r w:rsidRPr="002F4985">
        <w:rPr>
          <w:rFonts w:ascii="Arial Narrow" w:eastAsia="Arial Unicode MS" w:hAnsi="Arial Narrow"/>
        </w:rPr>
        <w:t xml:space="preserve">Az elismerés átadásának javasolt időpontja: </w:t>
      </w:r>
    </w:p>
    <w:p w:rsidR="002A14D2" w:rsidRPr="002F4985" w:rsidRDefault="002A14D2" w:rsidP="002A14D2">
      <w:pPr>
        <w:autoSpaceDE w:val="0"/>
        <w:autoSpaceDN w:val="0"/>
        <w:adjustRightInd w:val="0"/>
        <w:spacing w:before="120"/>
        <w:rPr>
          <w:rFonts w:ascii="Arial Narrow" w:eastAsia="Arial Unicode MS" w:hAnsi="Arial Narrow"/>
        </w:rPr>
      </w:pPr>
    </w:p>
    <w:p w:rsidR="002A14D2" w:rsidRPr="002F4985" w:rsidRDefault="002A14D2" w:rsidP="002A14D2">
      <w:pPr>
        <w:autoSpaceDE w:val="0"/>
        <w:autoSpaceDN w:val="0"/>
        <w:adjustRightInd w:val="0"/>
        <w:spacing w:before="120"/>
        <w:rPr>
          <w:rFonts w:ascii="Arial Narrow" w:eastAsia="Arial Unicode MS" w:hAnsi="Arial Narrow"/>
        </w:rPr>
      </w:pPr>
    </w:p>
    <w:p w:rsidR="002A14D2" w:rsidRPr="002F4985" w:rsidRDefault="002A14D2" w:rsidP="002A14D2">
      <w:pPr>
        <w:spacing w:before="100" w:beforeAutospacing="1" w:after="100" w:afterAutospacing="1"/>
        <w:rPr>
          <w:rFonts w:ascii="Arial Narrow" w:hAnsi="Arial Narrow"/>
          <w:b/>
        </w:rPr>
      </w:pPr>
      <w:r w:rsidRPr="002F4985">
        <w:rPr>
          <w:rFonts w:ascii="Arial Narrow" w:hAnsi="Arial Narrow"/>
          <w:b/>
        </w:rPr>
        <w:t>Az átadáskor méltatásként elhangzó hivatalos rövid indokolás (egy-két mondat):</w:t>
      </w:r>
    </w:p>
    <w:p w:rsidR="002A14D2" w:rsidRDefault="002A14D2" w:rsidP="002A14D2">
      <w:pPr>
        <w:autoSpaceDE w:val="0"/>
        <w:autoSpaceDN w:val="0"/>
        <w:adjustRightInd w:val="0"/>
        <w:spacing w:before="120"/>
        <w:jc w:val="both"/>
        <w:rPr>
          <w:rFonts w:ascii="Arial Narrow" w:eastAsia="Arial Unicode MS" w:hAnsi="Arial Narrow"/>
        </w:rPr>
      </w:pPr>
    </w:p>
    <w:p w:rsidR="002A14D2" w:rsidRPr="002F4985" w:rsidRDefault="002A14D2" w:rsidP="002A14D2">
      <w:pPr>
        <w:autoSpaceDE w:val="0"/>
        <w:autoSpaceDN w:val="0"/>
        <w:adjustRightInd w:val="0"/>
        <w:spacing w:before="120"/>
        <w:jc w:val="both"/>
        <w:rPr>
          <w:rFonts w:ascii="Arial Narrow" w:eastAsia="Arial Unicode MS" w:hAnsi="Arial Narrow"/>
        </w:rPr>
      </w:pPr>
    </w:p>
    <w:p w:rsidR="002A14D2" w:rsidRPr="002F4985" w:rsidRDefault="002A14D2" w:rsidP="002A14D2">
      <w:pPr>
        <w:autoSpaceDE w:val="0"/>
        <w:autoSpaceDN w:val="0"/>
        <w:adjustRightInd w:val="0"/>
        <w:jc w:val="both"/>
        <w:rPr>
          <w:rFonts w:ascii="Arial Narrow" w:eastAsia="Arial Unicode MS" w:hAnsi="Arial Narrow"/>
          <w:i/>
        </w:rPr>
      </w:pPr>
    </w:p>
    <w:p w:rsidR="002A14D2" w:rsidRPr="002F4985" w:rsidRDefault="002A14D2" w:rsidP="002A14D2">
      <w:pPr>
        <w:autoSpaceDE w:val="0"/>
        <w:autoSpaceDN w:val="0"/>
        <w:adjustRightInd w:val="0"/>
        <w:jc w:val="both"/>
        <w:rPr>
          <w:rFonts w:ascii="Arial Narrow" w:eastAsia="Arial Unicode MS" w:hAnsi="Arial Narrow"/>
          <w:i/>
        </w:rPr>
      </w:pPr>
    </w:p>
    <w:p w:rsidR="002A14D2" w:rsidRPr="002F4985" w:rsidRDefault="002A14D2" w:rsidP="002A14D2">
      <w:pPr>
        <w:autoSpaceDE w:val="0"/>
        <w:autoSpaceDN w:val="0"/>
        <w:adjustRightInd w:val="0"/>
        <w:jc w:val="both"/>
        <w:rPr>
          <w:rFonts w:ascii="Arial Narrow" w:eastAsia="Arial Unicode MS" w:hAnsi="Arial Narrow"/>
          <w:i/>
        </w:rPr>
      </w:pPr>
    </w:p>
    <w:p w:rsidR="002A14D2" w:rsidRPr="002F4985" w:rsidRDefault="002A14D2" w:rsidP="002A14D2">
      <w:pPr>
        <w:autoSpaceDE w:val="0"/>
        <w:autoSpaceDN w:val="0"/>
        <w:adjustRightInd w:val="0"/>
        <w:jc w:val="both"/>
        <w:rPr>
          <w:rFonts w:ascii="Arial Narrow" w:eastAsia="Arial Unicode MS" w:hAnsi="Arial Narrow"/>
          <w:i/>
        </w:rPr>
      </w:pPr>
      <w:r w:rsidRPr="002F4985">
        <w:rPr>
          <w:rFonts w:ascii="Arial Narrow" w:eastAsia="Arial Unicode MS" w:hAnsi="Arial Narrow"/>
          <w:i/>
        </w:rPr>
        <w:t>Szakmai tevékenységet, életutat bemutató részletes indoklás külön lapon csatolandó (legalább fél, de legfeljebb három oldal terjedelemben)!</w:t>
      </w:r>
    </w:p>
    <w:p w:rsidR="002A14D2" w:rsidRPr="002F4985" w:rsidRDefault="002A14D2" w:rsidP="002A14D2">
      <w:pPr>
        <w:autoSpaceDE w:val="0"/>
        <w:autoSpaceDN w:val="0"/>
        <w:adjustRightInd w:val="0"/>
        <w:jc w:val="both"/>
        <w:rPr>
          <w:rFonts w:ascii="Arial Narrow" w:eastAsia="Arial Unicode MS" w:hAnsi="Arial Narrow"/>
          <w:i/>
        </w:rPr>
      </w:pPr>
    </w:p>
    <w:p w:rsidR="002A14D2" w:rsidRPr="002F4985" w:rsidRDefault="002A14D2" w:rsidP="002A14D2">
      <w:pPr>
        <w:autoSpaceDE w:val="0"/>
        <w:autoSpaceDN w:val="0"/>
        <w:adjustRightInd w:val="0"/>
        <w:jc w:val="both"/>
        <w:rPr>
          <w:rFonts w:ascii="Arial Narrow" w:eastAsia="Arial Unicode MS" w:hAnsi="Arial Narrow"/>
          <w:i/>
        </w:rPr>
      </w:pPr>
    </w:p>
    <w:p w:rsidR="002A14D2" w:rsidRPr="0021793F" w:rsidRDefault="002A14D2" w:rsidP="002A14D2">
      <w:pPr>
        <w:autoSpaceDE w:val="0"/>
        <w:autoSpaceDN w:val="0"/>
        <w:adjustRightInd w:val="0"/>
        <w:spacing w:before="240"/>
        <w:jc w:val="both"/>
        <w:rPr>
          <w:rFonts w:ascii="Arial Narrow" w:eastAsia="Arial Unicode MS" w:hAnsi="Arial Narrow"/>
        </w:rPr>
      </w:pPr>
      <w:r w:rsidRPr="0021793F">
        <w:rPr>
          <w:rFonts w:ascii="Arial Narrow" w:eastAsia="Arial Unicode MS" w:hAnsi="Arial Narrow"/>
        </w:rPr>
        <w:t xml:space="preserve">Dátum </w:t>
      </w:r>
    </w:p>
    <w:p w:rsidR="002A14D2" w:rsidRPr="002F4985" w:rsidRDefault="002A14D2" w:rsidP="002A14D2">
      <w:pPr>
        <w:autoSpaceDE w:val="0"/>
        <w:autoSpaceDN w:val="0"/>
        <w:adjustRightInd w:val="0"/>
        <w:spacing w:before="240"/>
        <w:ind w:firstLine="3686"/>
        <w:jc w:val="center"/>
        <w:rPr>
          <w:rFonts w:ascii="Arial Narrow" w:eastAsia="Arial Unicode MS" w:hAnsi="Arial Narrow"/>
        </w:rPr>
      </w:pPr>
      <w:r w:rsidRPr="002F4985">
        <w:rPr>
          <w:rFonts w:ascii="Arial Narrow" w:eastAsia="Arial Unicode MS" w:hAnsi="Arial Narrow"/>
        </w:rPr>
        <w:t>..............................................</w:t>
      </w:r>
    </w:p>
    <w:p w:rsidR="002A14D2" w:rsidRPr="002F4985" w:rsidRDefault="002A14D2" w:rsidP="002A14D2">
      <w:pPr>
        <w:autoSpaceDE w:val="0"/>
        <w:autoSpaceDN w:val="0"/>
        <w:adjustRightInd w:val="0"/>
        <w:spacing w:before="240"/>
        <w:ind w:firstLine="3686"/>
        <w:jc w:val="center"/>
        <w:rPr>
          <w:rFonts w:ascii="Arial Narrow" w:eastAsia="Arial Unicode MS" w:hAnsi="Arial Narrow"/>
        </w:rPr>
      </w:pPr>
      <w:r w:rsidRPr="002F4985">
        <w:rPr>
          <w:rFonts w:ascii="Arial Narrow" w:eastAsia="Arial Unicode MS" w:hAnsi="Arial Narrow"/>
        </w:rPr>
        <w:t>kezdeményező aláírása</w:t>
      </w:r>
    </w:p>
    <w:p w:rsidR="002A14D2" w:rsidRPr="002F4985" w:rsidRDefault="002A14D2" w:rsidP="002A14D2">
      <w:pPr>
        <w:autoSpaceDE w:val="0"/>
        <w:autoSpaceDN w:val="0"/>
        <w:adjustRightInd w:val="0"/>
        <w:rPr>
          <w:rFonts w:ascii="Arial Narrow" w:eastAsia="Arial Unicode MS" w:hAnsi="Arial Narrow"/>
          <w:sz w:val="20"/>
          <w:szCs w:val="20"/>
        </w:rPr>
      </w:pPr>
    </w:p>
    <w:p w:rsidR="002A14D2" w:rsidRPr="002F4985" w:rsidRDefault="002A14D2" w:rsidP="002A14D2">
      <w:pPr>
        <w:autoSpaceDE w:val="0"/>
        <w:autoSpaceDN w:val="0"/>
        <w:adjustRightInd w:val="0"/>
        <w:rPr>
          <w:rFonts w:ascii="Arial Narrow" w:eastAsia="Arial Unicode MS" w:hAnsi="Arial Narrow"/>
          <w:sz w:val="20"/>
          <w:szCs w:val="20"/>
        </w:rPr>
      </w:pPr>
    </w:p>
    <w:p w:rsidR="002A14D2" w:rsidRPr="002F4985" w:rsidRDefault="002A14D2" w:rsidP="002A14D2">
      <w:pPr>
        <w:pBdr>
          <w:top w:val="single" w:sz="4" w:space="1" w:color="auto"/>
        </w:pBdr>
        <w:autoSpaceDE w:val="0"/>
        <w:autoSpaceDN w:val="0"/>
        <w:adjustRightInd w:val="0"/>
        <w:spacing w:before="120" w:after="120"/>
        <w:rPr>
          <w:rFonts w:ascii="Arial Narrow" w:eastAsia="Arial Unicode MS" w:hAnsi="Arial Narrow"/>
          <w:b/>
        </w:rPr>
      </w:pPr>
      <w:r w:rsidRPr="002F4985">
        <w:rPr>
          <w:rFonts w:ascii="Arial Narrow" w:eastAsia="Arial Unicode MS" w:hAnsi="Arial Narrow"/>
          <w:b/>
        </w:rPr>
        <w:t>A kezdeményező adatai</w:t>
      </w:r>
    </w:p>
    <w:p w:rsidR="002A14D2" w:rsidRPr="002F4985" w:rsidRDefault="002A14D2" w:rsidP="002A14D2">
      <w:pPr>
        <w:autoSpaceDE w:val="0"/>
        <w:autoSpaceDN w:val="0"/>
        <w:adjustRightInd w:val="0"/>
        <w:spacing w:before="120"/>
        <w:rPr>
          <w:rFonts w:ascii="Arial Narrow" w:eastAsia="Arial Unicode MS" w:hAnsi="Arial Narrow"/>
        </w:rPr>
      </w:pPr>
      <w:r w:rsidRPr="002F4985">
        <w:rPr>
          <w:rFonts w:ascii="Arial Narrow" w:eastAsia="Arial Unicode MS" w:hAnsi="Arial Narrow"/>
        </w:rPr>
        <w:t>Név (tisztség):</w:t>
      </w:r>
    </w:p>
    <w:p w:rsidR="002A14D2" w:rsidRPr="002F4985" w:rsidRDefault="002A14D2" w:rsidP="002A14D2">
      <w:pPr>
        <w:autoSpaceDE w:val="0"/>
        <w:autoSpaceDN w:val="0"/>
        <w:adjustRightInd w:val="0"/>
        <w:spacing w:before="120"/>
        <w:rPr>
          <w:rFonts w:ascii="Arial Narrow" w:eastAsia="Arial Unicode MS" w:hAnsi="Arial Narrow"/>
        </w:rPr>
      </w:pPr>
      <w:r w:rsidRPr="002F4985">
        <w:rPr>
          <w:rFonts w:ascii="Arial Narrow" w:eastAsia="Arial Unicode MS" w:hAnsi="Arial Narrow"/>
        </w:rPr>
        <w:t xml:space="preserve">Cím: </w:t>
      </w:r>
    </w:p>
    <w:p w:rsidR="002A14D2" w:rsidRPr="002F4985" w:rsidRDefault="002A14D2" w:rsidP="002A14D2">
      <w:pPr>
        <w:autoSpaceDE w:val="0"/>
        <w:autoSpaceDN w:val="0"/>
        <w:adjustRightInd w:val="0"/>
        <w:spacing w:before="120"/>
        <w:rPr>
          <w:rFonts w:ascii="Arial Narrow" w:eastAsia="Arial Unicode MS" w:hAnsi="Arial Narrow"/>
        </w:rPr>
      </w:pPr>
      <w:r w:rsidRPr="002F4985">
        <w:rPr>
          <w:rFonts w:ascii="Arial Narrow" w:eastAsia="Arial Unicode MS" w:hAnsi="Arial Narrow"/>
        </w:rPr>
        <w:t xml:space="preserve">Elérhetőség (e-mail, vagy telefon és fax): </w:t>
      </w:r>
    </w:p>
    <w:p w:rsidR="002A14D2" w:rsidRDefault="002A14D2" w:rsidP="002A14D2">
      <w:pPr>
        <w:pStyle w:val="Cmsor2"/>
        <w:jc w:val="right"/>
        <w:sectPr w:rsidR="002A14D2" w:rsidSect="007F5DDC">
          <w:headerReference w:type="default" r:id="rId14"/>
          <w:footerReference w:type="even" r:id="rId15"/>
          <w:footerReference w:type="default" r:id="rId16"/>
          <w:pgSz w:w="11906" w:h="16838"/>
          <w:pgMar w:top="1418" w:right="1418" w:bottom="1418" w:left="1418" w:header="709" w:footer="709" w:gutter="0"/>
          <w:cols w:space="708"/>
          <w:titlePg/>
          <w:docGrid w:linePitch="360"/>
        </w:sectPr>
      </w:pPr>
    </w:p>
    <w:p w:rsidR="002A14D2" w:rsidRPr="00E44096" w:rsidRDefault="00CB1084" w:rsidP="00E44096">
      <w:pPr>
        <w:pStyle w:val="Cmsor2"/>
        <w:spacing w:before="120"/>
        <w:jc w:val="right"/>
        <w:rPr>
          <w:rFonts w:ascii="Arial Narrow" w:hAnsi="Arial Narrow"/>
          <w:color w:val="auto"/>
          <w:sz w:val="24"/>
        </w:rPr>
      </w:pPr>
      <w:bookmarkStart w:id="72" w:name="_Toc495069962"/>
      <w:bookmarkStart w:id="73" w:name="_Toc514920161"/>
      <w:r>
        <w:rPr>
          <w:rFonts w:ascii="Arial Narrow" w:hAnsi="Arial Narrow"/>
          <w:color w:val="auto"/>
          <w:sz w:val="24"/>
        </w:rPr>
        <w:t>5</w:t>
      </w:r>
      <w:r w:rsidR="002A14D2" w:rsidRPr="00E44096">
        <w:rPr>
          <w:rFonts w:ascii="Arial Narrow" w:hAnsi="Arial Narrow"/>
          <w:color w:val="auto"/>
          <w:sz w:val="24"/>
        </w:rPr>
        <w:t>/3. sz. melléklet</w:t>
      </w:r>
      <w:bookmarkEnd w:id="72"/>
      <w:bookmarkEnd w:id="73"/>
    </w:p>
    <w:p w:rsidR="002A14D2" w:rsidRPr="0018153E" w:rsidRDefault="002A14D2" w:rsidP="002A14D2">
      <w:pPr>
        <w:jc w:val="center"/>
        <w:rPr>
          <w:rFonts w:ascii="Arial Narrow" w:hAnsi="Arial Narrow"/>
          <w:b/>
        </w:rPr>
      </w:pPr>
      <w:r w:rsidRPr="0018153E">
        <w:rPr>
          <w:rFonts w:ascii="Arial Narrow" w:hAnsi="Arial Narrow"/>
          <w:b/>
        </w:rPr>
        <w:t>NYILATKOZAT</w:t>
      </w:r>
    </w:p>
    <w:p w:rsidR="002A14D2" w:rsidRPr="0018153E" w:rsidRDefault="002A14D2" w:rsidP="002A14D2">
      <w:pPr>
        <w:spacing w:after="240" w:line="276" w:lineRule="auto"/>
        <w:jc w:val="center"/>
        <w:rPr>
          <w:rFonts w:ascii="Arial Narrow" w:hAnsi="Arial Narrow"/>
        </w:rPr>
      </w:pPr>
      <w:r w:rsidRPr="0018153E">
        <w:rPr>
          <w:rFonts w:ascii="Arial Narrow" w:hAnsi="Arial Narrow"/>
        </w:rPr>
        <w:t>(természetes személy vagy munkacsoport, közösség tagja esetén)</w:t>
      </w:r>
    </w:p>
    <w:p w:rsidR="002A14D2" w:rsidRPr="0018153E" w:rsidRDefault="002A14D2" w:rsidP="00976D98">
      <w:pPr>
        <w:spacing w:after="120" w:line="276" w:lineRule="auto"/>
        <w:rPr>
          <w:rFonts w:ascii="Arial Narrow" w:hAnsi="Arial Narrow"/>
          <w:b/>
        </w:rPr>
      </w:pPr>
      <w:r w:rsidRPr="0018153E">
        <w:rPr>
          <w:rFonts w:ascii="Arial Narrow" w:hAnsi="Arial Narrow"/>
        </w:rPr>
        <w:t>Alulírott</w:t>
      </w:r>
      <w:r>
        <w:rPr>
          <w:rFonts w:ascii="Arial Narrow" w:hAnsi="Arial Narrow"/>
        </w:rPr>
        <w:t>,</w:t>
      </w:r>
      <w:r w:rsidRPr="0018153E">
        <w:rPr>
          <w:rFonts w:ascii="Arial Narrow" w:hAnsi="Arial Narrow"/>
        </w:rPr>
        <w:t xml:space="preserve"> </w:t>
      </w:r>
    </w:p>
    <w:p w:rsidR="002A14D2" w:rsidRPr="0018153E" w:rsidRDefault="002A14D2" w:rsidP="00976D98">
      <w:pPr>
        <w:spacing w:after="120" w:line="276" w:lineRule="auto"/>
        <w:rPr>
          <w:rFonts w:ascii="Arial Narrow" w:hAnsi="Arial Narrow"/>
        </w:rPr>
      </w:pPr>
      <w:r w:rsidRPr="0018153E">
        <w:rPr>
          <w:rFonts w:ascii="Arial Narrow" w:hAnsi="Arial Narrow"/>
        </w:rPr>
        <w:t>Név:</w:t>
      </w:r>
    </w:p>
    <w:p w:rsidR="002A14D2" w:rsidRPr="0018153E" w:rsidRDefault="002A14D2" w:rsidP="00976D98">
      <w:pPr>
        <w:spacing w:after="120" w:line="276" w:lineRule="auto"/>
        <w:rPr>
          <w:rFonts w:ascii="Arial Narrow" w:hAnsi="Arial Narrow"/>
        </w:rPr>
      </w:pPr>
      <w:r w:rsidRPr="0018153E">
        <w:rPr>
          <w:rFonts w:ascii="Arial Narrow" w:hAnsi="Arial Narrow"/>
        </w:rPr>
        <w:t>Születési név:</w:t>
      </w:r>
    </w:p>
    <w:p w:rsidR="002A14D2" w:rsidRPr="0018153E" w:rsidRDefault="002A14D2" w:rsidP="00976D98">
      <w:pPr>
        <w:spacing w:after="120" w:line="276" w:lineRule="auto"/>
        <w:rPr>
          <w:rFonts w:ascii="Arial Narrow" w:hAnsi="Arial Narrow"/>
        </w:rPr>
      </w:pPr>
      <w:r w:rsidRPr="0018153E">
        <w:rPr>
          <w:rFonts w:ascii="Arial Narrow" w:hAnsi="Arial Narrow"/>
        </w:rPr>
        <w:t>Születési hely és idő:</w:t>
      </w:r>
    </w:p>
    <w:p w:rsidR="002A14D2" w:rsidRPr="0018153E" w:rsidRDefault="002A14D2" w:rsidP="00976D98">
      <w:pPr>
        <w:spacing w:after="120" w:line="276" w:lineRule="auto"/>
        <w:rPr>
          <w:rFonts w:ascii="Arial Narrow" w:hAnsi="Arial Narrow"/>
        </w:rPr>
      </w:pPr>
      <w:r w:rsidRPr="0018153E">
        <w:rPr>
          <w:rFonts w:ascii="Arial Narrow" w:hAnsi="Arial Narrow"/>
        </w:rPr>
        <w:t>Anyja neve:</w:t>
      </w:r>
    </w:p>
    <w:p w:rsidR="002A14D2" w:rsidRPr="0018153E" w:rsidRDefault="002A14D2" w:rsidP="00976D98">
      <w:pPr>
        <w:spacing w:after="120" w:line="276" w:lineRule="auto"/>
        <w:rPr>
          <w:rFonts w:ascii="Arial Narrow" w:hAnsi="Arial Narrow"/>
        </w:rPr>
      </w:pPr>
      <w:r w:rsidRPr="0018153E">
        <w:rPr>
          <w:rFonts w:ascii="Arial Narrow" w:hAnsi="Arial Narrow"/>
        </w:rPr>
        <w:t>Lakcím</w:t>
      </w:r>
      <w:r>
        <w:rPr>
          <w:rFonts w:ascii="Arial Narrow" w:hAnsi="Arial Narrow"/>
        </w:rPr>
        <w:t>:</w:t>
      </w:r>
    </w:p>
    <w:p w:rsidR="002A14D2" w:rsidRPr="0018153E" w:rsidRDefault="002A14D2" w:rsidP="00976D98">
      <w:pPr>
        <w:spacing w:after="120" w:line="276" w:lineRule="auto"/>
        <w:rPr>
          <w:rFonts w:ascii="Arial Narrow" w:hAnsi="Arial Narrow"/>
        </w:rPr>
      </w:pPr>
      <w:r w:rsidRPr="0018153E">
        <w:rPr>
          <w:rFonts w:ascii="Arial Narrow" w:hAnsi="Arial Narrow"/>
        </w:rPr>
        <w:t>Elérhetőségek (telefon és email):</w:t>
      </w:r>
    </w:p>
    <w:p w:rsidR="002A14D2" w:rsidRPr="0018153E" w:rsidRDefault="002A14D2" w:rsidP="002A14D2">
      <w:pPr>
        <w:spacing w:line="276" w:lineRule="auto"/>
        <w:rPr>
          <w:rFonts w:ascii="Arial Narrow" w:hAnsi="Arial Narrow"/>
        </w:rPr>
      </w:pPr>
    </w:p>
    <w:p w:rsidR="002A14D2" w:rsidRPr="0018153E" w:rsidRDefault="002A14D2" w:rsidP="002A14D2">
      <w:pPr>
        <w:pStyle w:val="Listaszerbekezds"/>
        <w:numPr>
          <w:ilvl w:val="0"/>
          <w:numId w:val="17"/>
        </w:numPr>
        <w:spacing w:after="0"/>
        <w:rPr>
          <w:rFonts w:ascii="Arial Narrow" w:hAnsi="Arial Narrow"/>
        </w:rPr>
      </w:pPr>
      <w:r w:rsidRPr="0018153E">
        <w:rPr>
          <w:rFonts w:ascii="Arial Narrow" w:hAnsi="Arial Narrow"/>
        </w:rPr>
        <w:t>[  ] hozzájárulok ahhoz</w:t>
      </w:r>
      <w:r w:rsidRPr="0018153E">
        <w:rPr>
          <w:rFonts w:ascii="Arial Narrow" w:hAnsi="Arial Narrow"/>
          <w:vertAlign w:val="superscript"/>
        </w:rPr>
        <w:t>*</w:t>
      </w:r>
      <w:r w:rsidRPr="0018153E">
        <w:rPr>
          <w:rFonts w:ascii="Arial Narrow" w:hAnsi="Arial Narrow"/>
        </w:rPr>
        <w:tab/>
      </w:r>
      <w:r w:rsidRPr="0018153E">
        <w:rPr>
          <w:rFonts w:ascii="Arial Narrow" w:hAnsi="Arial Narrow"/>
        </w:rPr>
        <w:tab/>
      </w:r>
      <w:r w:rsidRPr="0018153E">
        <w:rPr>
          <w:rFonts w:ascii="Arial Narrow" w:hAnsi="Arial Narrow"/>
        </w:rPr>
        <w:tab/>
        <w:t>[  ] nem járulok hozzá ahhoz</w:t>
      </w:r>
      <w:r w:rsidRPr="0018153E">
        <w:rPr>
          <w:rFonts w:ascii="Arial Narrow" w:hAnsi="Arial Narrow"/>
          <w:vertAlign w:val="superscript"/>
        </w:rPr>
        <w:t>*</w:t>
      </w:r>
      <w:r w:rsidRPr="0018153E">
        <w:rPr>
          <w:rFonts w:ascii="Arial Narrow" w:hAnsi="Arial Narrow"/>
        </w:rPr>
        <w:t>,</w:t>
      </w:r>
    </w:p>
    <w:p w:rsidR="002A14D2" w:rsidRPr="0018153E" w:rsidRDefault="002A14D2" w:rsidP="002A14D2">
      <w:pPr>
        <w:spacing w:line="276" w:lineRule="auto"/>
        <w:ind w:left="360"/>
        <w:jc w:val="both"/>
        <w:rPr>
          <w:rFonts w:ascii="Arial Narrow" w:hAnsi="Arial Narrow"/>
        </w:rPr>
      </w:pPr>
      <w:r w:rsidRPr="0018153E">
        <w:rPr>
          <w:rFonts w:ascii="Arial Narrow" w:hAnsi="Arial Narrow"/>
        </w:rPr>
        <w:t xml:space="preserve">hogy a </w:t>
      </w:r>
      <w:r w:rsidRPr="0018153E">
        <w:rPr>
          <w:rFonts w:ascii="Arial Narrow" w:hAnsi="Arial Narrow"/>
          <w:b/>
        </w:rPr>
        <w:t>……………………………………..</w:t>
      </w:r>
      <w:r w:rsidRPr="0018153E">
        <w:rPr>
          <w:rFonts w:ascii="Arial Narrow" w:hAnsi="Arial Narrow"/>
        </w:rPr>
        <w:t xml:space="preserve"> miniszteri elismerésről szóló döntést követően az adományozást megelőző eljárásban az Emberi Erőforrások Minisztériuma a természetes személyazonosító adataimat (név, születési hely és idő, anyja neve), lakcímemet, telefonszámomat, e-mail címemet, valamint az adományozásra irányuló javaslat megalapozásához szükséges személyes adataimat, továbbá a már megkapott elismeréseimre vonatkozó adataimat nyilvántartsa. </w:t>
      </w:r>
    </w:p>
    <w:p w:rsidR="002A14D2" w:rsidRPr="0018153E" w:rsidRDefault="002A14D2" w:rsidP="002A14D2">
      <w:pPr>
        <w:spacing w:line="276" w:lineRule="auto"/>
        <w:ind w:left="360"/>
        <w:rPr>
          <w:rFonts w:ascii="Arial Narrow" w:hAnsi="Arial Narrow"/>
        </w:rPr>
      </w:pPr>
    </w:p>
    <w:p w:rsidR="002A14D2" w:rsidRPr="0018153E" w:rsidRDefault="002A14D2" w:rsidP="002A14D2">
      <w:pPr>
        <w:pStyle w:val="Listaszerbekezds"/>
        <w:numPr>
          <w:ilvl w:val="0"/>
          <w:numId w:val="17"/>
        </w:numPr>
        <w:spacing w:after="0"/>
        <w:rPr>
          <w:rFonts w:ascii="Arial Narrow" w:hAnsi="Arial Narrow"/>
        </w:rPr>
      </w:pPr>
      <w:r w:rsidRPr="0018153E">
        <w:rPr>
          <w:rFonts w:ascii="Arial Narrow" w:hAnsi="Arial Narrow"/>
        </w:rPr>
        <w:t>Kijelentem, hogy velem szemben az emberi erőforrások minisztere által adományozható elismerésekről szóló 26/2016.(IX.8.) EMMI rendelet 6. §-ában meghatározott kizáró ok</w:t>
      </w:r>
    </w:p>
    <w:p w:rsidR="002A14D2" w:rsidRPr="0018153E" w:rsidRDefault="002A14D2" w:rsidP="002A14D2">
      <w:pPr>
        <w:pStyle w:val="Listaszerbekezds"/>
        <w:rPr>
          <w:rFonts w:ascii="Arial Narrow" w:hAnsi="Arial Narrow"/>
        </w:rPr>
      </w:pPr>
      <w:r w:rsidRPr="0018153E">
        <w:rPr>
          <w:rFonts w:ascii="Arial Narrow" w:hAnsi="Arial Narrow"/>
        </w:rPr>
        <w:t>[  ] nem áll fenn</w:t>
      </w:r>
      <w:r w:rsidRPr="0018153E">
        <w:rPr>
          <w:rFonts w:ascii="Arial Narrow" w:hAnsi="Arial Narrow"/>
          <w:vertAlign w:val="superscript"/>
        </w:rPr>
        <w:t>*</w:t>
      </w:r>
      <w:r w:rsidRPr="0018153E">
        <w:rPr>
          <w:rFonts w:ascii="Arial Narrow" w:hAnsi="Arial Narrow"/>
        </w:rPr>
        <w:t xml:space="preserve"> </w:t>
      </w:r>
      <w:r w:rsidRPr="0018153E">
        <w:rPr>
          <w:rFonts w:ascii="Arial Narrow" w:hAnsi="Arial Narrow"/>
        </w:rPr>
        <w:tab/>
      </w:r>
      <w:r w:rsidRPr="0018153E">
        <w:rPr>
          <w:rFonts w:ascii="Arial Narrow" w:hAnsi="Arial Narrow"/>
        </w:rPr>
        <w:tab/>
      </w:r>
      <w:r w:rsidRPr="0018153E">
        <w:rPr>
          <w:rFonts w:ascii="Arial Narrow" w:hAnsi="Arial Narrow"/>
        </w:rPr>
        <w:tab/>
      </w:r>
      <w:r w:rsidRPr="0018153E">
        <w:rPr>
          <w:rFonts w:ascii="Arial Narrow" w:hAnsi="Arial Narrow"/>
        </w:rPr>
        <w:tab/>
        <w:t>[  ] fennáll.</w:t>
      </w:r>
      <w:r w:rsidRPr="0018153E">
        <w:rPr>
          <w:rFonts w:ascii="Arial Narrow" w:hAnsi="Arial Narrow"/>
          <w:vertAlign w:val="superscript"/>
        </w:rPr>
        <w:t>*</w:t>
      </w:r>
    </w:p>
    <w:p w:rsidR="002A14D2" w:rsidRPr="0018153E" w:rsidRDefault="002A14D2" w:rsidP="002A14D2">
      <w:pPr>
        <w:pStyle w:val="Listaszerbekezds"/>
        <w:rPr>
          <w:rFonts w:ascii="Arial Narrow" w:hAnsi="Arial Narrow"/>
        </w:rPr>
      </w:pPr>
    </w:p>
    <w:p w:rsidR="002A14D2" w:rsidRPr="0018153E" w:rsidRDefault="002A14D2" w:rsidP="002A14D2">
      <w:pPr>
        <w:pStyle w:val="Listaszerbekezds"/>
        <w:numPr>
          <w:ilvl w:val="0"/>
          <w:numId w:val="17"/>
        </w:numPr>
        <w:spacing w:after="0"/>
        <w:rPr>
          <w:rFonts w:ascii="Arial Narrow" w:hAnsi="Arial Narrow"/>
        </w:rPr>
      </w:pPr>
      <w:r w:rsidRPr="0018153E">
        <w:rPr>
          <w:rFonts w:ascii="Arial Narrow" w:hAnsi="Arial Narrow"/>
        </w:rPr>
        <w:t>Nyilatkozom arról, hogy a miniszter által adományozható elismerésben</w:t>
      </w:r>
    </w:p>
    <w:p w:rsidR="002A14D2" w:rsidRPr="0018153E" w:rsidRDefault="002A14D2" w:rsidP="002A14D2">
      <w:pPr>
        <w:pStyle w:val="Listaszerbekezds"/>
        <w:rPr>
          <w:rFonts w:ascii="Arial Narrow" w:hAnsi="Arial Narrow"/>
        </w:rPr>
      </w:pPr>
      <w:r w:rsidRPr="0018153E">
        <w:rPr>
          <w:rFonts w:ascii="Arial Narrow" w:hAnsi="Arial Narrow"/>
        </w:rPr>
        <w:t>[  ] még nem részesültem*</w:t>
      </w:r>
    </w:p>
    <w:p w:rsidR="002A14D2" w:rsidRPr="0018153E" w:rsidRDefault="002A14D2" w:rsidP="002A14D2">
      <w:pPr>
        <w:pStyle w:val="Listaszerbekezds"/>
        <w:rPr>
          <w:rFonts w:ascii="Arial Narrow" w:hAnsi="Arial Narrow"/>
        </w:rPr>
      </w:pPr>
      <w:r w:rsidRPr="0018153E">
        <w:rPr>
          <w:rFonts w:ascii="Arial Narrow" w:hAnsi="Arial Narrow"/>
        </w:rPr>
        <w:t>[  ] már részesültem, mégpedig</w:t>
      </w:r>
      <w:r w:rsidRPr="0018153E">
        <w:rPr>
          <w:rFonts w:ascii="Arial Narrow" w:hAnsi="Arial Narrow"/>
          <w:vertAlign w:val="superscript"/>
        </w:rPr>
        <w:t>*</w:t>
      </w:r>
    </w:p>
    <w:p w:rsidR="002A14D2" w:rsidRPr="0018153E" w:rsidRDefault="002A14D2" w:rsidP="002A14D2">
      <w:pPr>
        <w:pStyle w:val="Listaszerbekezds"/>
        <w:rPr>
          <w:rFonts w:ascii="Arial Narrow" w:hAnsi="Arial Narrow"/>
        </w:rPr>
      </w:pPr>
      <w:r w:rsidRPr="0018153E">
        <w:rPr>
          <w:rFonts w:ascii="Arial Narrow" w:hAnsi="Arial Narrow"/>
        </w:rPr>
        <w:t>elismerésem megnevezése:</w:t>
      </w:r>
    </w:p>
    <w:p w:rsidR="002A14D2" w:rsidRPr="0018153E" w:rsidRDefault="002A14D2" w:rsidP="002A14D2">
      <w:pPr>
        <w:pStyle w:val="Listaszerbekezds"/>
        <w:rPr>
          <w:rFonts w:ascii="Arial Narrow" w:hAnsi="Arial Narrow"/>
        </w:rPr>
      </w:pPr>
      <w:r w:rsidRPr="0018153E">
        <w:rPr>
          <w:rFonts w:ascii="Arial Narrow" w:hAnsi="Arial Narrow"/>
        </w:rPr>
        <w:t>az adományozás időpontja:</w:t>
      </w:r>
    </w:p>
    <w:p w:rsidR="002A14D2" w:rsidRPr="0018153E" w:rsidRDefault="002A14D2" w:rsidP="002A14D2">
      <w:pPr>
        <w:pStyle w:val="Listaszerbekezds"/>
        <w:rPr>
          <w:rFonts w:ascii="Arial Narrow" w:hAnsi="Arial Narrow"/>
        </w:rPr>
      </w:pPr>
    </w:p>
    <w:p w:rsidR="002A14D2" w:rsidRPr="0018153E" w:rsidRDefault="002A14D2" w:rsidP="002A14D2">
      <w:pPr>
        <w:pStyle w:val="Listaszerbekezds"/>
        <w:numPr>
          <w:ilvl w:val="0"/>
          <w:numId w:val="17"/>
        </w:numPr>
        <w:spacing w:after="0"/>
        <w:rPr>
          <w:rFonts w:ascii="Arial Narrow" w:hAnsi="Arial Narrow"/>
        </w:rPr>
      </w:pPr>
      <w:r w:rsidRPr="0018153E">
        <w:rPr>
          <w:rFonts w:ascii="Arial Narrow" w:hAnsi="Arial Narrow"/>
        </w:rPr>
        <w:t>Kijelentem, hogy az elismerés adományozása esetén azt</w:t>
      </w:r>
    </w:p>
    <w:p w:rsidR="002A14D2" w:rsidRPr="0018153E" w:rsidRDefault="002A14D2" w:rsidP="002A14D2">
      <w:pPr>
        <w:pStyle w:val="Listaszerbekezds"/>
        <w:rPr>
          <w:rFonts w:ascii="Arial Narrow" w:hAnsi="Arial Narrow"/>
        </w:rPr>
      </w:pPr>
      <w:r w:rsidRPr="0018153E">
        <w:rPr>
          <w:rFonts w:ascii="Arial Narrow" w:hAnsi="Arial Narrow"/>
        </w:rPr>
        <w:t>[  ] elfogadom</w:t>
      </w:r>
      <w:r w:rsidRPr="0018153E">
        <w:rPr>
          <w:rFonts w:ascii="Arial Narrow" w:hAnsi="Arial Narrow"/>
          <w:vertAlign w:val="superscript"/>
        </w:rPr>
        <w:t>*</w:t>
      </w:r>
      <w:r w:rsidRPr="0018153E">
        <w:rPr>
          <w:rFonts w:ascii="Arial Narrow" w:hAnsi="Arial Narrow"/>
        </w:rPr>
        <w:t xml:space="preserve"> </w:t>
      </w:r>
      <w:r w:rsidRPr="0018153E">
        <w:rPr>
          <w:rFonts w:ascii="Arial Narrow" w:hAnsi="Arial Narrow"/>
        </w:rPr>
        <w:tab/>
      </w:r>
      <w:r w:rsidRPr="0018153E">
        <w:rPr>
          <w:rFonts w:ascii="Arial Narrow" w:hAnsi="Arial Narrow"/>
        </w:rPr>
        <w:tab/>
      </w:r>
      <w:r w:rsidRPr="0018153E">
        <w:rPr>
          <w:rFonts w:ascii="Arial Narrow" w:hAnsi="Arial Narrow"/>
        </w:rPr>
        <w:tab/>
      </w:r>
      <w:r w:rsidRPr="0018153E">
        <w:rPr>
          <w:rFonts w:ascii="Arial Narrow" w:hAnsi="Arial Narrow"/>
        </w:rPr>
        <w:tab/>
        <w:t xml:space="preserve">[  ] nem fogadom el.* </w:t>
      </w:r>
    </w:p>
    <w:p w:rsidR="002A14D2" w:rsidRPr="0018153E" w:rsidRDefault="002A14D2" w:rsidP="002A14D2">
      <w:pPr>
        <w:pStyle w:val="Listaszerbekezds"/>
        <w:rPr>
          <w:rFonts w:ascii="Arial Narrow" w:hAnsi="Arial Narrow"/>
        </w:rPr>
      </w:pPr>
    </w:p>
    <w:p w:rsidR="002A14D2" w:rsidRPr="0018153E" w:rsidRDefault="002A14D2" w:rsidP="002A14D2">
      <w:pPr>
        <w:pStyle w:val="Listaszerbekezds"/>
        <w:numPr>
          <w:ilvl w:val="0"/>
          <w:numId w:val="17"/>
        </w:numPr>
        <w:spacing w:after="0"/>
        <w:rPr>
          <w:rFonts w:ascii="Arial Narrow" w:hAnsi="Arial Narrow"/>
        </w:rPr>
      </w:pPr>
      <w:r w:rsidRPr="0018153E">
        <w:rPr>
          <w:rFonts w:ascii="Arial Narrow" w:hAnsi="Arial Narrow"/>
        </w:rPr>
        <w:t>Elismerésben részesítésem esetére, valamint az elismerés esetleges későbbi visszavonása esetére nevemnek a Magyar Közlöny mellékleteként megjelenő Hivatalos Értesítőben, valamint a minisztérium hivatalos lapjában és honlapján való közzétételéhez</w:t>
      </w:r>
    </w:p>
    <w:p w:rsidR="002A14D2" w:rsidRPr="0018153E" w:rsidRDefault="002A14D2" w:rsidP="002A14D2">
      <w:pPr>
        <w:pStyle w:val="Listaszerbekezds"/>
        <w:rPr>
          <w:rFonts w:ascii="Arial Narrow" w:hAnsi="Arial Narrow"/>
        </w:rPr>
      </w:pPr>
      <w:r w:rsidRPr="0018153E">
        <w:rPr>
          <w:rFonts w:ascii="Arial Narrow" w:hAnsi="Arial Narrow"/>
        </w:rPr>
        <w:t>[  ] hozzájárulok</w:t>
      </w:r>
      <w:r w:rsidRPr="0018153E">
        <w:rPr>
          <w:rFonts w:ascii="Arial Narrow" w:hAnsi="Arial Narrow"/>
          <w:vertAlign w:val="superscript"/>
        </w:rPr>
        <w:t>*</w:t>
      </w:r>
      <w:r w:rsidRPr="0018153E">
        <w:rPr>
          <w:rFonts w:ascii="Arial Narrow" w:hAnsi="Arial Narrow"/>
        </w:rPr>
        <w:tab/>
      </w:r>
      <w:r w:rsidRPr="0018153E">
        <w:rPr>
          <w:rFonts w:ascii="Arial Narrow" w:hAnsi="Arial Narrow"/>
        </w:rPr>
        <w:tab/>
      </w:r>
      <w:r w:rsidRPr="0018153E">
        <w:rPr>
          <w:rFonts w:ascii="Arial Narrow" w:hAnsi="Arial Narrow"/>
        </w:rPr>
        <w:tab/>
        <w:t>[  ] nem járulok hozzá.*</w:t>
      </w:r>
    </w:p>
    <w:p w:rsidR="002A14D2" w:rsidRPr="0018153E" w:rsidRDefault="002A14D2" w:rsidP="002A14D2">
      <w:pPr>
        <w:rPr>
          <w:rFonts w:ascii="Arial Narrow" w:hAnsi="Arial Narrow"/>
        </w:rPr>
      </w:pPr>
    </w:p>
    <w:p w:rsidR="002A14D2" w:rsidRDefault="002A14D2" w:rsidP="002A14D2">
      <w:pPr>
        <w:pStyle w:val="Listaszerbekezds"/>
        <w:rPr>
          <w:rFonts w:ascii="Arial Narrow" w:hAnsi="Arial Narrow"/>
        </w:rPr>
      </w:pPr>
      <w:r w:rsidRPr="0018153E">
        <w:rPr>
          <w:rFonts w:ascii="Arial Narrow" w:hAnsi="Arial Narrow"/>
        </w:rPr>
        <w:t>Budapest, ………………………………..</w:t>
      </w:r>
    </w:p>
    <w:p w:rsidR="002A14D2" w:rsidRDefault="002A14D2" w:rsidP="002A14D2">
      <w:pPr>
        <w:pStyle w:val="Listaszerbekezds"/>
        <w:rPr>
          <w:rFonts w:ascii="Arial Narrow" w:hAnsi="Arial Narrow"/>
        </w:rPr>
      </w:pPr>
    </w:p>
    <w:p w:rsidR="002A14D2" w:rsidRDefault="002A14D2" w:rsidP="002A14D2">
      <w:pPr>
        <w:pStyle w:val="Listaszerbekezds"/>
        <w:ind w:left="4968" w:firstLine="696"/>
        <w:rPr>
          <w:rFonts w:ascii="Arial Narrow" w:hAnsi="Arial Narrow"/>
        </w:rPr>
      </w:pPr>
      <w:r>
        <w:rPr>
          <w:rFonts w:ascii="Arial Narrow" w:hAnsi="Arial Narrow"/>
        </w:rPr>
        <w:t>……………………………………</w:t>
      </w:r>
    </w:p>
    <w:p w:rsidR="002A14D2" w:rsidRPr="0018153E" w:rsidRDefault="002A14D2" w:rsidP="002A14D2">
      <w:pPr>
        <w:pStyle w:val="Listaszerbekezds"/>
        <w:ind w:left="4968" w:firstLine="696"/>
        <w:rPr>
          <w:rFonts w:ascii="Arial Narrow" w:hAnsi="Arial Narrow"/>
        </w:rPr>
      </w:pPr>
      <w:r>
        <w:rPr>
          <w:rFonts w:ascii="Arial Narrow" w:hAnsi="Arial Narrow"/>
        </w:rPr>
        <w:t xml:space="preserve">     elismerésre jelölt aláírása</w:t>
      </w:r>
    </w:p>
    <w:p w:rsidR="002A14D2" w:rsidRPr="00A245C6" w:rsidRDefault="002A14D2" w:rsidP="00E44096">
      <w:pPr>
        <w:pStyle w:val="Cmsor2"/>
        <w:spacing w:before="120"/>
        <w:jc w:val="right"/>
        <w:rPr>
          <w:b/>
        </w:rPr>
      </w:pPr>
      <w:r>
        <w:br w:type="page"/>
      </w:r>
      <w:bookmarkStart w:id="74" w:name="_Toc495069963"/>
      <w:bookmarkStart w:id="75" w:name="_Toc514920162"/>
      <w:r w:rsidR="00CB1084">
        <w:rPr>
          <w:rFonts w:ascii="Arial Narrow" w:hAnsi="Arial Narrow"/>
          <w:color w:val="auto"/>
          <w:sz w:val="24"/>
        </w:rPr>
        <w:t>5</w:t>
      </w:r>
      <w:r w:rsidRPr="00E44096">
        <w:rPr>
          <w:rFonts w:ascii="Arial Narrow" w:hAnsi="Arial Narrow"/>
          <w:color w:val="auto"/>
          <w:sz w:val="24"/>
        </w:rPr>
        <w:t>/4. sz. melléklet</w:t>
      </w:r>
      <w:bookmarkEnd w:id="74"/>
      <w:bookmarkEnd w:id="75"/>
    </w:p>
    <w:p w:rsidR="002A14D2" w:rsidRPr="00FD6EC9" w:rsidRDefault="002A14D2" w:rsidP="002A14D2">
      <w:pPr>
        <w:autoSpaceDE w:val="0"/>
        <w:autoSpaceDN w:val="0"/>
        <w:adjustRightInd w:val="0"/>
        <w:spacing w:before="240"/>
        <w:jc w:val="center"/>
        <w:rPr>
          <w:rFonts w:ascii="Arial Narrow" w:eastAsia="Arial Unicode MS" w:hAnsi="Arial Narrow" w:cs="Times New Roman"/>
          <w:b/>
        </w:rPr>
      </w:pPr>
      <w:r w:rsidRPr="00FD6EC9">
        <w:rPr>
          <w:rFonts w:ascii="Arial Narrow" w:eastAsia="Arial Unicode MS" w:hAnsi="Arial Narrow"/>
          <w:b/>
        </w:rPr>
        <w:t>Javaslat</w:t>
      </w:r>
    </w:p>
    <w:p w:rsidR="002A14D2" w:rsidRPr="008752C1" w:rsidRDefault="002A14D2" w:rsidP="002A14D2">
      <w:pPr>
        <w:autoSpaceDE w:val="0"/>
        <w:autoSpaceDN w:val="0"/>
        <w:adjustRightInd w:val="0"/>
        <w:spacing w:before="120" w:after="120"/>
        <w:jc w:val="center"/>
        <w:rPr>
          <w:rFonts w:ascii="Arial Narrow" w:eastAsia="Arial Unicode MS" w:hAnsi="Arial Narrow"/>
        </w:rPr>
      </w:pPr>
      <w:r w:rsidRPr="008752C1">
        <w:rPr>
          <w:rFonts w:ascii="Arial Narrow" w:eastAsia="Arial Unicode MS" w:hAnsi="Arial Narrow"/>
        </w:rPr>
        <w:t>(egyetemi kitüntetés/elismerés megnevezése)*</w:t>
      </w:r>
    </w:p>
    <w:p w:rsidR="002A14D2" w:rsidRPr="00B046CA" w:rsidRDefault="002A14D2" w:rsidP="002A14D2">
      <w:pPr>
        <w:autoSpaceDE w:val="0"/>
        <w:autoSpaceDN w:val="0"/>
        <w:adjustRightInd w:val="0"/>
        <w:jc w:val="center"/>
        <w:rPr>
          <w:rFonts w:ascii="Arial Narrow" w:eastAsia="Arial Unicode MS" w:hAnsi="Arial Narrow"/>
          <w:b/>
        </w:rPr>
      </w:pPr>
      <w:r w:rsidRPr="001C6732">
        <w:rPr>
          <w:rFonts w:ascii="Arial Narrow" w:eastAsia="Arial Unicode MS" w:hAnsi="Arial Narrow"/>
          <w:b/>
        </w:rPr>
        <w:t>kitüntetésre</w:t>
      </w:r>
      <w:r>
        <w:rPr>
          <w:rFonts w:ascii="Arial Narrow" w:eastAsia="Arial Unicode MS" w:hAnsi="Arial Narrow"/>
          <w:b/>
        </w:rPr>
        <w:t>/elismerésre</w:t>
      </w:r>
    </w:p>
    <w:p w:rsidR="002A14D2" w:rsidRDefault="002A14D2" w:rsidP="002A14D2">
      <w:pPr>
        <w:pBdr>
          <w:top w:val="single" w:sz="4" w:space="1" w:color="auto"/>
        </w:pBdr>
        <w:autoSpaceDE w:val="0"/>
        <w:autoSpaceDN w:val="0"/>
        <w:adjustRightInd w:val="0"/>
        <w:spacing w:before="120" w:after="120"/>
        <w:rPr>
          <w:rFonts w:ascii="Arial Narrow" w:eastAsia="Arial Unicode MS" w:hAnsi="Arial Narrow"/>
          <w:b/>
        </w:rPr>
      </w:pPr>
      <w:r>
        <w:rPr>
          <w:rFonts w:ascii="Arial Narrow" w:eastAsia="Arial Unicode MS" w:hAnsi="Arial Narrow"/>
          <w:b/>
        </w:rPr>
        <w:t>I. A kitüntetésre javasolt személy adatai:</w:t>
      </w:r>
    </w:p>
    <w:p w:rsidR="002A14D2" w:rsidRDefault="002A14D2" w:rsidP="002A14D2">
      <w:pPr>
        <w:autoSpaceDE w:val="0"/>
        <w:autoSpaceDN w:val="0"/>
        <w:adjustRightInd w:val="0"/>
        <w:spacing w:before="120" w:after="120"/>
        <w:rPr>
          <w:rFonts w:ascii="Arial Narrow" w:eastAsia="Arial Unicode MS" w:hAnsi="Arial Narrow"/>
          <w:b/>
        </w:rPr>
      </w:pPr>
      <w:r>
        <w:rPr>
          <w:rFonts w:ascii="Arial Narrow" w:eastAsia="Arial Unicode MS" w:hAnsi="Arial Narrow"/>
          <w:b/>
        </w:rPr>
        <w:t>Személyes adatok:</w:t>
      </w:r>
    </w:p>
    <w:p w:rsidR="002A14D2" w:rsidRPr="00FD6EC9" w:rsidRDefault="002A14D2" w:rsidP="002A14D2">
      <w:pPr>
        <w:autoSpaceDE w:val="0"/>
        <w:autoSpaceDN w:val="0"/>
        <w:adjustRightInd w:val="0"/>
        <w:spacing w:before="120" w:after="120"/>
        <w:ind w:left="708"/>
        <w:rPr>
          <w:rFonts w:ascii="Arial Narrow" w:eastAsia="Arial Unicode MS" w:hAnsi="Arial Narrow"/>
        </w:rPr>
      </w:pPr>
      <w:r w:rsidRPr="00FD6EC9">
        <w:rPr>
          <w:rFonts w:ascii="Arial Narrow" w:eastAsia="Arial Unicode MS" w:hAnsi="Arial Narrow"/>
        </w:rPr>
        <w:t>Név:</w:t>
      </w:r>
      <w:r w:rsidRPr="00F503EA">
        <w:rPr>
          <w:rFonts w:ascii="Arial Narrow" w:eastAsia="Arial Unicode MS" w:hAnsi="Arial Narrow"/>
        </w:rPr>
        <w:t xml:space="preserve">  </w:t>
      </w:r>
    </w:p>
    <w:p w:rsidR="002A14D2" w:rsidRDefault="002A14D2" w:rsidP="002A14D2">
      <w:pPr>
        <w:autoSpaceDE w:val="0"/>
        <w:autoSpaceDN w:val="0"/>
        <w:adjustRightInd w:val="0"/>
        <w:spacing w:before="120" w:after="120"/>
        <w:ind w:left="708"/>
        <w:rPr>
          <w:rFonts w:ascii="Arial Narrow" w:eastAsia="Arial Unicode MS" w:hAnsi="Arial Narrow"/>
        </w:rPr>
      </w:pPr>
      <w:r w:rsidRPr="00F503EA">
        <w:rPr>
          <w:rFonts w:ascii="Arial Narrow" w:eastAsia="Arial Unicode MS" w:hAnsi="Arial Narrow"/>
        </w:rPr>
        <w:t>Születési</w:t>
      </w:r>
      <w:r>
        <w:rPr>
          <w:rFonts w:ascii="Arial Narrow" w:eastAsia="Arial Unicode MS" w:hAnsi="Arial Narrow"/>
        </w:rPr>
        <w:t xml:space="preserve"> név: </w:t>
      </w:r>
    </w:p>
    <w:p w:rsidR="002A14D2" w:rsidRDefault="002A14D2" w:rsidP="002A14D2">
      <w:pPr>
        <w:autoSpaceDE w:val="0"/>
        <w:autoSpaceDN w:val="0"/>
        <w:adjustRightInd w:val="0"/>
        <w:spacing w:before="120" w:after="120"/>
        <w:ind w:left="708"/>
        <w:rPr>
          <w:rFonts w:ascii="Arial Narrow" w:eastAsia="Arial Unicode MS" w:hAnsi="Arial Narrow"/>
        </w:rPr>
      </w:pPr>
      <w:r>
        <w:rPr>
          <w:rFonts w:ascii="Arial Narrow" w:eastAsia="Arial Unicode MS" w:hAnsi="Arial Narrow"/>
        </w:rPr>
        <w:t xml:space="preserve">Születési hely, idő: </w:t>
      </w:r>
    </w:p>
    <w:p w:rsidR="002A14D2" w:rsidRDefault="002A14D2" w:rsidP="002A14D2">
      <w:pPr>
        <w:autoSpaceDE w:val="0"/>
        <w:autoSpaceDN w:val="0"/>
        <w:adjustRightInd w:val="0"/>
        <w:spacing w:before="120" w:after="120"/>
        <w:ind w:left="708"/>
        <w:rPr>
          <w:rFonts w:ascii="Arial Narrow" w:eastAsia="Arial Unicode MS" w:hAnsi="Arial Narrow"/>
        </w:rPr>
      </w:pPr>
      <w:r>
        <w:rPr>
          <w:rFonts w:ascii="Arial Narrow" w:eastAsia="Arial Unicode MS" w:hAnsi="Arial Narrow"/>
        </w:rPr>
        <w:t>Elérhetőség (telefon és e-mail):</w:t>
      </w:r>
    </w:p>
    <w:p w:rsidR="002A14D2" w:rsidRPr="00FD6EC9" w:rsidRDefault="002A14D2" w:rsidP="002A14D2">
      <w:pPr>
        <w:autoSpaceDE w:val="0"/>
        <w:autoSpaceDN w:val="0"/>
        <w:adjustRightInd w:val="0"/>
        <w:spacing w:before="120" w:after="120"/>
        <w:rPr>
          <w:rFonts w:ascii="Arial Narrow" w:eastAsia="Arial Unicode MS" w:hAnsi="Arial Narrow"/>
          <w:b/>
        </w:rPr>
      </w:pPr>
      <w:r w:rsidRPr="00FD6EC9">
        <w:rPr>
          <w:rFonts w:ascii="Arial Narrow" w:eastAsia="Arial Unicode MS" w:hAnsi="Arial Narrow"/>
          <w:b/>
        </w:rPr>
        <w:t>Munkahelyre vonatkozó adatok:</w:t>
      </w:r>
    </w:p>
    <w:p w:rsidR="002A14D2" w:rsidRDefault="002A14D2" w:rsidP="002A14D2">
      <w:pPr>
        <w:autoSpaceDE w:val="0"/>
        <w:autoSpaceDN w:val="0"/>
        <w:adjustRightInd w:val="0"/>
        <w:spacing w:before="120" w:after="120"/>
        <w:ind w:firstLine="708"/>
        <w:rPr>
          <w:rFonts w:ascii="Arial Narrow" w:eastAsia="Arial Unicode MS" w:hAnsi="Arial Narrow"/>
        </w:rPr>
      </w:pPr>
      <w:r>
        <w:rPr>
          <w:rFonts w:ascii="Arial Narrow" w:eastAsia="Arial Unicode MS" w:hAnsi="Arial Narrow"/>
        </w:rPr>
        <w:t xml:space="preserve">Munkahelye: </w:t>
      </w:r>
    </w:p>
    <w:p w:rsidR="002A14D2" w:rsidRDefault="002A14D2" w:rsidP="002A14D2">
      <w:pPr>
        <w:autoSpaceDE w:val="0"/>
        <w:autoSpaceDN w:val="0"/>
        <w:adjustRightInd w:val="0"/>
        <w:spacing w:before="120" w:after="120"/>
        <w:ind w:firstLine="708"/>
        <w:rPr>
          <w:rFonts w:ascii="Arial Narrow" w:eastAsia="Arial Unicode MS" w:hAnsi="Arial Narrow"/>
        </w:rPr>
      </w:pPr>
      <w:r>
        <w:rPr>
          <w:rFonts w:ascii="Arial Narrow" w:eastAsia="Arial Unicode MS" w:hAnsi="Arial Narrow"/>
        </w:rPr>
        <w:t>Címe:</w:t>
      </w:r>
    </w:p>
    <w:p w:rsidR="002A14D2" w:rsidRDefault="002A14D2" w:rsidP="002A14D2">
      <w:pPr>
        <w:autoSpaceDE w:val="0"/>
        <w:autoSpaceDN w:val="0"/>
        <w:adjustRightInd w:val="0"/>
        <w:spacing w:before="120" w:after="120"/>
        <w:ind w:firstLine="708"/>
        <w:rPr>
          <w:rFonts w:ascii="Arial Narrow" w:eastAsia="Arial Unicode MS" w:hAnsi="Arial Narrow"/>
        </w:rPr>
      </w:pPr>
      <w:r>
        <w:rPr>
          <w:rFonts w:ascii="Arial Narrow" w:eastAsia="Arial Unicode MS" w:hAnsi="Arial Narrow"/>
        </w:rPr>
        <w:t>Foglalkozása, besoztása</w:t>
      </w:r>
    </w:p>
    <w:p w:rsidR="002A14D2" w:rsidRDefault="002A14D2" w:rsidP="002A14D2">
      <w:pPr>
        <w:autoSpaceDE w:val="0"/>
        <w:autoSpaceDN w:val="0"/>
        <w:adjustRightInd w:val="0"/>
        <w:spacing w:before="120" w:after="120"/>
        <w:ind w:firstLine="708"/>
        <w:rPr>
          <w:rFonts w:ascii="Arial Narrow" w:eastAsia="Arial Unicode MS" w:hAnsi="Arial Narrow"/>
        </w:rPr>
      </w:pPr>
      <w:r>
        <w:rPr>
          <w:rFonts w:ascii="Arial Narrow" w:eastAsia="Arial Unicode MS" w:hAnsi="Arial Narrow"/>
        </w:rPr>
        <w:t>Tudományos fokozat:</w:t>
      </w:r>
    </w:p>
    <w:p w:rsidR="002A14D2" w:rsidRDefault="002A14D2" w:rsidP="002A14D2">
      <w:pPr>
        <w:autoSpaceDE w:val="0"/>
        <w:autoSpaceDN w:val="0"/>
        <w:adjustRightInd w:val="0"/>
        <w:spacing w:before="120" w:after="120"/>
        <w:ind w:firstLine="708"/>
        <w:rPr>
          <w:rFonts w:ascii="Arial Narrow" w:eastAsia="Arial Unicode MS" w:hAnsi="Arial Narrow"/>
        </w:rPr>
      </w:pPr>
      <w:r>
        <w:rPr>
          <w:rFonts w:ascii="Arial Narrow" w:eastAsia="Arial Unicode MS" w:hAnsi="Arial Narrow"/>
        </w:rPr>
        <w:t>Közalkalmazotti jogviszony kezdete:</w:t>
      </w:r>
    </w:p>
    <w:p w:rsidR="002A14D2" w:rsidRPr="00FD6EC9" w:rsidRDefault="002A14D2" w:rsidP="002A14D2">
      <w:pPr>
        <w:autoSpaceDE w:val="0"/>
        <w:autoSpaceDN w:val="0"/>
        <w:adjustRightInd w:val="0"/>
        <w:spacing w:before="120" w:after="120"/>
        <w:rPr>
          <w:rFonts w:ascii="Arial Narrow" w:eastAsia="Arial Unicode MS" w:hAnsi="Arial Narrow"/>
          <w:b/>
        </w:rPr>
      </w:pPr>
      <w:r w:rsidRPr="00FD6EC9">
        <w:rPr>
          <w:rFonts w:ascii="Arial Narrow" w:eastAsia="Arial Unicode MS" w:hAnsi="Arial Narrow"/>
          <w:b/>
        </w:rPr>
        <w:t>Korábbi állami/szakmai</w:t>
      </w:r>
      <w:r>
        <w:rPr>
          <w:rFonts w:ascii="Arial Narrow" w:eastAsia="Arial Unicode MS" w:hAnsi="Arial Narrow"/>
          <w:b/>
        </w:rPr>
        <w:t>/egyetemi</w:t>
      </w:r>
      <w:r w:rsidRPr="00FD6EC9">
        <w:rPr>
          <w:rFonts w:ascii="Arial Narrow" w:eastAsia="Arial Unicode MS" w:hAnsi="Arial Narrow"/>
          <w:b/>
        </w:rPr>
        <w:t xml:space="preserve"> elismerés megnevezése és időpontja:</w:t>
      </w:r>
    </w:p>
    <w:p w:rsidR="002A14D2" w:rsidRPr="00FD6EC9" w:rsidRDefault="002A14D2" w:rsidP="002A14D2">
      <w:pPr>
        <w:autoSpaceDE w:val="0"/>
        <w:autoSpaceDN w:val="0"/>
        <w:adjustRightInd w:val="0"/>
        <w:spacing w:before="120" w:after="120"/>
        <w:rPr>
          <w:rFonts w:ascii="Arial Narrow" w:eastAsia="Arial Unicode MS" w:hAnsi="Arial Narrow"/>
        </w:rPr>
      </w:pPr>
      <w:r>
        <w:rPr>
          <w:rFonts w:ascii="Arial Narrow" w:eastAsia="Arial Unicode MS" w:hAnsi="Arial Narrow"/>
        </w:rPr>
        <w:t xml:space="preserve">II. Az elismerés átadásának javasolt időpontja a </w:t>
      </w:r>
      <w:r w:rsidRPr="004F517D">
        <w:rPr>
          <w:rFonts w:ascii="Arial Narrow" w:eastAsia="Arial Unicode MS" w:hAnsi="Arial Narrow"/>
        </w:rPr>
        <w:t>szabályzat 5. számú melléklete szerint:</w:t>
      </w:r>
      <w:r>
        <w:rPr>
          <w:rFonts w:ascii="Arial Narrow" w:eastAsia="Arial Unicode MS" w:hAnsi="Arial Narrow"/>
        </w:rPr>
        <w:t xml:space="preserve"> </w:t>
      </w:r>
    </w:p>
    <w:p w:rsidR="002A14D2" w:rsidRPr="00FD6EC9" w:rsidRDefault="002A14D2" w:rsidP="002A14D2">
      <w:pPr>
        <w:spacing w:before="120" w:after="120"/>
        <w:rPr>
          <w:rFonts w:ascii="Arial Narrow" w:hAnsi="Arial Narrow"/>
        </w:rPr>
      </w:pPr>
      <w:r w:rsidRPr="00FD6EC9">
        <w:rPr>
          <w:rFonts w:ascii="Arial Narrow" w:hAnsi="Arial Narrow"/>
        </w:rPr>
        <w:t>III. Az átadáskor méltatásként elhangzó hivatalos rövid indokolás (egy-két mondat):</w:t>
      </w:r>
      <w:r>
        <w:rPr>
          <w:rFonts w:ascii="Arial Narrow" w:hAnsi="Arial Narrow"/>
        </w:rPr>
        <w:t>*</w:t>
      </w:r>
    </w:p>
    <w:p w:rsidR="002A14D2" w:rsidRPr="00FD6EC9" w:rsidRDefault="002A14D2" w:rsidP="002A14D2">
      <w:pPr>
        <w:spacing w:before="120" w:after="120"/>
        <w:rPr>
          <w:rFonts w:ascii="Arial Narrow" w:hAnsi="Arial Narrow"/>
        </w:rPr>
      </w:pPr>
      <w:r w:rsidRPr="00FD6EC9">
        <w:rPr>
          <w:rFonts w:ascii="Arial Narrow" w:hAnsi="Arial Narrow"/>
        </w:rPr>
        <w:t>IV. Az adományozási feltételek meglétének igazolását szolgáló, az előterjesztés mellékletét képező dokumentumok:</w:t>
      </w:r>
    </w:p>
    <w:p w:rsidR="002A14D2" w:rsidRPr="00FD6EC9" w:rsidRDefault="002A14D2" w:rsidP="002A14D2">
      <w:pPr>
        <w:spacing w:before="120" w:after="120"/>
        <w:rPr>
          <w:rFonts w:ascii="Arial Narrow" w:hAnsi="Arial Narrow"/>
        </w:rPr>
      </w:pPr>
      <w:r>
        <w:rPr>
          <w:rFonts w:ascii="Arial Narrow" w:hAnsi="Arial Narrow"/>
        </w:rPr>
        <w:t xml:space="preserve">V. </w:t>
      </w:r>
      <w:r w:rsidRPr="00534E0D">
        <w:rPr>
          <w:rFonts w:ascii="Arial Narrow" w:hAnsi="Arial Narrow"/>
        </w:rPr>
        <w:t>Kari T</w:t>
      </w:r>
      <w:r w:rsidRPr="00FD6EC9">
        <w:rPr>
          <w:rFonts w:ascii="Arial Narrow" w:hAnsi="Arial Narrow"/>
        </w:rPr>
        <w:t>anács határozata:</w:t>
      </w:r>
    </w:p>
    <w:p w:rsidR="002A14D2" w:rsidRDefault="002A14D2" w:rsidP="002A14D2">
      <w:pPr>
        <w:autoSpaceDE w:val="0"/>
        <w:autoSpaceDN w:val="0"/>
        <w:adjustRightInd w:val="0"/>
        <w:spacing w:before="120" w:after="120"/>
        <w:jc w:val="both"/>
        <w:rPr>
          <w:rFonts w:ascii="Arial Narrow" w:eastAsia="Arial Unicode MS" w:hAnsi="Arial Narrow"/>
        </w:rPr>
      </w:pPr>
      <w:r w:rsidRPr="00FD6EC9">
        <w:rPr>
          <w:rFonts w:ascii="Arial Narrow" w:eastAsia="Arial Unicode MS" w:hAnsi="Arial Narrow"/>
        </w:rPr>
        <w:t>VI. Szakmai tevékenységet, életutat bemutató részletes indoklás, beleértve Egyetemért végzett munkásság kifejtését is, külön lapon csatolandó (legalább fél, de legfeljebb három olda</w:t>
      </w:r>
      <w:r>
        <w:rPr>
          <w:rFonts w:ascii="Arial Narrow" w:eastAsia="Arial Unicode MS" w:hAnsi="Arial Narrow"/>
        </w:rPr>
        <w:t>l terjedelemben)!*</w:t>
      </w:r>
    </w:p>
    <w:p w:rsidR="002A14D2" w:rsidRDefault="002A14D2" w:rsidP="002A14D2">
      <w:pPr>
        <w:autoSpaceDE w:val="0"/>
        <w:autoSpaceDN w:val="0"/>
        <w:adjustRightInd w:val="0"/>
        <w:spacing w:before="120" w:after="120"/>
        <w:jc w:val="both"/>
        <w:rPr>
          <w:rFonts w:ascii="Arial Narrow" w:eastAsia="Arial Unicode MS" w:hAnsi="Arial Narrow"/>
        </w:rPr>
      </w:pPr>
      <w:r>
        <w:rPr>
          <w:rFonts w:ascii="Arial Narrow" w:eastAsia="Arial Unicode MS" w:hAnsi="Arial Narrow"/>
        </w:rPr>
        <w:t>Kelt</w:t>
      </w:r>
    </w:p>
    <w:p w:rsidR="002A14D2" w:rsidRDefault="002A14D2" w:rsidP="002A14D2">
      <w:pPr>
        <w:autoSpaceDE w:val="0"/>
        <w:autoSpaceDN w:val="0"/>
        <w:adjustRightInd w:val="0"/>
        <w:spacing w:before="120" w:after="120"/>
        <w:ind w:firstLine="3686"/>
        <w:jc w:val="center"/>
        <w:rPr>
          <w:rFonts w:ascii="Arial Narrow" w:eastAsia="Arial Unicode MS" w:hAnsi="Arial Narrow"/>
        </w:rPr>
      </w:pPr>
      <w:r>
        <w:rPr>
          <w:rFonts w:ascii="Arial Narrow" w:eastAsia="Arial Unicode MS" w:hAnsi="Arial Narrow"/>
        </w:rPr>
        <w:t>..............................................</w:t>
      </w:r>
    </w:p>
    <w:p w:rsidR="002A14D2" w:rsidRDefault="002A14D2" w:rsidP="002A14D2">
      <w:pPr>
        <w:autoSpaceDE w:val="0"/>
        <w:autoSpaceDN w:val="0"/>
        <w:adjustRightInd w:val="0"/>
        <w:spacing w:before="120" w:after="120"/>
        <w:ind w:firstLine="3686"/>
        <w:jc w:val="center"/>
        <w:rPr>
          <w:rFonts w:ascii="Arial Narrow" w:eastAsia="Arial Unicode MS" w:hAnsi="Arial Narrow"/>
        </w:rPr>
      </w:pPr>
      <w:r>
        <w:rPr>
          <w:rFonts w:ascii="Arial Narrow" w:eastAsia="Arial Unicode MS" w:hAnsi="Arial Narrow"/>
        </w:rPr>
        <w:t>kezdeményező aláírása</w:t>
      </w:r>
    </w:p>
    <w:p w:rsidR="002A14D2" w:rsidRDefault="002A14D2" w:rsidP="002A14D2">
      <w:pPr>
        <w:pBdr>
          <w:top w:val="single" w:sz="4" w:space="1" w:color="auto"/>
        </w:pBdr>
        <w:autoSpaceDE w:val="0"/>
        <w:autoSpaceDN w:val="0"/>
        <w:adjustRightInd w:val="0"/>
        <w:spacing w:before="120" w:after="120"/>
        <w:rPr>
          <w:rFonts w:ascii="Arial Narrow" w:eastAsia="Arial Unicode MS" w:hAnsi="Arial Narrow"/>
          <w:b/>
        </w:rPr>
      </w:pPr>
      <w:r>
        <w:rPr>
          <w:rFonts w:ascii="Arial Narrow" w:eastAsia="Arial Unicode MS" w:hAnsi="Arial Narrow"/>
          <w:b/>
        </w:rPr>
        <w:t>A kezdeményező adatai</w:t>
      </w:r>
    </w:p>
    <w:p w:rsidR="002A14D2" w:rsidRDefault="002A14D2" w:rsidP="002A14D2">
      <w:pPr>
        <w:autoSpaceDE w:val="0"/>
        <w:autoSpaceDN w:val="0"/>
        <w:adjustRightInd w:val="0"/>
        <w:spacing w:before="120" w:after="120"/>
        <w:rPr>
          <w:rFonts w:ascii="Arial Narrow" w:eastAsia="Arial Unicode MS" w:hAnsi="Arial Narrow"/>
        </w:rPr>
      </w:pPr>
      <w:r>
        <w:rPr>
          <w:rFonts w:ascii="Arial Narrow" w:eastAsia="Arial Unicode MS" w:hAnsi="Arial Narrow"/>
        </w:rPr>
        <w:t>Név (tisztség):</w:t>
      </w:r>
    </w:p>
    <w:p w:rsidR="002A14D2" w:rsidRDefault="002A14D2" w:rsidP="002A14D2">
      <w:pPr>
        <w:autoSpaceDE w:val="0"/>
        <w:autoSpaceDN w:val="0"/>
        <w:adjustRightInd w:val="0"/>
        <w:spacing w:before="120" w:after="120"/>
        <w:rPr>
          <w:rFonts w:ascii="Arial Narrow" w:eastAsia="Arial Unicode MS" w:hAnsi="Arial Narrow"/>
        </w:rPr>
      </w:pPr>
      <w:r>
        <w:rPr>
          <w:rFonts w:ascii="Arial Narrow" w:eastAsia="Arial Unicode MS" w:hAnsi="Arial Narrow"/>
        </w:rPr>
        <w:t xml:space="preserve">Cím: </w:t>
      </w:r>
    </w:p>
    <w:p w:rsidR="002A14D2" w:rsidRDefault="002A14D2" w:rsidP="002A14D2">
      <w:pPr>
        <w:autoSpaceDE w:val="0"/>
        <w:autoSpaceDN w:val="0"/>
        <w:adjustRightInd w:val="0"/>
        <w:spacing w:before="120" w:after="120"/>
        <w:rPr>
          <w:rFonts w:ascii="Arial Narrow" w:eastAsia="Arial Unicode MS" w:hAnsi="Arial Narrow"/>
        </w:rPr>
      </w:pPr>
      <w:r>
        <w:rPr>
          <w:rFonts w:ascii="Arial Narrow" w:eastAsia="Arial Unicode MS" w:hAnsi="Arial Narrow"/>
        </w:rPr>
        <w:t xml:space="preserve">Elérhetőség (e-mail, vagy telefon és fax): </w:t>
      </w:r>
    </w:p>
    <w:p w:rsidR="002A14D2" w:rsidRDefault="002A14D2" w:rsidP="002A14D2">
      <w:pPr>
        <w:autoSpaceDE w:val="0"/>
        <w:autoSpaceDN w:val="0"/>
        <w:adjustRightInd w:val="0"/>
        <w:spacing w:before="120"/>
        <w:rPr>
          <w:rFonts w:ascii="Arial Narrow" w:eastAsia="Arial Unicode MS" w:hAnsi="Arial Narrow"/>
        </w:rPr>
      </w:pPr>
    </w:p>
    <w:p w:rsidR="002A14D2" w:rsidRDefault="002A14D2" w:rsidP="002A14D2">
      <w:pPr>
        <w:autoSpaceDE w:val="0"/>
        <w:autoSpaceDN w:val="0"/>
        <w:adjustRightInd w:val="0"/>
        <w:spacing w:before="120"/>
        <w:rPr>
          <w:rFonts w:ascii="Arial Narrow" w:eastAsia="Arial Unicode MS" w:hAnsi="Arial Narrow"/>
        </w:rPr>
      </w:pPr>
    </w:p>
    <w:p w:rsidR="002A14D2" w:rsidRPr="00B046CA" w:rsidRDefault="002A14D2" w:rsidP="002A14D2">
      <w:pPr>
        <w:autoSpaceDE w:val="0"/>
        <w:autoSpaceDN w:val="0"/>
        <w:adjustRightInd w:val="0"/>
        <w:spacing w:before="120"/>
        <w:rPr>
          <w:rFonts w:ascii="Arial Narrow" w:eastAsia="Arial Unicode MS" w:hAnsi="Arial Narrow"/>
        </w:rPr>
      </w:pPr>
      <w:r w:rsidRPr="00F714C8">
        <w:rPr>
          <w:rFonts w:ascii="Arial Narrow" w:eastAsia="Arial Unicode MS" w:hAnsi="Arial Narrow"/>
        </w:rPr>
        <w:t>*</w:t>
      </w:r>
      <w:r>
        <w:rPr>
          <w:rFonts w:ascii="Arial Narrow" w:eastAsia="Arial Unicode MS" w:hAnsi="Arial Narrow"/>
        </w:rPr>
        <w:t xml:space="preserve"> </w:t>
      </w:r>
      <w:r w:rsidRPr="00F714C8">
        <w:rPr>
          <w:rFonts w:ascii="Arial Narrow" w:eastAsia="Arial Unicode MS" w:hAnsi="Arial Narrow"/>
        </w:rPr>
        <w:t>Amennyiben a</w:t>
      </w:r>
      <w:r>
        <w:rPr>
          <w:rFonts w:ascii="Arial Narrow" w:eastAsia="Arial Unicode MS" w:hAnsi="Arial Narrow"/>
        </w:rPr>
        <w:t xml:space="preserve"> kitüntetésre javasolt személy k</w:t>
      </w:r>
      <w:r w:rsidRPr="00F714C8">
        <w:rPr>
          <w:rFonts w:ascii="Arial Narrow" w:eastAsia="Arial Unicode MS" w:hAnsi="Arial Narrow"/>
        </w:rPr>
        <w:t>ülföldi állampolgár, az átadáskor méltatásként elhangzó hivatalos rövid indokolást, illetve a szakmai tevékenységet, életutat bemutató részletes indoklást angol nyelven is be kell nyújtani.</w:t>
      </w:r>
    </w:p>
    <w:p w:rsidR="002A14D2" w:rsidRDefault="002A14D2" w:rsidP="002A14D2">
      <w:pPr>
        <w:sectPr w:rsidR="002A14D2" w:rsidSect="007F5DDC">
          <w:pgSz w:w="11906" w:h="16838"/>
          <w:pgMar w:top="1418" w:right="1418" w:bottom="1418" w:left="1418" w:header="709" w:footer="709" w:gutter="0"/>
          <w:cols w:space="708"/>
          <w:titlePg/>
          <w:docGrid w:linePitch="360"/>
        </w:sectPr>
      </w:pPr>
    </w:p>
    <w:p w:rsidR="002A14D2" w:rsidRPr="00E44096" w:rsidRDefault="00CB1084" w:rsidP="00E44096">
      <w:pPr>
        <w:pStyle w:val="Cmsor2"/>
        <w:spacing w:before="120"/>
        <w:jc w:val="right"/>
        <w:rPr>
          <w:rFonts w:ascii="Arial Narrow" w:hAnsi="Arial Narrow"/>
          <w:color w:val="auto"/>
          <w:sz w:val="24"/>
        </w:rPr>
      </w:pPr>
      <w:bookmarkStart w:id="76" w:name="_Toc514920163"/>
      <w:r>
        <w:rPr>
          <w:rFonts w:ascii="Arial Narrow" w:hAnsi="Arial Narrow"/>
          <w:color w:val="auto"/>
          <w:sz w:val="24"/>
        </w:rPr>
        <w:t>5</w:t>
      </w:r>
      <w:r w:rsidR="002A14D2" w:rsidRPr="00E44096">
        <w:rPr>
          <w:rFonts w:ascii="Arial Narrow" w:hAnsi="Arial Narrow"/>
          <w:color w:val="auto"/>
          <w:sz w:val="24"/>
        </w:rPr>
        <w:t>/</w:t>
      </w:r>
      <w:bookmarkStart w:id="77" w:name="_Toc332791734"/>
      <w:bookmarkStart w:id="78" w:name="_Toc495069964"/>
      <w:bookmarkEnd w:id="65"/>
      <w:bookmarkEnd w:id="66"/>
      <w:r w:rsidR="002A14D2" w:rsidRPr="00E44096">
        <w:rPr>
          <w:rFonts w:ascii="Arial Narrow" w:hAnsi="Arial Narrow"/>
          <w:color w:val="auto"/>
          <w:sz w:val="24"/>
        </w:rPr>
        <w:t>5/a. sz. melléklet</w:t>
      </w:r>
      <w:bookmarkEnd w:id="76"/>
      <w:bookmarkEnd w:id="77"/>
      <w:bookmarkEnd w:id="78"/>
    </w:p>
    <w:p w:rsidR="002A14D2" w:rsidRPr="00F9343E" w:rsidRDefault="009A79A5" w:rsidP="002A14D2">
      <w:pPr>
        <w:tabs>
          <w:tab w:val="left" w:pos="1440"/>
        </w:tabs>
        <w:ind w:left="1440" w:hanging="1440"/>
        <w:rPr>
          <w:rFonts w:ascii="Arial Narrow" w:hAnsi="Arial Narrow"/>
          <w:caps/>
        </w:rPr>
      </w:pPr>
      <w:r>
        <w:rPr>
          <w:rFonts w:ascii="Arial Narrow" w:hAnsi="Arial Narrow"/>
          <w:caps/>
          <w:noProof/>
          <w:lang w:eastAsia="hu-HU"/>
        </w:rPr>
        <w:drawing>
          <wp:inline distT="0" distB="0" distL="0" distR="0" wp14:anchorId="67B1B383" wp14:editId="5D3F551E">
            <wp:extent cx="5759450" cy="8153400"/>
            <wp:effectExtent l="0" t="0" r="0"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iszpolgar_magyar.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9450" cy="8153400"/>
                    </a:xfrm>
                    <a:prstGeom prst="rect">
                      <a:avLst/>
                    </a:prstGeom>
                  </pic:spPr>
                </pic:pic>
              </a:graphicData>
            </a:graphic>
          </wp:inline>
        </w:drawing>
      </w:r>
    </w:p>
    <w:p w:rsidR="002A14D2" w:rsidRPr="00E44096" w:rsidRDefault="002A14D2" w:rsidP="00E44096">
      <w:pPr>
        <w:pStyle w:val="Cmsor2"/>
        <w:spacing w:before="120"/>
        <w:jc w:val="right"/>
        <w:rPr>
          <w:rFonts w:ascii="Arial Narrow" w:hAnsi="Arial Narrow"/>
          <w:color w:val="auto"/>
          <w:sz w:val="24"/>
        </w:rPr>
      </w:pPr>
      <w:r>
        <w:br w:type="page"/>
      </w:r>
      <w:bookmarkStart w:id="79" w:name="_Toc332791735"/>
      <w:bookmarkStart w:id="80" w:name="_Toc495069965"/>
      <w:bookmarkStart w:id="81" w:name="_Toc514920164"/>
      <w:r w:rsidR="00CB1084">
        <w:rPr>
          <w:rFonts w:ascii="Arial Narrow" w:hAnsi="Arial Narrow"/>
          <w:color w:val="auto"/>
          <w:sz w:val="24"/>
        </w:rPr>
        <w:t>5</w:t>
      </w:r>
      <w:r w:rsidRPr="00E44096">
        <w:rPr>
          <w:rFonts w:ascii="Arial Narrow" w:hAnsi="Arial Narrow"/>
          <w:color w:val="auto"/>
          <w:sz w:val="24"/>
        </w:rPr>
        <w:t>/5/b. sz. melléklet</w:t>
      </w:r>
      <w:bookmarkEnd w:id="79"/>
      <w:bookmarkEnd w:id="80"/>
      <w:bookmarkEnd w:id="81"/>
    </w:p>
    <w:p w:rsidR="002A14D2" w:rsidRPr="00F9343E" w:rsidRDefault="009A79A5" w:rsidP="002A14D2">
      <w:pPr>
        <w:jc w:val="center"/>
        <w:rPr>
          <w:rFonts w:ascii="Arial Narrow" w:hAnsi="Arial Narrow"/>
          <w:b/>
          <w:iCs/>
        </w:rPr>
      </w:pPr>
      <w:r>
        <w:rPr>
          <w:rFonts w:ascii="Arial Narrow" w:hAnsi="Arial Narrow"/>
          <w:b/>
          <w:iCs/>
          <w:noProof/>
          <w:lang w:eastAsia="hu-HU"/>
        </w:rPr>
        <w:drawing>
          <wp:inline distT="0" distB="0" distL="0" distR="0" wp14:anchorId="46157DD7" wp14:editId="2A1AF9A1">
            <wp:extent cx="5759450" cy="8166735"/>
            <wp:effectExtent l="0" t="0" r="0" b="5715"/>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iszpolgar_angol.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9450" cy="8166735"/>
                    </a:xfrm>
                    <a:prstGeom prst="rect">
                      <a:avLst/>
                    </a:prstGeom>
                  </pic:spPr>
                </pic:pic>
              </a:graphicData>
            </a:graphic>
          </wp:inline>
        </w:drawing>
      </w:r>
    </w:p>
    <w:p w:rsidR="002A14D2" w:rsidRPr="00F536E5" w:rsidRDefault="002A14D2" w:rsidP="00E44096">
      <w:pPr>
        <w:pStyle w:val="Cmsor2"/>
        <w:spacing w:before="120"/>
        <w:jc w:val="right"/>
      </w:pPr>
      <w:r>
        <w:br w:type="page"/>
      </w:r>
      <w:bookmarkStart w:id="82" w:name="_Toc332791736"/>
      <w:bookmarkStart w:id="83" w:name="_Toc495069966"/>
      <w:bookmarkStart w:id="84" w:name="_Toc514920165"/>
      <w:r w:rsidR="00CB1084">
        <w:rPr>
          <w:rFonts w:ascii="Arial Narrow" w:hAnsi="Arial Narrow"/>
          <w:color w:val="auto"/>
          <w:sz w:val="24"/>
        </w:rPr>
        <w:t>5</w:t>
      </w:r>
      <w:r w:rsidRPr="00E44096">
        <w:rPr>
          <w:rFonts w:ascii="Arial Narrow" w:hAnsi="Arial Narrow"/>
          <w:color w:val="auto"/>
          <w:sz w:val="24"/>
        </w:rPr>
        <w:t>/5/c. sz. melléklet</w:t>
      </w:r>
      <w:bookmarkEnd w:id="82"/>
      <w:bookmarkEnd w:id="83"/>
      <w:bookmarkEnd w:id="84"/>
    </w:p>
    <w:p w:rsidR="002A14D2" w:rsidRPr="00F9343E" w:rsidRDefault="002A14D2" w:rsidP="002A14D2">
      <w:pPr>
        <w:tabs>
          <w:tab w:val="left" w:pos="1440"/>
        </w:tabs>
        <w:ind w:left="1440" w:hanging="1440"/>
        <w:jc w:val="center"/>
        <w:rPr>
          <w:rFonts w:ascii="Arial Narrow" w:hAnsi="Arial Narrow"/>
          <w:caps/>
        </w:rPr>
      </w:pPr>
      <w:r>
        <w:rPr>
          <w:rFonts w:ascii="Arial Narrow" w:hAnsi="Arial Narrow"/>
          <w:caps/>
          <w:noProof/>
          <w:lang w:eastAsia="hu-HU"/>
        </w:rPr>
        <w:drawing>
          <wp:inline distT="0" distB="0" distL="0" distR="0" wp14:anchorId="31116291" wp14:editId="02FF303E">
            <wp:extent cx="3235960" cy="4317365"/>
            <wp:effectExtent l="0" t="0" r="2540" b="6985"/>
            <wp:docPr id="51" name="Picture 51" descr="civis_plak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vis_plaket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35960" cy="4317365"/>
                    </a:xfrm>
                    <a:prstGeom prst="rect">
                      <a:avLst/>
                    </a:prstGeom>
                    <a:noFill/>
                    <a:ln>
                      <a:noFill/>
                    </a:ln>
                  </pic:spPr>
                </pic:pic>
              </a:graphicData>
            </a:graphic>
          </wp:inline>
        </w:drawing>
      </w:r>
    </w:p>
    <w:p w:rsidR="002A14D2" w:rsidRPr="00F536E5" w:rsidRDefault="002A14D2" w:rsidP="00E44096">
      <w:pPr>
        <w:pStyle w:val="Cmsor2"/>
        <w:spacing w:before="120"/>
        <w:jc w:val="right"/>
      </w:pPr>
      <w:r>
        <w:br w:type="page"/>
      </w:r>
      <w:bookmarkStart w:id="85" w:name="_Toc332791737"/>
      <w:bookmarkStart w:id="86" w:name="_Toc495069967"/>
      <w:bookmarkStart w:id="87" w:name="_Toc514920166"/>
      <w:r w:rsidR="00CB1084">
        <w:rPr>
          <w:rFonts w:ascii="Arial Narrow" w:hAnsi="Arial Narrow"/>
          <w:color w:val="auto"/>
          <w:sz w:val="24"/>
        </w:rPr>
        <w:t>5</w:t>
      </w:r>
      <w:r w:rsidRPr="00E44096">
        <w:rPr>
          <w:rFonts w:ascii="Arial Narrow" w:hAnsi="Arial Narrow"/>
          <w:color w:val="auto"/>
          <w:sz w:val="24"/>
        </w:rPr>
        <w:t>/6/a. sz. melléklet</w:t>
      </w:r>
      <w:bookmarkEnd w:id="85"/>
      <w:bookmarkEnd w:id="86"/>
      <w:bookmarkEnd w:id="87"/>
    </w:p>
    <w:p w:rsidR="002A14D2" w:rsidRPr="00F9343E" w:rsidRDefault="009A79A5" w:rsidP="002A14D2">
      <w:pPr>
        <w:tabs>
          <w:tab w:val="left" w:pos="1440"/>
        </w:tabs>
        <w:ind w:left="1440" w:hanging="1440"/>
        <w:rPr>
          <w:rFonts w:ascii="Arial Narrow" w:hAnsi="Arial Narrow"/>
          <w:caps/>
        </w:rPr>
      </w:pPr>
      <w:r>
        <w:rPr>
          <w:rFonts w:ascii="Arial Narrow" w:hAnsi="Arial Narrow"/>
          <w:caps/>
          <w:noProof/>
          <w:lang w:eastAsia="hu-HU"/>
        </w:rPr>
        <w:drawing>
          <wp:inline distT="0" distB="0" distL="0" distR="0" wp14:anchorId="705C427D" wp14:editId="7A7D47A3">
            <wp:extent cx="5759450" cy="8145145"/>
            <wp:effectExtent l="0" t="0" r="0" b="8255"/>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ro_universitate_magyar.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59450" cy="8145145"/>
                    </a:xfrm>
                    <a:prstGeom prst="rect">
                      <a:avLst/>
                    </a:prstGeom>
                  </pic:spPr>
                </pic:pic>
              </a:graphicData>
            </a:graphic>
          </wp:inline>
        </w:drawing>
      </w:r>
    </w:p>
    <w:p w:rsidR="002A14D2" w:rsidRPr="00E44096" w:rsidRDefault="002A14D2" w:rsidP="00E44096">
      <w:pPr>
        <w:pStyle w:val="Cmsor2"/>
        <w:spacing w:before="120"/>
        <w:jc w:val="right"/>
        <w:rPr>
          <w:rFonts w:ascii="Arial Narrow" w:hAnsi="Arial Narrow"/>
          <w:color w:val="auto"/>
          <w:sz w:val="24"/>
        </w:rPr>
      </w:pPr>
      <w:r>
        <w:br w:type="page"/>
      </w:r>
      <w:bookmarkStart w:id="88" w:name="_Toc332791738"/>
      <w:bookmarkStart w:id="89" w:name="_Toc495069968"/>
      <w:bookmarkStart w:id="90" w:name="_Toc514920167"/>
      <w:r w:rsidR="00CB1084">
        <w:rPr>
          <w:rFonts w:ascii="Arial Narrow" w:hAnsi="Arial Narrow"/>
          <w:color w:val="auto"/>
          <w:sz w:val="24"/>
        </w:rPr>
        <w:t>5</w:t>
      </w:r>
      <w:r w:rsidRPr="00E44096">
        <w:rPr>
          <w:rFonts w:ascii="Arial Narrow" w:hAnsi="Arial Narrow"/>
          <w:color w:val="auto"/>
          <w:sz w:val="24"/>
        </w:rPr>
        <w:t>/6/b. sz. melléklet</w:t>
      </w:r>
      <w:bookmarkEnd w:id="88"/>
      <w:bookmarkEnd w:id="89"/>
      <w:bookmarkEnd w:id="90"/>
    </w:p>
    <w:p w:rsidR="002A14D2" w:rsidRDefault="009A79A5" w:rsidP="002A14D2">
      <w:pPr>
        <w:jc w:val="both"/>
        <w:rPr>
          <w:rFonts w:ascii="Arial Narrow" w:hAnsi="Arial Narrow"/>
        </w:rPr>
      </w:pPr>
      <w:r>
        <w:rPr>
          <w:rFonts w:ascii="Arial Narrow" w:hAnsi="Arial Narrow"/>
          <w:noProof/>
          <w:lang w:eastAsia="hu-HU"/>
        </w:rPr>
        <w:drawing>
          <wp:inline distT="0" distB="0" distL="0" distR="0" wp14:anchorId="4BFD6181" wp14:editId="2374EEE0">
            <wp:extent cx="5759450" cy="8145145"/>
            <wp:effectExtent l="0" t="0" r="0" b="8255"/>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o_universitate_angol.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59450" cy="8145145"/>
                    </a:xfrm>
                    <a:prstGeom prst="rect">
                      <a:avLst/>
                    </a:prstGeom>
                  </pic:spPr>
                </pic:pic>
              </a:graphicData>
            </a:graphic>
          </wp:inline>
        </w:drawing>
      </w:r>
    </w:p>
    <w:p w:rsidR="002A14D2" w:rsidRPr="00F536E5" w:rsidRDefault="002A14D2" w:rsidP="00E44096">
      <w:pPr>
        <w:pStyle w:val="Cmsor2"/>
        <w:spacing w:before="120"/>
        <w:jc w:val="right"/>
      </w:pPr>
      <w:r>
        <w:br w:type="page"/>
      </w:r>
      <w:bookmarkStart w:id="91" w:name="_Toc332791739"/>
      <w:bookmarkStart w:id="92" w:name="_Toc495069969"/>
      <w:bookmarkStart w:id="93" w:name="_Toc514920168"/>
      <w:r w:rsidR="00CB1084">
        <w:rPr>
          <w:rFonts w:ascii="Arial Narrow" w:hAnsi="Arial Narrow"/>
          <w:color w:val="auto"/>
          <w:sz w:val="24"/>
        </w:rPr>
        <w:t>5</w:t>
      </w:r>
      <w:r w:rsidRPr="00E44096">
        <w:rPr>
          <w:rFonts w:ascii="Arial Narrow" w:hAnsi="Arial Narrow"/>
          <w:color w:val="auto"/>
          <w:sz w:val="24"/>
        </w:rPr>
        <w:t>/6/c. sz. melléklet</w:t>
      </w:r>
      <w:bookmarkEnd w:id="91"/>
      <w:bookmarkEnd w:id="92"/>
      <w:bookmarkEnd w:id="93"/>
    </w:p>
    <w:p w:rsidR="002A14D2" w:rsidRPr="00F9343E" w:rsidRDefault="002A14D2" w:rsidP="002A14D2">
      <w:pPr>
        <w:jc w:val="center"/>
        <w:rPr>
          <w:rFonts w:ascii="Arial Narrow" w:hAnsi="Arial Narrow"/>
        </w:rPr>
      </w:pPr>
      <w:r>
        <w:rPr>
          <w:rFonts w:ascii="Arial Narrow" w:hAnsi="Arial Narrow"/>
          <w:noProof/>
          <w:lang w:eastAsia="hu-HU"/>
        </w:rPr>
        <w:drawing>
          <wp:inline distT="0" distB="0" distL="0" distR="0" wp14:anchorId="6B1BF47D" wp14:editId="2A7F44F1">
            <wp:extent cx="3235960" cy="4317365"/>
            <wp:effectExtent l="0" t="0" r="2540" b="6985"/>
            <wp:docPr id="48" name="Picture 48" descr="pro_universitate_plak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o_universitate_plaket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35960" cy="4317365"/>
                    </a:xfrm>
                    <a:prstGeom prst="rect">
                      <a:avLst/>
                    </a:prstGeom>
                    <a:noFill/>
                    <a:ln>
                      <a:noFill/>
                    </a:ln>
                  </pic:spPr>
                </pic:pic>
              </a:graphicData>
            </a:graphic>
          </wp:inline>
        </w:drawing>
      </w:r>
    </w:p>
    <w:p w:rsidR="002A14D2" w:rsidRPr="00F536E5" w:rsidRDefault="002A14D2" w:rsidP="00E44096">
      <w:pPr>
        <w:pStyle w:val="Cmsor2"/>
        <w:spacing w:before="120"/>
        <w:jc w:val="right"/>
      </w:pPr>
      <w:r w:rsidRPr="0051211E">
        <w:br w:type="page"/>
      </w:r>
      <w:bookmarkStart w:id="94" w:name="_Toc332791740"/>
      <w:bookmarkStart w:id="95" w:name="_Toc495069970"/>
      <w:bookmarkStart w:id="96" w:name="_Toc514920169"/>
      <w:r w:rsidR="00CB1084">
        <w:rPr>
          <w:rFonts w:ascii="Arial Narrow" w:hAnsi="Arial Narrow"/>
          <w:color w:val="auto"/>
          <w:sz w:val="24"/>
        </w:rPr>
        <w:t>5</w:t>
      </w:r>
      <w:r w:rsidRPr="00E44096">
        <w:rPr>
          <w:rFonts w:ascii="Arial Narrow" w:hAnsi="Arial Narrow"/>
          <w:color w:val="auto"/>
          <w:sz w:val="24"/>
        </w:rPr>
        <w:t>/7/a. sz. melléklet</w:t>
      </w:r>
      <w:bookmarkEnd w:id="94"/>
      <w:bookmarkEnd w:id="95"/>
      <w:bookmarkEnd w:id="96"/>
    </w:p>
    <w:p w:rsidR="002A14D2" w:rsidRPr="00F9343E" w:rsidRDefault="009A79A5" w:rsidP="002A14D2">
      <w:pPr>
        <w:jc w:val="both"/>
        <w:rPr>
          <w:rFonts w:ascii="Arial Narrow" w:hAnsi="Arial Narrow"/>
        </w:rPr>
      </w:pPr>
      <w:r>
        <w:rPr>
          <w:rFonts w:ascii="Arial Narrow" w:hAnsi="Arial Narrow"/>
          <w:noProof/>
          <w:lang w:eastAsia="hu-HU"/>
        </w:rPr>
        <w:drawing>
          <wp:inline distT="0" distB="0" distL="0" distR="0" wp14:anchorId="6C7E54B6" wp14:editId="1D1E35E7">
            <wp:extent cx="5759450" cy="8159750"/>
            <wp:effectExtent l="0" t="0" r="0" b="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agykövet_magyar.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59450" cy="8159750"/>
                    </a:xfrm>
                    <a:prstGeom prst="rect">
                      <a:avLst/>
                    </a:prstGeom>
                  </pic:spPr>
                </pic:pic>
              </a:graphicData>
            </a:graphic>
          </wp:inline>
        </w:drawing>
      </w:r>
    </w:p>
    <w:p w:rsidR="002A14D2" w:rsidRPr="00F9343E" w:rsidRDefault="002A14D2" w:rsidP="00E44096">
      <w:pPr>
        <w:pStyle w:val="Cmsor2"/>
        <w:spacing w:before="120"/>
        <w:jc w:val="right"/>
      </w:pPr>
      <w:r>
        <w:br w:type="page"/>
      </w:r>
      <w:bookmarkStart w:id="97" w:name="_Toc332791741"/>
      <w:bookmarkStart w:id="98" w:name="_Toc495069971"/>
      <w:bookmarkStart w:id="99" w:name="_Toc514920170"/>
      <w:r w:rsidR="00CB1084">
        <w:rPr>
          <w:rFonts w:ascii="Arial Narrow" w:hAnsi="Arial Narrow"/>
          <w:color w:val="auto"/>
          <w:sz w:val="24"/>
        </w:rPr>
        <w:t>5</w:t>
      </w:r>
      <w:r w:rsidRPr="00E44096">
        <w:rPr>
          <w:rFonts w:ascii="Arial Narrow" w:hAnsi="Arial Narrow"/>
          <w:color w:val="auto"/>
          <w:sz w:val="24"/>
        </w:rPr>
        <w:t>/7/b. sz. melléklet</w:t>
      </w:r>
      <w:bookmarkEnd w:id="97"/>
      <w:bookmarkEnd w:id="98"/>
      <w:bookmarkEnd w:id="99"/>
    </w:p>
    <w:p w:rsidR="002A14D2" w:rsidRPr="00F9343E" w:rsidRDefault="00D426A0" w:rsidP="002A14D2">
      <w:pPr>
        <w:jc w:val="both"/>
        <w:rPr>
          <w:rFonts w:ascii="Arial Narrow" w:hAnsi="Arial Narrow"/>
        </w:rPr>
      </w:pPr>
      <w:r>
        <w:rPr>
          <w:rFonts w:ascii="Arial Narrow" w:hAnsi="Arial Narrow"/>
          <w:noProof/>
          <w:lang w:eastAsia="hu-HU"/>
        </w:rPr>
        <w:drawing>
          <wp:inline distT="0" distB="0" distL="0" distR="0" wp14:anchorId="1DA273EA" wp14:editId="45E684E2">
            <wp:extent cx="5759450" cy="8159750"/>
            <wp:effectExtent l="0" t="0" r="0"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agykövet_angol.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59450" cy="8159750"/>
                    </a:xfrm>
                    <a:prstGeom prst="rect">
                      <a:avLst/>
                    </a:prstGeom>
                  </pic:spPr>
                </pic:pic>
              </a:graphicData>
            </a:graphic>
          </wp:inline>
        </w:drawing>
      </w:r>
    </w:p>
    <w:p w:rsidR="002A14D2" w:rsidRDefault="002A14D2" w:rsidP="00E44096">
      <w:pPr>
        <w:pStyle w:val="Cmsor2"/>
        <w:spacing w:before="120"/>
        <w:jc w:val="right"/>
      </w:pPr>
      <w:r w:rsidRPr="00455C18">
        <w:br w:type="page"/>
      </w:r>
      <w:bookmarkStart w:id="100" w:name="_Toc495069972"/>
      <w:bookmarkStart w:id="101" w:name="_Toc514920171"/>
      <w:bookmarkStart w:id="102" w:name="_Toc332791742"/>
      <w:r w:rsidR="00CB1084">
        <w:rPr>
          <w:rFonts w:ascii="Arial Narrow" w:hAnsi="Arial Narrow"/>
          <w:color w:val="auto"/>
          <w:sz w:val="24"/>
        </w:rPr>
        <w:t>5</w:t>
      </w:r>
      <w:r w:rsidRPr="00E44096">
        <w:rPr>
          <w:rFonts w:ascii="Arial Narrow" w:hAnsi="Arial Narrow"/>
          <w:color w:val="auto"/>
          <w:sz w:val="24"/>
        </w:rPr>
        <w:t>/8. sz. melléklet</w:t>
      </w:r>
      <w:bookmarkEnd w:id="100"/>
      <w:bookmarkEnd w:id="101"/>
    </w:p>
    <w:p w:rsidR="002A14D2" w:rsidRPr="00E44096" w:rsidRDefault="00D426A0" w:rsidP="00A05148">
      <w:pPr>
        <w:rPr>
          <w:rFonts w:ascii="Arial Narrow" w:hAnsi="Arial Narrow"/>
          <w:sz w:val="24"/>
        </w:rPr>
      </w:pPr>
      <w:r w:rsidRPr="00A05148">
        <w:rPr>
          <w:noProof/>
          <w:lang w:eastAsia="hu-HU"/>
        </w:rPr>
        <w:drawing>
          <wp:inline distT="0" distB="0" distL="0" distR="0" wp14:anchorId="5D6222C6" wp14:editId="662715DF">
            <wp:extent cx="5759450" cy="8153400"/>
            <wp:effectExtent l="0" t="0" r="0"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udai_egyetem_mecenasa_oklevel_magyar.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59450" cy="8153400"/>
                    </a:xfrm>
                    <a:prstGeom prst="rect">
                      <a:avLst/>
                    </a:prstGeom>
                  </pic:spPr>
                </pic:pic>
              </a:graphicData>
            </a:graphic>
          </wp:inline>
        </w:drawing>
      </w:r>
      <w:r w:rsidR="002A14D2">
        <w:br w:type="page"/>
      </w:r>
      <w:bookmarkStart w:id="103" w:name="_Toc495069973"/>
      <w:r w:rsidR="00CB1084">
        <w:rPr>
          <w:rFonts w:ascii="Arial Narrow" w:hAnsi="Arial Narrow"/>
          <w:sz w:val="24"/>
        </w:rPr>
        <w:t>5</w:t>
      </w:r>
      <w:r w:rsidR="002A14D2" w:rsidRPr="00E44096">
        <w:rPr>
          <w:rFonts w:ascii="Arial Narrow" w:hAnsi="Arial Narrow"/>
          <w:sz w:val="24"/>
        </w:rPr>
        <w:t>/9. sz. melléklet</w:t>
      </w:r>
      <w:bookmarkEnd w:id="102"/>
      <w:bookmarkEnd w:id="103"/>
    </w:p>
    <w:p w:rsidR="002A14D2" w:rsidRPr="00F9343E" w:rsidRDefault="00D426A0" w:rsidP="002A14D2">
      <w:pPr>
        <w:tabs>
          <w:tab w:val="left" w:pos="1440"/>
        </w:tabs>
        <w:ind w:left="1440" w:hanging="1440"/>
        <w:rPr>
          <w:rFonts w:ascii="Arial Narrow" w:hAnsi="Arial Narrow"/>
          <w:caps/>
        </w:rPr>
      </w:pPr>
      <w:r>
        <w:rPr>
          <w:rFonts w:ascii="Arial Narrow" w:hAnsi="Arial Narrow"/>
          <w:caps/>
          <w:noProof/>
          <w:lang w:eastAsia="hu-HU"/>
        </w:rPr>
        <w:drawing>
          <wp:inline distT="0" distB="0" distL="0" distR="0" wp14:anchorId="5B284BA4" wp14:editId="1A4B4D4E">
            <wp:extent cx="5759450" cy="8166735"/>
            <wp:effectExtent l="0" t="0" r="0" b="5715"/>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rofemeritus.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59450" cy="8166735"/>
                    </a:xfrm>
                    <a:prstGeom prst="rect">
                      <a:avLst/>
                    </a:prstGeom>
                  </pic:spPr>
                </pic:pic>
              </a:graphicData>
            </a:graphic>
          </wp:inline>
        </w:drawing>
      </w:r>
    </w:p>
    <w:p w:rsidR="002A14D2" w:rsidRPr="007B2554" w:rsidRDefault="002A14D2" w:rsidP="00E44096">
      <w:pPr>
        <w:pStyle w:val="Cmsor2"/>
        <w:spacing w:before="120"/>
        <w:jc w:val="right"/>
      </w:pPr>
      <w:r w:rsidRPr="00455C18">
        <w:br w:type="page"/>
      </w:r>
      <w:bookmarkStart w:id="104" w:name="_Toc495069974"/>
      <w:bookmarkStart w:id="105" w:name="_Toc514920172"/>
      <w:r w:rsidR="00CB1084">
        <w:rPr>
          <w:rFonts w:ascii="Arial Narrow" w:hAnsi="Arial Narrow"/>
          <w:color w:val="auto"/>
          <w:sz w:val="24"/>
        </w:rPr>
        <w:t>5</w:t>
      </w:r>
      <w:r w:rsidRPr="00E44096">
        <w:rPr>
          <w:rFonts w:ascii="Arial Narrow" w:hAnsi="Arial Narrow"/>
          <w:color w:val="auto"/>
          <w:sz w:val="24"/>
        </w:rPr>
        <w:t>/10. sz. melléklet</w:t>
      </w:r>
      <w:bookmarkEnd w:id="104"/>
      <w:bookmarkEnd w:id="105"/>
    </w:p>
    <w:p w:rsidR="002A14D2" w:rsidRDefault="00D426A0" w:rsidP="002A14D2">
      <w:pPr>
        <w:pStyle w:val="Szvegblokk"/>
        <w:ind w:left="0"/>
        <w:rPr>
          <w:rFonts w:ascii="Arial Narrow" w:hAnsi="Arial Narrow"/>
          <w:noProof/>
        </w:rPr>
      </w:pPr>
      <w:r>
        <w:rPr>
          <w:rFonts w:ascii="Arial Narrow" w:hAnsi="Arial Narrow"/>
          <w:noProof/>
        </w:rPr>
        <w:drawing>
          <wp:inline distT="0" distB="0" distL="0" distR="0" wp14:anchorId="13E5EE94" wp14:editId="6B45E317">
            <wp:extent cx="5759450" cy="8145145"/>
            <wp:effectExtent l="0" t="0" r="0" b="8255"/>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udai_egyetem_diszerme.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59450" cy="8145145"/>
                    </a:xfrm>
                    <a:prstGeom prst="rect">
                      <a:avLst/>
                    </a:prstGeom>
                  </pic:spPr>
                </pic:pic>
              </a:graphicData>
            </a:graphic>
          </wp:inline>
        </w:drawing>
      </w:r>
    </w:p>
    <w:p w:rsidR="002A14D2" w:rsidRPr="00F9343E" w:rsidRDefault="002A14D2" w:rsidP="00E44096">
      <w:pPr>
        <w:pStyle w:val="Cmsor2"/>
        <w:spacing w:before="120"/>
        <w:jc w:val="right"/>
      </w:pPr>
      <w:r>
        <w:br w:type="page"/>
      </w:r>
      <w:bookmarkStart w:id="106" w:name="_Toc332791745"/>
      <w:bookmarkStart w:id="107" w:name="_Toc495069975"/>
      <w:bookmarkStart w:id="108" w:name="_Toc514920173"/>
      <w:r w:rsidR="00CB1084">
        <w:rPr>
          <w:rFonts w:ascii="Arial Narrow" w:hAnsi="Arial Narrow"/>
          <w:color w:val="auto"/>
          <w:sz w:val="24"/>
        </w:rPr>
        <w:t>5</w:t>
      </w:r>
      <w:r w:rsidRPr="00E44096">
        <w:rPr>
          <w:rFonts w:ascii="Arial Narrow" w:hAnsi="Arial Narrow"/>
          <w:color w:val="auto"/>
          <w:sz w:val="24"/>
        </w:rPr>
        <w:t>/11. sz. melléklet</w:t>
      </w:r>
      <w:bookmarkEnd w:id="106"/>
      <w:bookmarkEnd w:id="107"/>
      <w:bookmarkEnd w:id="108"/>
    </w:p>
    <w:p w:rsidR="002A14D2" w:rsidRPr="00F9343E" w:rsidRDefault="004F517D" w:rsidP="002A14D2">
      <w:pPr>
        <w:jc w:val="both"/>
        <w:rPr>
          <w:rFonts w:ascii="Arial Narrow" w:hAnsi="Arial Narrow"/>
        </w:rPr>
      </w:pPr>
      <w:r>
        <w:rPr>
          <w:rFonts w:ascii="Arial Narrow" w:hAnsi="Arial Narrow"/>
          <w:noProof/>
          <w:lang w:eastAsia="hu-HU"/>
        </w:rPr>
        <w:drawing>
          <wp:inline distT="0" distB="0" distL="0" distR="0" wp14:anchorId="40F88B2E" wp14:editId="63955330">
            <wp:extent cx="5759450" cy="8141970"/>
            <wp:effectExtent l="0" t="0" r="0" b="0"/>
            <wp:docPr id="85" name="Kép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cimzetes_egyetemi_tanar-docens.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59450" cy="8141970"/>
                    </a:xfrm>
                    <a:prstGeom prst="rect">
                      <a:avLst/>
                    </a:prstGeom>
                  </pic:spPr>
                </pic:pic>
              </a:graphicData>
            </a:graphic>
          </wp:inline>
        </w:drawing>
      </w:r>
    </w:p>
    <w:p w:rsidR="002A14D2" w:rsidRPr="00E44096" w:rsidRDefault="002A14D2" w:rsidP="00E44096">
      <w:pPr>
        <w:pStyle w:val="Cmsor2"/>
        <w:spacing w:before="120"/>
        <w:jc w:val="right"/>
        <w:rPr>
          <w:rFonts w:ascii="Arial Narrow" w:hAnsi="Arial Narrow"/>
          <w:color w:val="auto"/>
          <w:sz w:val="24"/>
        </w:rPr>
      </w:pPr>
      <w:r w:rsidRPr="00455C18">
        <w:br w:type="page"/>
      </w:r>
      <w:bookmarkStart w:id="109" w:name="_Toc332791746"/>
      <w:bookmarkStart w:id="110" w:name="_Toc495069976"/>
      <w:bookmarkStart w:id="111" w:name="_Toc514920174"/>
      <w:r w:rsidR="00CB1084">
        <w:rPr>
          <w:rFonts w:ascii="Arial Narrow" w:hAnsi="Arial Narrow"/>
          <w:color w:val="auto"/>
          <w:sz w:val="24"/>
        </w:rPr>
        <w:t>5</w:t>
      </w:r>
      <w:r w:rsidRPr="00E44096">
        <w:rPr>
          <w:rFonts w:ascii="Arial Narrow" w:hAnsi="Arial Narrow"/>
          <w:color w:val="auto"/>
          <w:sz w:val="24"/>
        </w:rPr>
        <w:t>/12. sz. melléklet</w:t>
      </w:r>
      <w:bookmarkEnd w:id="109"/>
      <w:bookmarkEnd w:id="110"/>
      <w:bookmarkEnd w:id="111"/>
    </w:p>
    <w:p w:rsidR="002A14D2" w:rsidRPr="00F9343E" w:rsidRDefault="00D426A0" w:rsidP="002A14D2">
      <w:pPr>
        <w:jc w:val="both"/>
        <w:rPr>
          <w:rFonts w:ascii="Arial Narrow" w:hAnsi="Arial Narrow"/>
        </w:rPr>
      </w:pPr>
      <w:r>
        <w:rPr>
          <w:rFonts w:ascii="Arial Narrow" w:hAnsi="Arial Narrow"/>
          <w:noProof/>
          <w:lang w:eastAsia="hu-HU"/>
        </w:rPr>
        <w:drawing>
          <wp:inline distT="0" distB="0" distL="0" distR="0" wp14:anchorId="34E0DD55" wp14:editId="6C72F193">
            <wp:extent cx="5759450" cy="8141970"/>
            <wp:effectExtent l="0" t="0" r="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onorary_professor.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59450" cy="8141970"/>
                    </a:xfrm>
                    <a:prstGeom prst="rect">
                      <a:avLst/>
                    </a:prstGeom>
                  </pic:spPr>
                </pic:pic>
              </a:graphicData>
            </a:graphic>
          </wp:inline>
        </w:drawing>
      </w:r>
    </w:p>
    <w:p w:rsidR="002A14D2" w:rsidRDefault="002A14D2" w:rsidP="00E44096">
      <w:pPr>
        <w:pStyle w:val="Cmsor2"/>
        <w:spacing w:before="120"/>
        <w:jc w:val="right"/>
        <w:rPr>
          <w:rFonts w:ascii="Arial Narrow" w:hAnsi="Arial Narrow"/>
          <w:color w:val="auto"/>
          <w:sz w:val="24"/>
        </w:rPr>
      </w:pPr>
      <w:bookmarkStart w:id="112" w:name="_Toc332791747"/>
      <w:r>
        <w:br w:type="page"/>
      </w:r>
      <w:bookmarkStart w:id="113" w:name="_Toc495069977"/>
      <w:bookmarkStart w:id="114" w:name="_Toc514920175"/>
      <w:r w:rsidRPr="00E44096">
        <w:rPr>
          <w:rFonts w:ascii="Arial Narrow" w:hAnsi="Arial Narrow"/>
          <w:noProof/>
          <w:color w:val="auto"/>
          <w:sz w:val="24"/>
          <w:lang w:eastAsia="hu-HU"/>
        </w:rPr>
        <mc:AlternateContent>
          <mc:Choice Requires="wps">
            <w:drawing>
              <wp:anchor distT="0" distB="0" distL="114300" distR="114300" simplePos="0" relativeHeight="251669504" behindDoc="0" locked="0" layoutInCell="1" allowOverlap="1" wp14:anchorId="56030613" wp14:editId="4D0CF379">
                <wp:simplePos x="0" y="0"/>
                <wp:positionH relativeFrom="column">
                  <wp:posOffset>6308090</wp:posOffset>
                </wp:positionH>
                <wp:positionV relativeFrom="paragraph">
                  <wp:posOffset>245110</wp:posOffset>
                </wp:positionV>
                <wp:extent cx="44450" cy="8288655"/>
                <wp:effectExtent l="12700" t="12065" r="9525" b="5080"/>
                <wp:wrapNone/>
                <wp:docPr id="72" name="Straight Connector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50" cy="82886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9638E8" id="Straight Connector 72"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6.7pt,19.3pt" to="500.2pt,67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"/>
            </w:pict>
          </mc:Fallback>
        </mc:AlternateContent>
      </w:r>
      <w:r w:rsidRPr="00E44096">
        <w:rPr>
          <w:rFonts w:ascii="Arial Narrow" w:hAnsi="Arial Narrow"/>
          <w:noProof/>
          <w:color w:val="auto"/>
          <w:sz w:val="24"/>
          <w:lang w:eastAsia="hu-HU"/>
        </w:rPr>
        <mc:AlternateContent>
          <mc:Choice Requires="wps">
            <w:drawing>
              <wp:anchor distT="0" distB="0" distL="114300" distR="114300" simplePos="0" relativeHeight="251668480" behindDoc="0" locked="0" layoutInCell="1" allowOverlap="1" wp14:anchorId="04E54A5E" wp14:editId="6B62B0B8">
                <wp:simplePos x="0" y="0"/>
                <wp:positionH relativeFrom="column">
                  <wp:posOffset>-721995</wp:posOffset>
                </wp:positionH>
                <wp:positionV relativeFrom="paragraph">
                  <wp:posOffset>285750</wp:posOffset>
                </wp:positionV>
                <wp:extent cx="0" cy="8248015"/>
                <wp:effectExtent l="12065" t="5080" r="6985" b="5080"/>
                <wp:wrapNone/>
                <wp:docPr id="71" name="Straight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82480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18A8B9" id="Straight Connector 71" o:spid="_x0000_s1026" style="position:absolute;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85pt,22.5pt" to="-56.85pt,67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"/>
            </w:pict>
          </mc:Fallback>
        </mc:AlternateContent>
      </w:r>
      <w:r w:rsidR="00CB1084">
        <w:rPr>
          <w:rFonts w:ascii="Arial Narrow" w:hAnsi="Arial Narrow"/>
          <w:color w:val="auto"/>
          <w:sz w:val="24"/>
        </w:rPr>
        <w:t>5</w:t>
      </w:r>
      <w:r w:rsidRPr="00E44096">
        <w:rPr>
          <w:rFonts w:ascii="Arial Narrow" w:hAnsi="Arial Narrow"/>
          <w:color w:val="auto"/>
          <w:sz w:val="24"/>
        </w:rPr>
        <w:t>/13/a. sz. melléklet</w:t>
      </w:r>
      <w:bookmarkEnd w:id="113"/>
      <w:bookmarkEnd w:id="114"/>
    </w:p>
    <w:p w:rsidR="00D426A0" w:rsidRPr="00D426A0" w:rsidRDefault="00D426A0" w:rsidP="00D426A0"/>
    <w:p w:rsidR="002A14D2" w:rsidRPr="00E44096" w:rsidRDefault="00BD3063" w:rsidP="006F626E">
      <w:pPr>
        <w:rPr>
          <w:rFonts w:ascii="Arial Narrow" w:hAnsi="Arial Narrow"/>
          <w:sz w:val="24"/>
        </w:rPr>
      </w:pPr>
      <w:r w:rsidRPr="006F626E">
        <w:rPr>
          <w:noProof/>
          <w:lang w:eastAsia="hu-HU"/>
        </w:rPr>
        <w:drawing>
          <wp:inline distT="0" distB="0" distL="0" distR="0" wp14:anchorId="668056E2" wp14:editId="6E141973">
            <wp:extent cx="5759450" cy="8149391"/>
            <wp:effectExtent l="0" t="0" r="0" b="4445"/>
            <wp:docPr id="3" name="Kép 3" descr="C:\Users\Rajzó Angel Henriett\AppData\Local\Microsoft\Windows\Temporary Internet Files\Content.Word\kalman_rudolf_oklevel_magy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ajzó Angel Henriett\AppData\Local\Microsoft\Windows\Temporary Internet Files\Content.Word\kalman_rudolf_oklevel_magyar.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8149391"/>
                    </a:xfrm>
                    <a:prstGeom prst="rect">
                      <a:avLst/>
                    </a:prstGeom>
                    <a:noFill/>
                    <a:ln>
                      <a:noFill/>
                    </a:ln>
                  </pic:spPr>
                </pic:pic>
              </a:graphicData>
            </a:graphic>
          </wp:inline>
        </w:drawing>
      </w:r>
      <w:r w:rsidR="002A14D2">
        <w:br w:type="page"/>
      </w:r>
      <w:bookmarkStart w:id="115" w:name="_Toc495069978"/>
      <w:r w:rsidR="00CB1084">
        <w:rPr>
          <w:rFonts w:ascii="Arial Narrow" w:hAnsi="Arial Narrow"/>
          <w:sz w:val="24"/>
        </w:rPr>
        <w:t>5</w:t>
      </w:r>
      <w:r w:rsidR="002A14D2" w:rsidRPr="00E44096">
        <w:rPr>
          <w:rFonts w:ascii="Arial Narrow" w:hAnsi="Arial Narrow"/>
          <w:sz w:val="24"/>
        </w:rPr>
        <w:t>/13/b. sz. melléklet</w:t>
      </w:r>
      <w:bookmarkEnd w:id="115"/>
    </w:p>
    <w:p w:rsidR="002A14D2" w:rsidRPr="00E44096" w:rsidRDefault="00191461" w:rsidP="006F626E">
      <w:pPr>
        <w:rPr>
          <w:rFonts w:ascii="Arial Narrow" w:hAnsi="Arial Narrow"/>
          <w:sz w:val="24"/>
        </w:rPr>
      </w:pPr>
      <w:bookmarkStart w:id="116" w:name="_Toc511290699"/>
      <w:r w:rsidRPr="006F626E">
        <w:rPr>
          <w:noProof/>
          <w:lang w:eastAsia="hu-HU"/>
        </w:rPr>
        <w:drawing>
          <wp:inline distT="0" distB="0" distL="0" distR="0" wp14:anchorId="0372E494" wp14:editId="21E4F1F8">
            <wp:extent cx="5759450" cy="8153400"/>
            <wp:effectExtent l="0" t="0" r="0" b="0"/>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kalman_rudolf_oklevel_angol.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59450" cy="8153400"/>
                    </a:xfrm>
                    <a:prstGeom prst="rect">
                      <a:avLst/>
                    </a:prstGeom>
                  </pic:spPr>
                </pic:pic>
              </a:graphicData>
            </a:graphic>
          </wp:inline>
        </w:drawing>
      </w:r>
      <w:bookmarkEnd w:id="116"/>
      <w:r w:rsidR="002A14D2">
        <w:br w:type="page"/>
      </w:r>
    </w:p>
    <w:p w:rsidR="002A14D2" w:rsidRPr="00E44096" w:rsidRDefault="00CB1084" w:rsidP="00191461">
      <w:pPr>
        <w:pStyle w:val="Cmsor2"/>
        <w:jc w:val="right"/>
        <w:rPr>
          <w:rFonts w:ascii="Arial Narrow" w:hAnsi="Arial Narrow"/>
          <w:color w:val="auto"/>
          <w:sz w:val="24"/>
        </w:rPr>
      </w:pPr>
      <w:bookmarkStart w:id="117" w:name="_Toc495069980"/>
      <w:bookmarkStart w:id="118" w:name="_Toc514920176"/>
      <w:r>
        <w:rPr>
          <w:rFonts w:ascii="Arial Narrow" w:hAnsi="Arial Narrow"/>
          <w:color w:val="auto"/>
          <w:sz w:val="24"/>
        </w:rPr>
        <w:t>5</w:t>
      </w:r>
      <w:r w:rsidR="002A14D2" w:rsidRPr="00E44096">
        <w:rPr>
          <w:rFonts w:ascii="Arial Narrow" w:hAnsi="Arial Narrow"/>
          <w:color w:val="auto"/>
          <w:sz w:val="24"/>
        </w:rPr>
        <w:t>/14. sz. melléklet</w:t>
      </w:r>
      <w:bookmarkEnd w:id="112"/>
      <w:bookmarkEnd w:id="117"/>
      <w:bookmarkEnd w:id="118"/>
    </w:p>
    <w:p w:rsidR="002A14D2" w:rsidRDefault="00191461" w:rsidP="006F626E">
      <w:r w:rsidRPr="006F626E">
        <w:rPr>
          <w:noProof/>
          <w:lang w:eastAsia="hu-HU"/>
        </w:rPr>
        <w:drawing>
          <wp:inline distT="0" distB="0" distL="0" distR="0" wp14:anchorId="79BFD182" wp14:editId="57E8F0D2">
            <wp:extent cx="5759450" cy="8164830"/>
            <wp:effectExtent l="0" t="0" r="0" b="762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gyetemi_magantanar.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59450" cy="8164830"/>
                    </a:xfrm>
                    <a:prstGeom prst="rect">
                      <a:avLst/>
                    </a:prstGeom>
                  </pic:spPr>
                </pic:pic>
              </a:graphicData>
            </a:graphic>
          </wp:inline>
        </w:drawing>
      </w:r>
      <w:r w:rsidR="002A14D2">
        <w:br w:type="page"/>
      </w:r>
    </w:p>
    <w:p w:rsidR="002A14D2" w:rsidRPr="00E44096" w:rsidRDefault="00CB1084" w:rsidP="002A14D2">
      <w:pPr>
        <w:pStyle w:val="Cmsor2"/>
        <w:jc w:val="right"/>
        <w:rPr>
          <w:rFonts w:ascii="Arial Narrow" w:hAnsi="Arial Narrow"/>
          <w:color w:val="auto"/>
          <w:sz w:val="24"/>
        </w:rPr>
      </w:pPr>
      <w:bookmarkStart w:id="119" w:name="_Toc495069981"/>
      <w:bookmarkStart w:id="120" w:name="_Toc514920177"/>
      <w:bookmarkStart w:id="121" w:name="_Toc332791748"/>
      <w:r>
        <w:rPr>
          <w:rFonts w:ascii="Arial Narrow" w:hAnsi="Arial Narrow"/>
          <w:color w:val="auto"/>
          <w:sz w:val="24"/>
        </w:rPr>
        <w:t>5</w:t>
      </w:r>
      <w:r w:rsidR="002A14D2" w:rsidRPr="00E44096">
        <w:rPr>
          <w:rFonts w:ascii="Arial Narrow" w:hAnsi="Arial Narrow"/>
          <w:color w:val="auto"/>
          <w:sz w:val="24"/>
        </w:rPr>
        <w:t>/15. sz. melléklet</w:t>
      </w:r>
      <w:bookmarkEnd w:id="119"/>
      <w:bookmarkEnd w:id="120"/>
    </w:p>
    <w:p w:rsidR="002A14D2" w:rsidRDefault="00191461" w:rsidP="006F626E">
      <w:pPr>
        <w:rPr>
          <w:noProof/>
        </w:rPr>
      </w:pPr>
      <w:r w:rsidRPr="006F626E">
        <w:rPr>
          <w:noProof/>
          <w:lang w:eastAsia="hu-HU"/>
        </w:rPr>
        <w:drawing>
          <wp:inline distT="0" distB="0" distL="0" distR="0" wp14:anchorId="2B26DCDD" wp14:editId="7E6FE4CA">
            <wp:extent cx="5759450" cy="8143240"/>
            <wp:effectExtent l="0" t="0" r="0" b="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iszteletbeli_egyetemi_docens.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59450" cy="8143240"/>
                    </a:xfrm>
                    <a:prstGeom prst="rect">
                      <a:avLst/>
                    </a:prstGeom>
                  </pic:spPr>
                </pic:pic>
              </a:graphicData>
            </a:graphic>
          </wp:inline>
        </w:drawing>
      </w:r>
    </w:p>
    <w:p w:rsidR="00584A02" w:rsidRDefault="00584A02">
      <w:pPr>
        <w:rPr>
          <w:rFonts w:ascii="Arial Narrow" w:eastAsiaTheme="majorEastAsia" w:hAnsi="Arial Narrow" w:cstheme="majorBidi"/>
          <w:sz w:val="24"/>
          <w:szCs w:val="26"/>
        </w:rPr>
      </w:pPr>
      <w:bookmarkStart w:id="122" w:name="_Toc495069982"/>
      <w:r>
        <w:rPr>
          <w:rFonts w:ascii="Arial Narrow" w:hAnsi="Arial Narrow"/>
          <w:sz w:val="24"/>
        </w:rPr>
        <w:br w:type="page"/>
      </w:r>
    </w:p>
    <w:p w:rsidR="002A14D2" w:rsidRPr="00E44096" w:rsidRDefault="00CB1084" w:rsidP="002A14D2">
      <w:pPr>
        <w:pStyle w:val="Cmsor2"/>
        <w:jc w:val="right"/>
        <w:rPr>
          <w:rFonts w:ascii="Arial Narrow" w:hAnsi="Arial Narrow"/>
          <w:color w:val="auto"/>
          <w:sz w:val="24"/>
        </w:rPr>
      </w:pPr>
      <w:bookmarkStart w:id="123" w:name="_Toc514920178"/>
      <w:r>
        <w:rPr>
          <w:rFonts w:ascii="Arial Narrow" w:hAnsi="Arial Narrow"/>
          <w:color w:val="auto"/>
          <w:sz w:val="24"/>
        </w:rPr>
        <w:t>5</w:t>
      </w:r>
      <w:r w:rsidR="00191461">
        <w:rPr>
          <w:rFonts w:ascii="Arial Narrow" w:hAnsi="Arial Narrow"/>
          <w:color w:val="auto"/>
          <w:sz w:val="24"/>
        </w:rPr>
        <w:t>/16.</w:t>
      </w:r>
      <w:r w:rsidR="002A14D2" w:rsidRPr="00E44096">
        <w:rPr>
          <w:rFonts w:ascii="Arial Narrow" w:hAnsi="Arial Narrow"/>
          <w:color w:val="auto"/>
          <w:sz w:val="24"/>
        </w:rPr>
        <w:t xml:space="preserve"> sz. melléklet</w:t>
      </w:r>
      <w:bookmarkEnd w:id="122"/>
      <w:bookmarkEnd w:id="123"/>
    </w:p>
    <w:p w:rsidR="00584A02" w:rsidRDefault="00584A02" w:rsidP="002A14D2">
      <w:pPr>
        <w:jc w:val="center"/>
        <w:rPr>
          <w:rFonts w:ascii="Arial Narrow" w:hAnsi="Arial Narrow"/>
        </w:rPr>
      </w:pPr>
    </w:p>
    <w:p w:rsidR="00975EEA" w:rsidRDefault="00BD3063" w:rsidP="006F626E">
      <w:pPr>
        <w:rPr>
          <w:rFonts w:ascii="Arial Narrow" w:hAnsi="Arial Narrow"/>
        </w:rPr>
      </w:pPr>
      <w:r w:rsidRPr="006F626E">
        <w:rPr>
          <w:noProof/>
          <w:lang w:eastAsia="hu-HU"/>
        </w:rPr>
        <w:drawing>
          <wp:inline distT="0" distB="0" distL="0" distR="0" wp14:anchorId="5490E5BF" wp14:editId="5064C132">
            <wp:extent cx="5759450" cy="8144262"/>
            <wp:effectExtent l="0" t="0" r="0" b="9525"/>
            <wp:docPr id="4" name="Kép 4" descr="C:\Users\Rajzó Angel Henriett\AppData\Local\Microsoft\Windows\Temporary Internet Files\Content.Word\mesteroktatoi_c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ajzó Angel Henriett\AppData\Local\Microsoft\Windows\Temporary Internet Files\Content.Word\mesteroktatoi_cim.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9450" cy="8144262"/>
                    </a:xfrm>
                    <a:prstGeom prst="rect">
                      <a:avLst/>
                    </a:prstGeom>
                    <a:noFill/>
                    <a:ln>
                      <a:noFill/>
                    </a:ln>
                  </pic:spPr>
                </pic:pic>
              </a:graphicData>
            </a:graphic>
          </wp:inline>
        </w:drawing>
      </w:r>
    </w:p>
    <w:p w:rsidR="00975EEA" w:rsidRDefault="00975EEA" w:rsidP="002A14D2">
      <w:pPr>
        <w:jc w:val="center"/>
        <w:rPr>
          <w:rFonts w:ascii="Arial Narrow" w:hAnsi="Arial Narrow"/>
        </w:rPr>
      </w:pPr>
    </w:p>
    <w:p w:rsidR="00975EEA" w:rsidRDefault="00CB1084" w:rsidP="005377FE">
      <w:pPr>
        <w:jc w:val="right"/>
        <w:rPr>
          <w:rFonts w:ascii="Arial Narrow" w:hAnsi="Arial Narrow"/>
        </w:rPr>
      </w:pPr>
      <w:r>
        <w:rPr>
          <w:rFonts w:ascii="Arial Narrow" w:hAnsi="Arial Narrow"/>
        </w:rPr>
        <w:t>5</w:t>
      </w:r>
      <w:r w:rsidR="005377FE">
        <w:rPr>
          <w:rFonts w:ascii="Arial Narrow" w:hAnsi="Arial Narrow"/>
        </w:rPr>
        <w:t>/17 sz. melléklet</w:t>
      </w:r>
    </w:p>
    <w:p w:rsidR="002A14D2" w:rsidRDefault="00191461" w:rsidP="006F626E">
      <w:r w:rsidRPr="006F626E">
        <w:rPr>
          <w:noProof/>
          <w:lang w:eastAsia="hu-HU"/>
        </w:rPr>
        <w:drawing>
          <wp:inline distT="0" distB="0" distL="0" distR="0" wp14:anchorId="1B9379BC" wp14:editId="453580F5">
            <wp:extent cx="4986528" cy="6955536"/>
            <wp:effectExtent l="0" t="0" r="5080" b="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mlekgyuru.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986528" cy="6955536"/>
                    </a:xfrm>
                    <a:prstGeom prst="rect">
                      <a:avLst/>
                    </a:prstGeom>
                  </pic:spPr>
                </pic:pic>
              </a:graphicData>
            </a:graphic>
          </wp:inline>
        </w:drawing>
      </w:r>
    </w:p>
    <w:p w:rsidR="002A14D2" w:rsidRDefault="002A14D2" w:rsidP="002A14D2">
      <w:pPr>
        <w:jc w:val="center"/>
        <w:rPr>
          <w:rFonts w:ascii="Arial Narrow" w:hAnsi="Arial Narrow"/>
        </w:rPr>
      </w:pPr>
    </w:p>
    <w:p w:rsidR="002A14D2" w:rsidRDefault="002A14D2" w:rsidP="002A14D2">
      <w:pPr>
        <w:jc w:val="center"/>
        <w:rPr>
          <w:rFonts w:ascii="Arial Narrow" w:hAnsi="Arial Narrow"/>
        </w:rPr>
      </w:pPr>
    </w:p>
    <w:p w:rsidR="002A14D2" w:rsidRDefault="002A14D2" w:rsidP="002A14D2">
      <w:pPr>
        <w:jc w:val="center"/>
        <w:rPr>
          <w:rFonts w:ascii="Arial Narrow" w:hAnsi="Arial Narrow"/>
        </w:rPr>
      </w:pPr>
    </w:p>
    <w:p w:rsidR="00E44096" w:rsidRDefault="00E44096">
      <w:pPr>
        <w:rPr>
          <w:rFonts w:ascii="Arial Narrow" w:hAnsi="Arial Narrow"/>
        </w:rPr>
      </w:pPr>
      <w:r>
        <w:rPr>
          <w:rFonts w:ascii="Arial Narrow" w:hAnsi="Arial Narrow"/>
        </w:rPr>
        <w:br w:type="page"/>
      </w:r>
    </w:p>
    <w:p w:rsidR="002A14D2" w:rsidRPr="00F9343E" w:rsidRDefault="002A14D2" w:rsidP="00191461">
      <w:pPr>
        <w:rPr>
          <w:rFonts w:ascii="Arial Narrow" w:hAnsi="Arial Narrow"/>
        </w:rPr>
      </w:pPr>
    </w:p>
    <w:p w:rsidR="002A14D2" w:rsidRPr="00C26F7F" w:rsidRDefault="00CB1084" w:rsidP="00191461">
      <w:pPr>
        <w:pStyle w:val="Cmsor2"/>
        <w:jc w:val="right"/>
      </w:pPr>
      <w:bookmarkStart w:id="124" w:name="_Toc495069984"/>
      <w:bookmarkStart w:id="125" w:name="_Toc514920179"/>
      <w:r>
        <w:rPr>
          <w:rFonts w:ascii="Arial Narrow" w:hAnsi="Arial Narrow"/>
          <w:color w:val="auto"/>
          <w:sz w:val="24"/>
        </w:rPr>
        <w:t>5</w:t>
      </w:r>
      <w:r w:rsidR="00E44096">
        <w:rPr>
          <w:rFonts w:ascii="Arial Narrow" w:hAnsi="Arial Narrow"/>
          <w:color w:val="auto"/>
          <w:sz w:val="24"/>
        </w:rPr>
        <w:t>/</w:t>
      </w:r>
      <w:r w:rsidR="002A14D2" w:rsidRPr="00E44096">
        <w:rPr>
          <w:rFonts w:ascii="Arial Narrow" w:hAnsi="Arial Narrow"/>
          <w:color w:val="auto"/>
          <w:sz w:val="24"/>
        </w:rPr>
        <w:t>1</w:t>
      </w:r>
      <w:r w:rsidR="005377FE">
        <w:rPr>
          <w:rFonts w:ascii="Arial Narrow" w:hAnsi="Arial Narrow"/>
          <w:color w:val="auto"/>
          <w:sz w:val="24"/>
        </w:rPr>
        <w:t>8</w:t>
      </w:r>
      <w:r w:rsidR="002A14D2" w:rsidRPr="00E44096">
        <w:rPr>
          <w:rFonts w:ascii="Arial Narrow" w:hAnsi="Arial Narrow"/>
          <w:color w:val="auto"/>
          <w:sz w:val="24"/>
        </w:rPr>
        <w:t>. sz. melléklet</w:t>
      </w:r>
      <w:bookmarkEnd w:id="124"/>
      <w:bookmarkEnd w:id="125"/>
    </w:p>
    <w:p w:rsidR="002A14D2" w:rsidRDefault="002A14D2" w:rsidP="002A14D2">
      <w:pPr>
        <w:pStyle w:val="Szvegblokk"/>
        <w:ind w:left="7788"/>
        <w:rPr>
          <w:rFonts w:ascii="Arial Narrow" w:hAnsi="Arial Narrow" w:cs="Arial"/>
          <w:szCs w:val="24"/>
        </w:rPr>
      </w:pPr>
    </w:p>
    <w:p w:rsidR="002A14D2" w:rsidRDefault="002A14D2" w:rsidP="002A14D2">
      <w:pPr>
        <w:pStyle w:val="Szvegblokk"/>
        <w:ind w:left="7788"/>
        <w:rPr>
          <w:rFonts w:ascii="Arial Narrow" w:hAnsi="Arial Narrow" w:cs="Arial"/>
          <w:szCs w:val="24"/>
        </w:rPr>
      </w:pPr>
    </w:p>
    <w:p w:rsidR="002A14D2" w:rsidRDefault="00191461" w:rsidP="006F626E">
      <w:r w:rsidRPr="006F626E">
        <w:rPr>
          <w:noProof/>
          <w:lang w:eastAsia="hu-HU"/>
        </w:rPr>
        <w:drawing>
          <wp:inline distT="0" distB="0" distL="0" distR="0" wp14:anchorId="0E4D817A" wp14:editId="7B7B5D88">
            <wp:extent cx="5759450" cy="8065135"/>
            <wp:effectExtent l="0" t="0" r="0" b="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DK.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59450" cy="8065135"/>
                    </a:xfrm>
                    <a:prstGeom prst="rect">
                      <a:avLst/>
                    </a:prstGeom>
                  </pic:spPr>
                </pic:pic>
              </a:graphicData>
            </a:graphic>
          </wp:inline>
        </w:drawing>
      </w:r>
    </w:p>
    <w:p w:rsidR="002A14D2" w:rsidRPr="00E44096" w:rsidRDefault="00CB1084" w:rsidP="002A14D2">
      <w:pPr>
        <w:pStyle w:val="Cmsor2"/>
        <w:jc w:val="right"/>
        <w:rPr>
          <w:rFonts w:ascii="Arial Narrow" w:hAnsi="Arial Narrow"/>
          <w:color w:val="auto"/>
          <w:sz w:val="24"/>
        </w:rPr>
      </w:pPr>
      <w:bookmarkStart w:id="126" w:name="_Toc495069985"/>
      <w:bookmarkStart w:id="127" w:name="_Toc514920180"/>
      <w:r>
        <w:rPr>
          <w:rFonts w:ascii="Arial Narrow" w:hAnsi="Arial Narrow"/>
          <w:color w:val="auto"/>
          <w:sz w:val="24"/>
        </w:rPr>
        <w:t>5</w:t>
      </w:r>
      <w:r w:rsidR="002A14D2" w:rsidRPr="00E44096">
        <w:rPr>
          <w:rFonts w:ascii="Arial Narrow" w:hAnsi="Arial Narrow"/>
          <w:color w:val="auto"/>
          <w:sz w:val="24"/>
        </w:rPr>
        <w:t>/1</w:t>
      </w:r>
      <w:r w:rsidR="005377FE">
        <w:rPr>
          <w:rFonts w:ascii="Arial Narrow" w:hAnsi="Arial Narrow"/>
          <w:color w:val="auto"/>
          <w:sz w:val="24"/>
        </w:rPr>
        <w:t>9</w:t>
      </w:r>
      <w:r w:rsidR="002A14D2" w:rsidRPr="00E44096">
        <w:rPr>
          <w:rFonts w:ascii="Arial Narrow" w:hAnsi="Arial Narrow"/>
          <w:color w:val="auto"/>
          <w:sz w:val="24"/>
        </w:rPr>
        <w:t>. sz. melléklet</w:t>
      </w:r>
      <w:bookmarkEnd w:id="121"/>
      <w:bookmarkEnd w:id="126"/>
      <w:bookmarkEnd w:id="127"/>
    </w:p>
    <w:p w:rsidR="002A14D2" w:rsidRPr="00F9343E" w:rsidRDefault="00191461" w:rsidP="006F626E">
      <w:r w:rsidRPr="006F626E">
        <w:rPr>
          <w:noProof/>
          <w:lang w:eastAsia="hu-HU"/>
        </w:rPr>
        <w:drawing>
          <wp:inline distT="0" distB="0" distL="0" distR="0" wp14:anchorId="38E9AB7F" wp14:editId="788A2C80">
            <wp:extent cx="5090160" cy="7095744"/>
            <wp:effectExtent l="0" t="0" r="0" b="0"/>
            <wp:docPr id="73" name="Kép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rektori_dicseret.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90160" cy="7095744"/>
                    </a:xfrm>
                    <a:prstGeom prst="rect">
                      <a:avLst/>
                    </a:prstGeom>
                  </pic:spPr>
                </pic:pic>
              </a:graphicData>
            </a:graphic>
          </wp:inline>
        </w:drawing>
      </w:r>
    </w:p>
    <w:p w:rsidR="002A14D2" w:rsidRPr="00E44096" w:rsidRDefault="002A14D2" w:rsidP="002A14D2">
      <w:pPr>
        <w:pStyle w:val="Cmsor2"/>
        <w:jc w:val="right"/>
        <w:rPr>
          <w:rFonts w:ascii="Arial Narrow" w:hAnsi="Arial Narrow"/>
          <w:color w:val="auto"/>
          <w:sz w:val="24"/>
        </w:rPr>
      </w:pPr>
      <w:r w:rsidRPr="00455C18">
        <w:br w:type="page"/>
      </w:r>
      <w:bookmarkStart w:id="128" w:name="_Toc495069986"/>
      <w:bookmarkStart w:id="129" w:name="_Toc514920181"/>
      <w:bookmarkStart w:id="130" w:name="_Toc332791749"/>
      <w:r w:rsidR="00CB1084">
        <w:rPr>
          <w:rFonts w:ascii="Arial Narrow" w:hAnsi="Arial Narrow"/>
          <w:color w:val="auto"/>
          <w:sz w:val="24"/>
        </w:rPr>
        <w:t>5</w:t>
      </w:r>
      <w:r w:rsidRPr="00E44096">
        <w:rPr>
          <w:rFonts w:ascii="Arial Narrow" w:hAnsi="Arial Narrow"/>
          <w:color w:val="auto"/>
          <w:sz w:val="24"/>
        </w:rPr>
        <w:t>/</w:t>
      </w:r>
      <w:r w:rsidR="005377FE">
        <w:rPr>
          <w:rFonts w:ascii="Arial Narrow" w:hAnsi="Arial Narrow"/>
          <w:color w:val="auto"/>
          <w:sz w:val="24"/>
        </w:rPr>
        <w:t>20</w:t>
      </w:r>
      <w:r w:rsidRPr="00E44096">
        <w:rPr>
          <w:rFonts w:ascii="Arial Narrow" w:hAnsi="Arial Narrow"/>
          <w:color w:val="auto"/>
          <w:sz w:val="24"/>
        </w:rPr>
        <w:t>. sz. melléklet</w:t>
      </w:r>
      <w:bookmarkEnd w:id="128"/>
      <w:bookmarkEnd w:id="129"/>
    </w:p>
    <w:p w:rsidR="002A14D2" w:rsidRPr="00F9343E" w:rsidRDefault="00191461" w:rsidP="006F626E">
      <w:r w:rsidRPr="006F626E">
        <w:rPr>
          <w:noProof/>
          <w:lang w:eastAsia="hu-HU"/>
        </w:rPr>
        <w:drawing>
          <wp:inline distT="0" distB="0" distL="0" distR="0" wp14:anchorId="6A3DE61F" wp14:editId="41C72372">
            <wp:extent cx="5334000" cy="7565136"/>
            <wp:effectExtent l="0" t="0" r="0" b="0"/>
            <wp:docPr id="74" name="Kép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rektori_dicseret_hallgatoi.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34000" cy="7565136"/>
                    </a:xfrm>
                    <a:prstGeom prst="rect">
                      <a:avLst/>
                    </a:prstGeom>
                  </pic:spPr>
                </pic:pic>
              </a:graphicData>
            </a:graphic>
          </wp:inline>
        </w:drawing>
      </w:r>
      <w:r w:rsidR="002A14D2">
        <w:br w:type="page"/>
      </w:r>
      <w:bookmarkStart w:id="131" w:name="_Toc495069987"/>
      <w:r w:rsidR="00CB1084">
        <w:rPr>
          <w:rFonts w:ascii="Arial Narrow" w:hAnsi="Arial Narrow"/>
          <w:sz w:val="24"/>
        </w:rPr>
        <w:t>5</w:t>
      </w:r>
      <w:r w:rsidR="002A14D2" w:rsidRPr="00E44096">
        <w:rPr>
          <w:rFonts w:ascii="Arial Narrow" w:hAnsi="Arial Narrow"/>
          <w:sz w:val="24"/>
        </w:rPr>
        <w:t>/2</w:t>
      </w:r>
      <w:r w:rsidR="005377FE">
        <w:rPr>
          <w:rFonts w:ascii="Arial Narrow" w:hAnsi="Arial Narrow"/>
          <w:sz w:val="24"/>
        </w:rPr>
        <w:t>1</w:t>
      </w:r>
      <w:r w:rsidR="002A14D2" w:rsidRPr="00E44096">
        <w:rPr>
          <w:rFonts w:ascii="Arial Narrow" w:hAnsi="Arial Narrow"/>
          <w:sz w:val="24"/>
        </w:rPr>
        <w:t>. sz. melléklet</w:t>
      </w:r>
      <w:bookmarkEnd w:id="130"/>
      <w:bookmarkEnd w:id="131"/>
    </w:p>
    <w:p w:rsidR="002A14D2" w:rsidRPr="00F9343E" w:rsidRDefault="00191461" w:rsidP="006F626E">
      <w:r w:rsidRPr="006F626E">
        <w:rPr>
          <w:noProof/>
          <w:lang w:eastAsia="hu-HU"/>
        </w:rPr>
        <w:drawing>
          <wp:inline distT="0" distB="0" distL="0" distR="0" wp14:anchorId="23A2CAE8" wp14:editId="63ACE9F6">
            <wp:extent cx="5334000" cy="7559040"/>
            <wp:effectExtent l="0" t="0" r="0" b="3810"/>
            <wp:docPr id="75" name="Kép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torzsgarda.jpg"/>
                    <pic:cNvPicPr/>
                  </pic:nvPicPr>
                  <pic:blipFill>
                    <a:blip r:embed="rId39">
                      <a:extLst>
                        <a:ext uri="{28A0092B-C50C-407E-A947-70E740481C1C}">
                          <a14:useLocalDpi xmlns:a14="http://schemas.microsoft.com/office/drawing/2010/main" val="0"/>
                        </a:ext>
                      </a:extLst>
                    </a:blip>
                    <a:stretch>
                      <a:fillRect/>
                    </a:stretch>
                  </pic:blipFill>
                  <pic:spPr>
                    <a:xfrm>
                      <a:off x="0" y="0"/>
                      <a:ext cx="5334000" cy="7559040"/>
                    </a:xfrm>
                    <a:prstGeom prst="rect">
                      <a:avLst/>
                    </a:prstGeom>
                  </pic:spPr>
                </pic:pic>
              </a:graphicData>
            </a:graphic>
          </wp:inline>
        </w:drawing>
      </w:r>
    </w:p>
    <w:p w:rsidR="002A14D2" w:rsidRPr="00F9343E" w:rsidRDefault="002A14D2" w:rsidP="002A14D2">
      <w:pPr>
        <w:pStyle w:val="Cmsor1"/>
      </w:pPr>
      <w:r w:rsidRPr="00455C18">
        <w:br w:type="page"/>
      </w:r>
    </w:p>
    <w:p w:rsidR="002A14D2" w:rsidRPr="00E44096" w:rsidRDefault="00CB1084" w:rsidP="002A14D2">
      <w:pPr>
        <w:pStyle w:val="Cmsor2"/>
        <w:jc w:val="right"/>
        <w:rPr>
          <w:rFonts w:ascii="Arial Narrow" w:hAnsi="Arial Narrow"/>
          <w:color w:val="auto"/>
          <w:sz w:val="24"/>
        </w:rPr>
      </w:pPr>
      <w:bookmarkStart w:id="132" w:name="_Toc332791754"/>
      <w:bookmarkStart w:id="133" w:name="_Toc495069988"/>
      <w:bookmarkStart w:id="134" w:name="_Toc514920182"/>
      <w:r>
        <w:rPr>
          <w:rFonts w:ascii="Arial Narrow" w:hAnsi="Arial Narrow"/>
          <w:color w:val="auto"/>
          <w:sz w:val="24"/>
        </w:rPr>
        <w:t>5</w:t>
      </w:r>
      <w:r w:rsidR="002A14D2" w:rsidRPr="00E44096">
        <w:rPr>
          <w:rFonts w:ascii="Arial Narrow" w:hAnsi="Arial Narrow"/>
          <w:color w:val="auto"/>
          <w:sz w:val="24"/>
        </w:rPr>
        <w:t>/2</w:t>
      </w:r>
      <w:r w:rsidR="005377FE">
        <w:rPr>
          <w:rFonts w:ascii="Arial Narrow" w:hAnsi="Arial Narrow"/>
          <w:color w:val="auto"/>
          <w:sz w:val="24"/>
        </w:rPr>
        <w:t>2</w:t>
      </w:r>
      <w:r w:rsidR="002A14D2" w:rsidRPr="00E44096">
        <w:rPr>
          <w:rFonts w:ascii="Arial Narrow" w:hAnsi="Arial Narrow"/>
          <w:color w:val="auto"/>
          <w:sz w:val="24"/>
        </w:rPr>
        <w:t>. sz. melléklet</w:t>
      </w:r>
      <w:bookmarkEnd w:id="132"/>
      <w:bookmarkEnd w:id="133"/>
      <w:bookmarkEnd w:id="134"/>
    </w:p>
    <w:p w:rsidR="002A14D2" w:rsidRPr="00F9343E" w:rsidRDefault="009B4FA0" w:rsidP="006F626E">
      <w:r w:rsidRPr="006F626E">
        <w:rPr>
          <w:noProof/>
          <w:lang w:eastAsia="hu-HU"/>
        </w:rPr>
        <w:drawing>
          <wp:inline distT="0" distB="0" distL="0" distR="0" wp14:anchorId="6A57BA04" wp14:editId="786AD277">
            <wp:extent cx="5334000" cy="7565136"/>
            <wp:effectExtent l="0" t="0" r="0" b="0"/>
            <wp:docPr id="76" name="Kép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munkatarsi_cim.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34000" cy="7565136"/>
                    </a:xfrm>
                    <a:prstGeom prst="rect">
                      <a:avLst/>
                    </a:prstGeom>
                  </pic:spPr>
                </pic:pic>
              </a:graphicData>
            </a:graphic>
          </wp:inline>
        </w:drawing>
      </w:r>
    </w:p>
    <w:p w:rsidR="002A14D2" w:rsidRPr="00F9343E" w:rsidRDefault="002A14D2" w:rsidP="002A14D2">
      <w:pPr>
        <w:pStyle w:val="Cmsor2"/>
        <w:jc w:val="right"/>
      </w:pPr>
      <w:r w:rsidRPr="00455C18">
        <w:br w:type="page"/>
      </w:r>
      <w:bookmarkStart w:id="135" w:name="_Toc332791755"/>
      <w:bookmarkStart w:id="136" w:name="_Toc495069989"/>
      <w:bookmarkStart w:id="137" w:name="_Toc514920183"/>
      <w:r w:rsidR="00CB1084">
        <w:rPr>
          <w:rFonts w:ascii="Arial Narrow" w:hAnsi="Arial Narrow"/>
          <w:color w:val="auto"/>
          <w:sz w:val="24"/>
        </w:rPr>
        <w:t>5</w:t>
      </w:r>
      <w:r w:rsidRPr="00E44096">
        <w:rPr>
          <w:rFonts w:ascii="Arial Narrow" w:hAnsi="Arial Narrow"/>
          <w:color w:val="auto"/>
          <w:sz w:val="24"/>
        </w:rPr>
        <w:t>/2</w:t>
      </w:r>
      <w:r w:rsidR="005377FE">
        <w:rPr>
          <w:rFonts w:ascii="Arial Narrow" w:hAnsi="Arial Narrow"/>
          <w:color w:val="auto"/>
          <w:sz w:val="24"/>
        </w:rPr>
        <w:t>3</w:t>
      </w:r>
      <w:r w:rsidRPr="00E44096">
        <w:rPr>
          <w:rFonts w:ascii="Arial Narrow" w:hAnsi="Arial Narrow"/>
          <w:color w:val="auto"/>
          <w:sz w:val="24"/>
        </w:rPr>
        <w:t>. sz. melléklet</w:t>
      </w:r>
      <w:bookmarkEnd w:id="135"/>
      <w:bookmarkEnd w:id="136"/>
      <w:bookmarkEnd w:id="137"/>
    </w:p>
    <w:p w:rsidR="002A14D2" w:rsidRPr="00F9343E" w:rsidRDefault="009B4FA0" w:rsidP="006F626E">
      <w:r w:rsidRPr="006F626E">
        <w:rPr>
          <w:noProof/>
          <w:lang w:eastAsia="hu-HU"/>
        </w:rPr>
        <w:drawing>
          <wp:inline distT="0" distB="0" distL="0" distR="0" wp14:anchorId="54F78799" wp14:editId="7639D8ED">
            <wp:extent cx="5334000" cy="7565136"/>
            <wp:effectExtent l="0" t="0" r="0" b="0"/>
            <wp:docPr id="77" name="Kép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tanacsosi_cim.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334000" cy="7565136"/>
                    </a:xfrm>
                    <a:prstGeom prst="rect">
                      <a:avLst/>
                    </a:prstGeom>
                  </pic:spPr>
                </pic:pic>
              </a:graphicData>
            </a:graphic>
          </wp:inline>
        </w:drawing>
      </w:r>
    </w:p>
    <w:p w:rsidR="002A14D2" w:rsidRDefault="002A14D2" w:rsidP="002A14D2">
      <w:pPr>
        <w:tabs>
          <w:tab w:val="left" w:pos="1440"/>
        </w:tabs>
        <w:ind w:left="1440" w:hanging="1440"/>
        <w:rPr>
          <w:rFonts w:ascii="Arial Narrow" w:hAnsi="Arial Narrow"/>
          <w:caps/>
        </w:rPr>
      </w:pPr>
    </w:p>
    <w:p w:rsidR="002A14D2" w:rsidRDefault="002A14D2" w:rsidP="002A14D2">
      <w:pPr>
        <w:tabs>
          <w:tab w:val="left" w:pos="1440"/>
        </w:tabs>
        <w:ind w:left="1440" w:hanging="1440"/>
        <w:rPr>
          <w:rFonts w:ascii="Arial Narrow" w:hAnsi="Arial Narrow"/>
          <w:caps/>
        </w:rPr>
        <w:sectPr w:rsidR="002A14D2" w:rsidSect="007F5DDC">
          <w:pgSz w:w="11906" w:h="16838"/>
          <w:pgMar w:top="1418" w:right="1418" w:bottom="1418" w:left="1418" w:header="709" w:footer="709" w:gutter="0"/>
          <w:cols w:space="708"/>
          <w:titlePg/>
          <w:docGrid w:linePitch="360"/>
        </w:sectPr>
      </w:pPr>
    </w:p>
    <w:p w:rsidR="002A14D2" w:rsidRPr="00E44096" w:rsidRDefault="00CB1084" w:rsidP="002A14D2">
      <w:pPr>
        <w:pStyle w:val="Cmsor2"/>
        <w:jc w:val="right"/>
        <w:rPr>
          <w:rFonts w:ascii="Arial Narrow" w:hAnsi="Arial Narrow"/>
          <w:color w:val="auto"/>
          <w:sz w:val="24"/>
        </w:rPr>
      </w:pPr>
      <w:bookmarkStart w:id="138" w:name="_Toc495069990"/>
      <w:bookmarkStart w:id="139" w:name="_Toc514920184"/>
      <w:r>
        <w:rPr>
          <w:rFonts w:ascii="Arial Narrow" w:hAnsi="Arial Narrow"/>
          <w:color w:val="auto"/>
          <w:sz w:val="24"/>
        </w:rPr>
        <w:t>5</w:t>
      </w:r>
      <w:r w:rsidR="002A14D2" w:rsidRPr="00E44096">
        <w:rPr>
          <w:rFonts w:ascii="Arial Narrow" w:hAnsi="Arial Narrow"/>
          <w:color w:val="auto"/>
          <w:sz w:val="24"/>
        </w:rPr>
        <w:t>/2</w:t>
      </w:r>
      <w:r w:rsidR="005377FE">
        <w:rPr>
          <w:rFonts w:ascii="Arial Narrow" w:hAnsi="Arial Narrow"/>
          <w:color w:val="auto"/>
          <w:sz w:val="24"/>
        </w:rPr>
        <w:t>4</w:t>
      </w:r>
      <w:r w:rsidR="002A14D2" w:rsidRPr="00E44096">
        <w:rPr>
          <w:rFonts w:ascii="Arial Narrow" w:hAnsi="Arial Narrow"/>
          <w:color w:val="auto"/>
          <w:sz w:val="24"/>
        </w:rPr>
        <w:t>. sz. melléklet</w:t>
      </w:r>
      <w:bookmarkEnd w:id="138"/>
      <w:bookmarkEnd w:id="139"/>
    </w:p>
    <w:p w:rsidR="00584A02" w:rsidRDefault="00584A02" w:rsidP="002A14D2">
      <w:pPr>
        <w:jc w:val="both"/>
        <w:rPr>
          <w:rFonts w:ascii="Arial Narrow" w:hAnsi="Arial Narrow"/>
        </w:rPr>
      </w:pPr>
    </w:p>
    <w:p w:rsidR="002A14D2" w:rsidRPr="00F9343E" w:rsidRDefault="009B4FA0" w:rsidP="006F626E">
      <w:r w:rsidRPr="006F626E">
        <w:rPr>
          <w:noProof/>
          <w:lang w:eastAsia="hu-HU"/>
        </w:rPr>
        <w:drawing>
          <wp:inline distT="0" distB="0" distL="0" distR="0" wp14:anchorId="17B966FD" wp14:editId="4AA6397E">
            <wp:extent cx="5759450" cy="4072890"/>
            <wp:effectExtent l="0" t="0" r="0" b="3810"/>
            <wp:docPr id="78" name="Kép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ev_kutatoja.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59450" cy="4072890"/>
                    </a:xfrm>
                    <a:prstGeom prst="rect">
                      <a:avLst/>
                    </a:prstGeom>
                  </pic:spPr>
                </pic:pic>
              </a:graphicData>
            </a:graphic>
          </wp:inline>
        </w:drawing>
      </w:r>
    </w:p>
    <w:p w:rsidR="002A14D2" w:rsidRPr="00F9343E" w:rsidRDefault="002A14D2" w:rsidP="002A14D2">
      <w:pPr>
        <w:pStyle w:val="Cmsor2"/>
        <w:jc w:val="right"/>
      </w:pPr>
      <w:r w:rsidRPr="00455C18">
        <w:br w:type="page"/>
      </w:r>
      <w:bookmarkStart w:id="140" w:name="_Toc495069991"/>
      <w:bookmarkStart w:id="141" w:name="_Toc514920185"/>
      <w:r w:rsidR="00CB1084">
        <w:rPr>
          <w:rFonts w:ascii="Arial Narrow" w:hAnsi="Arial Narrow"/>
          <w:color w:val="auto"/>
          <w:sz w:val="24"/>
        </w:rPr>
        <w:t>5</w:t>
      </w:r>
      <w:r w:rsidRPr="00E44096">
        <w:rPr>
          <w:rFonts w:ascii="Arial Narrow" w:hAnsi="Arial Narrow"/>
          <w:color w:val="auto"/>
          <w:sz w:val="24"/>
        </w:rPr>
        <w:t>/2</w:t>
      </w:r>
      <w:r w:rsidR="005377FE">
        <w:rPr>
          <w:rFonts w:ascii="Arial Narrow" w:hAnsi="Arial Narrow"/>
          <w:color w:val="auto"/>
          <w:sz w:val="24"/>
        </w:rPr>
        <w:t>5</w:t>
      </w:r>
      <w:r w:rsidRPr="00E44096">
        <w:rPr>
          <w:rFonts w:ascii="Arial Narrow" w:hAnsi="Arial Narrow"/>
          <w:color w:val="auto"/>
          <w:sz w:val="24"/>
        </w:rPr>
        <w:t>. sz. melléklet</w:t>
      </w:r>
      <w:bookmarkEnd w:id="140"/>
      <w:bookmarkEnd w:id="141"/>
    </w:p>
    <w:p w:rsidR="00584A02" w:rsidRDefault="00584A02" w:rsidP="002A14D2">
      <w:pPr>
        <w:jc w:val="both"/>
        <w:rPr>
          <w:rFonts w:ascii="Arial Narrow" w:hAnsi="Arial Narrow"/>
        </w:rPr>
      </w:pPr>
    </w:p>
    <w:p w:rsidR="002A14D2" w:rsidRPr="00F9343E" w:rsidRDefault="009B4FA0" w:rsidP="006F626E">
      <w:r w:rsidRPr="006F626E">
        <w:rPr>
          <w:noProof/>
          <w:lang w:eastAsia="hu-HU"/>
        </w:rPr>
        <w:drawing>
          <wp:inline distT="0" distB="0" distL="0" distR="0" wp14:anchorId="29E6A7AF" wp14:editId="4CE03DE6">
            <wp:extent cx="5759450" cy="4072890"/>
            <wp:effectExtent l="0" t="0" r="0" b="3810"/>
            <wp:docPr id="79" name="Kép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ev_fiatal_kutatoja.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59450" cy="4072890"/>
                    </a:xfrm>
                    <a:prstGeom prst="rect">
                      <a:avLst/>
                    </a:prstGeom>
                  </pic:spPr>
                </pic:pic>
              </a:graphicData>
            </a:graphic>
          </wp:inline>
        </w:drawing>
      </w:r>
    </w:p>
    <w:p w:rsidR="002A14D2" w:rsidRPr="00F9343E" w:rsidRDefault="002A14D2" w:rsidP="002A14D2">
      <w:pPr>
        <w:pStyle w:val="Cmsor2"/>
        <w:jc w:val="right"/>
      </w:pPr>
      <w:r w:rsidRPr="00455C18">
        <w:br w:type="page"/>
      </w:r>
      <w:bookmarkStart w:id="142" w:name="_Toc495069992"/>
      <w:bookmarkStart w:id="143" w:name="_Toc514920186"/>
      <w:r w:rsidR="00CB1084">
        <w:rPr>
          <w:rFonts w:ascii="Arial Narrow" w:hAnsi="Arial Narrow"/>
          <w:color w:val="auto"/>
          <w:sz w:val="24"/>
        </w:rPr>
        <w:t>5</w:t>
      </w:r>
      <w:r w:rsidRPr="00E44096">
        <w:rPr>
          <w:rFonts w:ascii="Arial Narrow" w:hAnsi="Arial Narrow"/>
          <w:color w:val="auto"/>
          <w:sz w:val="24"/>
        </w:rPr>
        <w:t>/2</w:t>
      </w:r>
      <w:r w:rsidR="005377FE">
        <w:rPr>
          <w:rFonts w:ascii="Arial Narrow" w:hAnsi="Arial Narrow"/>
          <w:color w:val="auto"/>
          <w:sz w:val="24"/>
        </w:rPr>
        <w:t>6</w:t>
      </w:r>
      <w:r w:rsidRPr="00E44096">
        <w:rPr>
          <w:rFonts w:ascii="Arial Narrow" w:hAnsi="Arial Narrow"/>
          <w:color w:val="auto"/>
          <w:sz w:val="24"/>
        </w:rPr>
        <w:t>. sz. melléklet</w:t>
      </w:r>
      <w:bookmarkEnd w:id="142"/>
      <w:bookmarkEnd w:id="143"/>
    </w:p>
    <w:p w:rsidR="00584A02" w:rsidRDefault="00584A02" w:rsidP="002A14D2">
      <w:pPr>
        <w:jc w:val="both"/>
        <w:rPr>
          <w:rFonts w:ascii="Arial Narrow" w:hAnsi="Arial Narrow"/>
        </w:rPr>
      </w:pPr>
    </w:p>
    <w:p w:rsidR="002A14D2" w:rsidRPr="00F9343E" w:rsidRDefault="00EF06C9" w:rsidP="006F626E">
      <w:r w:rsidRPr="006F626E">
        <w:rPr>
          <w:noProof/>
          <w:lang w:eastAsia="hu-HU"/>
        </w:rPr>
        <w:drawing>
          <wp:inline distT="0" distB="0" distL="0" distR="0" wp14:anchorId="3A0F7AD6" wp14:editId="2A4D5AB8">
            <wp:extent cx="5759450" cy="4072890"/>
            <wp:effectExtent l="0" t="0" r="0" b="3810"/>
            <wp:docPr id="80" name="Kép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hallgatoi_publikaciosdij.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59450" cy="4072890"/>
                    </a:xfrm>
                    <a:prstGeom prst="rect">
                      <a:avLst/>
                    </a:prstGeom>
                  </pic:spPr>
                </pic:pic>
              </a:graphicData>
            </a:graphic>
          </wp:inline>
        </w:drawing>
      </w:r>
    </w:p>
    <w:p w:rsidR="002A14D2" w:rsidRPr="00FD6EC9" w:rsidRDefault="002A14D2" w:rsidP="002A14D2">
      <w:pPr>
        <w:pStyle w:val="Cmsor2"/>
        <w:jc w:val="right"/>
      </w:pPr>
      <w:r w:rsidRPr="00455C18">
        <w:br w:type="page"/>
      </w:r>
      <w:bookmarkStart w:id="144" w:name="_Toc495069993"/>
      <w:bookmarkStart w:id="145" w:name="_Toc514920187"/>
      <w:r w:rsidR="00CB1084">
        <w:rPr>
          <w:rFonts w:ascii="Arial Narrow" w:hAnsi="Arial Narrow"/>
          <w:color w:val="auto"/>
          <w:sz w:val="24"/>
        </w:rPr>
        <w:t>5</w:t>
      </w:r>
      <w:r w:rsidRPr="00E44096">
        <w:rPr>
          <w:rFonts w:ascii="Arial Narrow" w:hAnsi="Arial Narrow"/>
          <w:color w:val="auto"/>
          <w:sz w:val="24"/>
        </w:rPr>
        <w:t>/2</w:t>
      </w:r>
      <w:r w:rsidR="005377FE">
        <w:rPr>
          <w:rFonts w:ascii="Arial Narrow" w:hAnsi="Arial Narrow"/>
          <w:color w:val="auto"/>
          <w:sz w:val="24"/>
        </w:rPr>
        <w:t>7</w:t>
      </w:r>
      <w:r w:rsidRPr="00E44096">
        <w:rPr>
          <w:rFonts w:ascii="Arial Narrow" w:hAnsi="Arial Narrow"/>
          <w:color w:val="auto"/>
          <w:sz w:val="24"/>
        </w:rPr>
        <w:t>. sz. melléklet</w:t>
      </w:r>
      <w:bookmarkEnd w:id="144"/>
      <w:bookmarkEnd w:id="145"/>
    </w:p>
    <w:p w:rsidR="002A14D2" w:rsidRDefault="002A14D2" w:rsidP="002A14D2">
      <w:pPr>
        <w:pStyle w:val="Szvegblokk"/>
        <w:ind w:left="7788"/>
        <w:jc w:val="left"/>
        <w:rPr>
          <w:rFonts w:ascii="Arial Narrow" w:hAnsi="Arial Narrow" w:cs="Arial"/>
          <w:szCs w:val="24"/>
        </w:rPr>
      </w:pPr>
    </w:p>
    <w:p w:rsidR="002A14D2" w:rsidRDefault="00EF06C9" w:rsidP="006F626E">
      <w:r w:rsidRPr="006F626E">
        <w:rPr>
          <w:noProof/>
          <w:lang w:eastAsia="hu-HU"/>
        </w:rPr>
        <w:drawing>
          <wp:inline distT="0" distB="0" distL="0" distR="0" wp14:anchorId="72CC4A9F" wp14:editId="34A7AD06">
            <wp:extent cx="5759450" cy="8155940"/>
            <wp:effectExtent l="0" t="0" r="0" b="0"/>
            <wp:docPr id="81" name="Kép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Angyal_Bela_Hallgatoi_Nagydij.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59450" cy="8155940"/>
                    </a:xfrm>
                    <a:prstGeom prst="rect">
                      <a:avLst/>
                    </a:prstGeom>
                  </pic:spPr>
                </pic:pic>
              </a:graphicData>
            </a:graphic>
          </wp:inline>
        </w:drawing>
      </w:r>
    </w:p>
    <w:p w:rsidR="00F63169" w:rsidRDefault="00F63169" w:rsidP="002A14D2">
      <w:pPr>
        <w:pStyle w:val="Szvegblokk"/>
        <w:ind w:left="0"/>
        <w:rPr>
          <w:rFonts w:ascii="Arial Narrow" w:hAnsi="Arial Narrow" w:cs="Arial"/>
          <w:szCs w:val="24"/>
        </w:rPr>
      </w:pPr>
    </w:p>
    <w:p w:rsidR="00EF06C9" w:rsidRDefault="00EF06C9" w:rsidP="00EF06C9">
      <w:bookmarkStart w:id="146" w:name="_Toc495069995"/>
    </w:p>
    <w:p w:rsidR="00EF06C9" w:rsidRDefault="00EF06C9" w:rsidP="00EF06C9"/>
    <w:p w:rsidR="00EF06C9" w:rsidRPr="00F63169" w:rsidRDefault="00CB1084" w:rsidP="00F63169">
      <w:pPr>
        <w:pStyle w:val="Cmsor2"/>
        <w:jc w:val="right"/>
        <w:rPr>
          <w:rFonts w:ascii="Arial Narrow" w:hAnsi="Arial Narrow"/>
          <w:color w:val="auto"/>
          <w:sz w:val="24"/>
        </w:rPr>
      </w:pPr>
      <w:bookmarkStart w:id="147" w:name="_Toc514920188"/>
      <w:r>
        <w:rPr>
          <w:rFonts w:ascii="Arial Narrow" w:hAnsi="Arial Narrow"/>
          <w:color w:val="auto"/>
          <w:sz w:val="24"/>
        </w:rPr>
        <w:t>5</w:t>
      </w:r>
      <w:r w:rsidR="00EF06C9" w:rsidRPr="00F63169">
        <w:rPr>
          <w:rFonts w:ascii="Arial Narrow" w:hAnsi="Arial Narrow"/>
          <w:color w:val="auto"/>
          <w:sz w:val="24"/>
        </w:rPr>
        <w:t>/2</w:t>
      </w:r>
      <w:r w:rsidR="005377FE">
        <w:rPr>
          <w:rFonts w:ascii="Arial Narrow" w:hAnsi="Arial Narrow"/>
          <w:color w:val="auto"/>
          <w:sz w:val="24"/>
        </w:rPr>
        <w:t>8</w:t>
      </w:r>
      <w:r w:rsidR="00EF06C9" w:rsidRPr="00F63169">
        <w:rPr>
          <w:rFonts w:ascii="Arial Narrow" w:hAnsi="Arial Narrow"/>
          <w:color w:val="auto"/>
          <w:sz w:val="24"/>
        </w:rPr>
        <w:t>/a</w:t>
      </w:r>
      <w:r w:rsidR="00F63169" w:rsidRPr="00F63169">
        <w:rPr>
          <w:rFonts w:ascii="Arial Narrow" w:hAnsi="Arial Narrow"/>
          <w:color w:val="auto"/>
          <w:sz w:val="24"/>
        </w:rPr>
        <w:t xml:space="preserve"> melléklet</w:t>
      </w:r>
      <w:bookmarkEnd w:id="147"/>
    </w:p>
    <w:p w:rsidR="00EF06C9" w:rsidRPr="00EF06C9" w:rsidRDefault="00EF06C9" w:rsidP="006F626E">
      <w:r w:rsidRPr="006F626E">
        <w:rPr>
          <w:noProof/>
          <w:lang w:eastAsia="hu-HU"/>
        </w:rPr>
        <w:drawing>
          <wp:inline distT="0" distB="0" distL="0" distR="0" wp14:anchorId="513AF7FE" wp14:editId="287CE2EB">
            <wp:extent cx="5759450" cy="8153400"/>
            <wp:effectExtent l="0" t="0" r="0" b="0"/>
            <wp:docPr id="82" name="Kép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ejczy_antal_publikacios_dij.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59450" cy="8153400"/>
                    </a:xfrm>
                    <a:prstGeom prst="rect">
                      <a:avLst/>
                    </a:prstGeom>
                  </pic:spPr>
                </pic:pic>
              </a:graphicData>
            </a:graphic>
          </wp:inline>
        </w:drawing>
      </w:r>
    </w:p>
    <w:p w:rsidR="002A14D2" w:rsidRPr="00A245C6" w:rsidRDefault="00CB1084" w:rsidP="002A14D2">
      <w:pPr>
        <w:pStyle w:val="Cmsor2"/>
        <w:jc w:val="right"/>
      </w:pPr>
      <w:bookmarkStart w:id="148" w:name="_Toc514920189"/>
      <w:r>
        <w:rPr>
          <w:rFonts w:ascii="Arial Narrow" w:hAnsi="Arial Narrow"/>
          <w:color w:val="auto"/>
          <w:sz w:val="24"/>
        </w:rPr>
        <w:t>5</w:t>
      </w:r>
      <w:r w:rsidR="002A14D2" w:rsidRPr="00E44096">
        <w:rPr>
          <w:rFonts w:ascii="Arial Narrow" w:hAnsi="Arial Narrow"/>
          <w:color w:val="auto"/>
          <w:sz w:val="24"/>
        </w:rPr>
        <w:t>/2</w:t>
      </w:r>
      <w:r w:rsidR="005377FE">
        <w:rPr>
          <w:rFonts w:ascii="Arial Narrow" w:hAnsi="Arial Narrow"/>
          <w:color w:val="auto"/>
          <w:sz w:val="24"/>
        </w:rPr>
        <w:t>8</w:t>
      </w:r>
      <w:r w:rsidR="002A14D2" w:rsidRPr="00E44096">
        <w:rPr>
          <w:rFonts w:ascii="Arial Narrow" w:hAnsi="Arial Narrow"/>
          <w:color w:val="auto"/>
          <w:sz w:val="24"/>
        </w:rPr>
        <w:t>/b. sz. melléklet</w:t>
      </w:r>
      <w:bookmarkEnd w:id="146"/>
      <w:bookmarkEnd w:id="148"/>
    </w:p>
    <w:p w:rsidR="00EF06C9" w:rsidRDefault="00EF06C9" w:rsidP="002A14D2"/>
    <w:p w:rsidR="00EF06C9" w:rsidRPr="0000569A" w:rsidRDefault="00EF06C9" w:rsidP="002A14D2"/>
    <w:p w:rsidR="002A14D2" w:rsidRDefault="00813671" w:rsidP="006F626E">
      <w:r w:rsidRPr="006F626E">
        <w:rPr>
          <w:noProof/>
          <w:lang w:eastAsia="hu-HU"/>
        </w:rPr>
        <w:drawing>
          <wp:inline distT="0" distB="0" distL="0" distR="0" wp14:anchorId="169D4F4C" wp14:editId="2BF7D626">
            <wp:extent cx="5142267" cy="5867400"/>
            <wp:effectExtent l="0" t="0" r="1270" b="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DSC9771_szabalyzatba.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143946" cy="5869316"/>
                    </a:xfrm>
                    <a:prstGeom prst="rect">
                      <a:avLst/>
                    </a:prstGeom>
                  </pic:spPr>
                </pic:pic>
              </a:graphicData>
            </a:graphic>
          </wp:inline>
        </w:drawing>
      </w:r>
    </w:p>
    <w:p w:rsidR="002A14D2" w:rsidRDefault="002A14D2" w:rsidP="002A14D2">
      <w:pPr>
        <w:pStyle w:val="Cmsor2"/>
        <w:jc w:val="right"/>
        <w:rPr>
          <w:rFonts w:ascii="Arial Narrow" w:hAnsi="Arial Narrow"/>
          <w:color w:val="auto"/>
          <w:sz w:val="24"/>
        </w:rPr>
      </w:pPr>
      <w:r>
        <w:rPr>
          <w:rFonts w:cs="Arial"/>
        </w:rPr>
        <w:br w:type="page"/>
      </w:r>
      <w:bookmarkStart w:id="149" w:name="_Toc495069996"/>
      <w:bookmarkStart w:id="150" w:name="_Toc514920190"/>
      <w:r w:rsidR="009A4AB2">
        <w:rPr>
          <w:rFonts w:ascii="Arial Narrow" w:hAnsi="Arial Narrow"/>
          <w:color w:val="auto"/>
          <w:sz w:val="24"/>
        </w:rPr>
        <w:t>5</w:t>
      </w:r>
      <w:r w:rsidRPr="00E44096">
        <w:rPr>
          <w:rFonts w:ascii="Arial Narrow" w:hAnsi="Arial Narrow"/>
          <w:color w:val="auto"/>
          <w:sz w:val="24"/>
        </w:rPr>
        <w:t>/2</w:t>
      </w:r>
      <w:r w:rsidR="005377FE">
        <w:rPr>
          <w:rFonts w:ascii="Arial Narrow" w:hAnsi="Arial Narrow"/>
          <w:color w:val="auto"/>
          <w:sz w:val="24"/>
        </w:rPr>
        <w:t>9</w:t>
      </w:r>
      <w:r w:rsidRPr="00E44096">
        <w:rPr>
          <w:rFonts w:ascii="Arial Narrow" w:hAnsi="Arial Narrow"/>
          <w:color w:val="auto"/>
          <w:sz w:val="24"/>
        </w:rPr>
        <w:t>. sz. melléklet</w:t>
      </w:r>
      <w:bookmarkEnd w:id="149"/>
      <w:bookmarkEnd w:id="150"/>
    </w:p>
    <w:p w:rsidR="00EC4F0F" w:rsidRPr="00EC4F0F" w:rsidRDefault="00EC4F0F" w:rsidP="00EC4F0F"/>
    <w:p w:rsidR="002A14D2" w:rsidRPr="00F9343E" w:rsidRDefault="00EC4F0F" w:rsidP="006F626E">
      <w:r w:rsidRPr="006F626E">
        <w:rPr>
          <w:noProof/>
          <w:lang w:eastAsia="hu-HU"/>
        </w:rPr>
        <w:drawing>
          <wp:inline distT="0" distB="0" distL="0" distR="0" wp14:anchorId="47053886" wp14:editId="66661D6A">
            <wp:extent cx="5330952" cy="7568184"/>
            <wp:effectExtent l="0" t="0" r="3175" b="0"/>
            <wp:docPr id="83" name="Kép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Emleklap.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330952" cy="7568184"/>
                    </a:xfrm>
                    <a:prstGeom prst="rect">
                      <a:avLst/>
                    </a:prstGeom>
                  </pic:spPr>
                </pic:pic>
              </a:graphicData>
            </a:graphic>
          </wp:inline>
        </w:drawing>
      </w:r>
    </w:p>
    <w:p w:rsidR="002A14D2" w:rsidRDefault="002A14D2" w:rsidP="002A14D2">
      <w:pPr>
        <w:rPr>
          <w:rFonts w:ascii="Arial Narrow" w:eastAsia="Times New Roman" w:hAnsi="Arial Narrow" w:cs="Arial"/>
          <w:sz w:val="24"/>
          <w:szCs w:val="24"/>
          <w:lang w:eastAsia="hu-HU"/>
        </w:rPr>
      </w:pPr>
      <w:r>
        <w:rPr>
          <w:rFonts w:ascii="Arial Narrow" w:hAnsi="Arial Narrow" w:cs="Arial"/>
          <w:szCs w:val="24"/>
        </w:rPr>
        <w:br w:type="page"/>
      </w:r>
    </w:p>
    <w:p w:rsidR="002A14D2" w:rsidRPr="00E44096" w:rsidRDefault="009A4AB2" w:rsidP="002A14D2">
      <w:pPr>
        <w:pStyle w:val="Cmsor2"/>
        <w:jc w:val="right"/>
        <w:rPr>
          <w:rFonts w:ascii="Arial Narrow" w:hAnsi="Arial Narrow"/>
          <w:color w:val="auto"/>
          <w:sz w:val="24"/>
        </w:rPr>
      </w:pPr>
      <w:bookmarkStart w:id="151" w:name="_Toc514920191"/>
      <w:r>
        <w:rPr>
          <w:rFonts w:ascii="Arial Narrow" w:hAnsi="Arial Narrow"/>
          <w:color w:val="auto"/>
          <w:sz w:val="24"/>
        </w:rPr>
        <w:t>5</w:t>
      </w:r>
      <w:r w:rsidR="002A14D2" w:rsidRPr="00E44096">
        <w:rPr>
          <w:rFonts w:ascii="Arial Narrow" w:hAnsi="Arial Narrow"/>
          <w:color w:val="auto"/>
          <w:sz w:val="24"/>
        </w:rPr>
        <w:t>/</w:t>
      </w:r>
      <w:r w:rsidR="005377FE">
        <w:rPr>
          <w:rFonts w:ascii="Arial Narrow" w:hAnsi="Arial Narrow"/>
          <w:color w:val="auto"/>
          <w:sz w:val="24"/>
        </w:rPr>
        <w:t>30</w:t>
      </w:r>
      <w:r w:rsidR="002A14D2" w:rsidRPr="00E44096">
        <w:rPr>
          <w:rFonts w:ascii="Arial Narrow" w:hAnsi="Arial Narrow"/>
          <w:color w:val="auto"/>
          <w:sz w:val="24"/>
        </w:rPr>
        <w:t>. sz. melléklet</w:t>
      </w:r>
      <w:bookmarkEnd w:id="151"/>
    </w:p>
    <w:p w:rsidR="002A14D2" w:rsidRDefault="002A14D2" w:rsidP="002A14D2">
      <w:pPr>
        <w:pStyle w:val="Szvegblokk"/>
        <w:ind w:left="0"/>
        <w:rPr>
          <w:rFonts w:ascii="Arial Narrow" w:hAnsi="Arial Narrow" w:cs="Arial"/>
          <w:szCs w:val="24"/>
        </w:rPr>
      </w:pPr>
    </w:p>
    <w:p w:rsidR="002A14D2" w:rsidRDefault="002C5698" w:rsidP="006F626E">
      <w:pPr>
        <w:sectPr w:rsidR="002A14D2" w:rsidSect="007F5DDC">
          <w:pgSz w:w="11906" w:h="16838"/>
          <w:pgMar w:top="1418" w:right="1418" w:bottom="1418" w:left="1418" w:header="709" w:footer="709" w:gutter="0"/>
          <w:cols w:space="708"/>
          <w:docGrid w:linePitch="360"/>
        </w:sectPr>
      </w:pPr>
      <w:r w:rsidRPr="006F626E">
        <w:rPr>
          <w:noProof/>
          <w:lang w:eastAsia="hu-HU"/>
        </w:rPr>
        <w:drawing>
          <wp:inline distT="0" distB="0" distL="0" distR="0" wp14:anchorId="61BEFC23" wp14:editId="2F074756">
            <wp:extent cx="5038344" cy="7022592"/>
            <wp:effectExtent l="0" t="0" r="0" b="6985"/>
            <wp:docPr id="84" name="Kép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kancellari_dicseret.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038344" cy="7022592"/>
                    </a:xfrm>
                    <a:prstGeom prst="rect">
                      <a:avLst/>
                    </a:prstGeom>
                  </pic:spPr>
                </pic:pic>
              </a:graphicData>
            </a:graphic>
          </wp:inline>
        </w:drawing>
      </w:r>
    </w:p>
    <w:p w:rsidR="002A14D2" w:rsidRPr="00E44096" w:rsidRDefault="009A4AB2" w:rsidP="002A14D2">
      <w:pPr>
        <w:pStyle w:val="Cmsor2"/>
        <w:jc w:val="right"/>
        <w:rPr>
          <w:rFonts w:ascii="Arial Narrow" w:hAnsi="Arial Narrow"/>
          <w:color w:val="auto"/>
          <w:sz w:val="24"/>
        </w:rPr>
      </w:pPr>
      <w:bookmarkStart w:id="152" w:name="_Toc495069997"/>
      <w:bookmarkStart w:id="153" w:name="_Toc514920192"/>
      <w:r>
        <w:rPr>
          <w:rFonts w:ascii="Arial Narrow" w:hAnsi="Arial Narrow"/>
          <w:color w:val="auto"/>
          <w:sz w:val="24"/>
        </w:rPr>
        <w:t>5</w:t>
      </w:r>
      <w:r w:rsidR="002A14D2" w:rsidRPr="00E44096">
        <w:rPr>
          <w:rFonts w:ascii="Arial Narrow" w:hAnsi="Arial Narrow"/>
          <w:color w:val="auto"/>
          <w:sz w:val="24"/>
        </w:rPr>
        <w:t>/3</w:t>
      </w:r>
      <w:r w:rsidR="005377FE">
        <w:rPr>
          <w:rFonts w:ascii="Arial Narrow" w:hAnsi="Arial Narrow"/>
          <w:color w:val="auto"/>
          <w:sz w:val="24"/>
        </w:rPr>
        <w:t>1</w:t>
      </w:r>
      <w:r w:rsidR="002A14D2" w:rsidRPr="00E44096">
        <w:rPr>
          <w:rFonts w:ascii="Arial Narrow" w:hAnsi="Arial Narrow"/>
          <w:color w:val="auto"/>
          <w:sz w:val="24"/>
        </w:rPr>
        <w:t>. sz. melléklet</w:t>
      </w:r>
      <w:bookmarkEnd w:id="152"/>
      <w:bookmarkEnd w:id="153"/>
    </w:p>
    <w:p w:rsidR="002A14D2" w:rsidRDefault="002A14D2" w:rsidP="002A14D2">
      <w:pPr>
        <w:autoSpaceDE w:val="0"/>
        <w:autoSpaceDN w:val="0"/>
        <w:adjustRightInd w:val="0"/>
        <w:spacing w:before="240"/>
        <w:jc w:val="center"/>
        <w:rPr>
          <w:rFonts w:ascii="Arial Narrow" w:eastAsia="Arial Unicode MS" w:hAnsi="Arial Narrow"/>
          <w:b/>
        </w:rPr>
      </w:pPr>
    </w:p>
    <w:p w:rsidR="002A14D2" w:rsidRDefault="002A14D2" w:rsidP="002A14D2">
      <w:pPr>
        <w:autoSpaceDE w:val="0"/>
        <w:autoSpaceDN w:val="0"/>
        <w:adjustRightInd w:val="0"/>
        <w:spacing w:before="240"/>
        <w:jc w:val="center"/>
        <w:rPr>
          <w:rFonts w:ascii="Arial Narrow" w:eastAsia="Arial Unicode MS" w:hAnsi="Arial Narrow"/>
          <w:b/>
        </w:rPr>
      </w:pPr>
      <w:r w:rsidRPr="00FD6EC9">
        <w:rPr>
          <w:rFonts w:ascii="Arial Narrow" w:eastAsia="Arial Unicode MS" w:hAnsi="Arial Narrow"/>
          <w:b/>
        </w:rPr>
        <w:t>Az Egyetem által adományozható kitüntetések eljárási rendje és adományozási alkalom</w:t>
      </w:r>
    </w:p>
    <w:p w:rsidR="002A14D2" w:rsidRDefault="002A14D2" w:rsidP="002A14D2">
      <w:pPr>
        <w:autoSpaceDE w:val="0"/>
        <w:autoSpaceDN w:val="0"/>
        <w:adjustRightInd w:val="0"/>
        <w:spacing w:before="240"/>
        <w:jc w:val="center"/>
        <w:rPr>
          <w:rFonts w:ascii="Arial Narrow" w:eastAsia="Arial Unicode MS" w:hAnsi="Arial Narrow"/>
          <w:b/>
        </w:rPr>
      </w:pPr>
    </w:p>
    <w:tbl>
      <w:tblPr>
        <w:tblW w:w="51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7"/>
        <w:gridCol w:w="1333"/>
        <w:gridCol w:w="1308"/>
        <w:gridCol w:w="1307"/>
        <w:gridCol w:w="1017"/>
        <w:gridCol w:w="1382"/>
        <w:gridCol w:w="1588"/>
      </w:tblGrid>
      <w:tr w:rsidR="00F70E95" w:rsidRPr="00F80BB6" w:rsidTr="00FE161E">
        <w:tc>
          <w:tcPr>
            <w:tcW w:w="757" w:type="pct"/>
            <w:shd w:val="clear" w:color="auto" w:fill="D9D9D9"/>
            <w:vAlign w:val="center"/>
          </w:tcPr>
          <w:p w:rsidR="002A14D2" w:rsidRPr="00FE161E" w:rsidRDefault="002A14D2" w:rsidP="004D3729">
            <w:pPr>
              <w:autoSpaceDE w:val="0"/>
              <w:autoSpaceDN w:val="0"/>
              <w:adjustRightInd w:val="0"/>
              <w:jc w:val="center"/>
              <w:rPr>
                <w:rFonts w:ascii="Arial Narrow" w:eastAsia="Arial Unicode MS" w:hAnsi="Arial Narrow"/>
                <w:b/>
              </w:rPr>
            </w:pPr>
            <w:r w:rsidRPr="00FE161E">
              <w:rPr>
                <w:rFonts w:ascii="Arial Narrow" w:eastAsia="Arial Unicode MS" w:hAnsi="Arial Narrow"/>
                <w:b/>
              </w:rPr>
              <w:t>Elismerés megnevezése</w:t>
            </w:r>
          </w:p>
        </w:tc>
        <w:tc>
          <w:tcPr>
            <w:tcW w:w="712" w:type="pct"/>
            <w:shd w:val="clear" w:color="auto" w:fill="D9D9D9"/>
            <w:vAlign w:val="center"/>
          </w:tcPr>
          <w:p w:rsidR="002A14D2" w:rsidRPr="00FE161E" w:rsidRDefault="002A14D2" w:rsidP="004D3729">
            <w:pPr>
              <w:autoSpaceDE w:val="0"/>
              <w:autoSpaceDN w:val="0"/>
              <w:adjustRightInd w:val="0"/>
              <w:jc w:val="center"/>
              <w:rPr>
                <w:rFonts w:ascii="Arial Narrow" w:eastAsia="Arial Unicode MS" w:hAnsi="Arial Narrow"/>
                <w:b/>
              </w:rPr>
            </w:pPr>
            <w:r w:rsidRPr="00FE161E">
              <w:rPr>
                <w:rFonts w:ascii="Arial Narrow" w:eastAsia="Arial Unicode MS" w:hAnsi="Arial Narrow"/>
                <w:b/>
              </w:rPr>
              <w:t>Javaslattevő</w:t>
            </w:r>
          </w:p>
        </w:tc>
        <w:tc>
          <w:tcPr>
            <w:tcW w:w="699" w:type="pct"/>
            <w:shd w:val="clear" w:color="auto" w:fill="D9D9D9"/>
            <w:vAlign w:val="center"/>
          </w:tcPr>
          <w:p w:rsidR="002A14D2" w:rsidRPr="00FE161E" w:rsidRDefault="002A14D2" w:rsidP="004D3729">
            <w:pPr>
              <w:autoSpaceDE w:val="0"/>
              <w:autoSpaceDN w:val="0"/>
              <w:adjustRightInd w:val="0"/>
              <w:jc w:val="center"/>
              <w:rPr>
                <w:rFonts w:ascii="Arial Narrow" w:eastAsia="Arial Unicode MS" w:hAnsi="Arial Narrow"/>
                <w:b/>
              </w:rPr>
            </w:pPr>
            <w:r w:rsidRPr="00FE161E">
              <w:rPr>
                <w:rFonts w:ascii="Arial Narrow" w:eastAsia="Arial Unicode MS" w:hAnsi="Arial Narrow"/>
                <w:b/>
              </w:rPr>
              <w:t>Véleményező</w:t>
            </w:r>
          </w:p>
        </w:tc>
        <w:tc>
          <w:tcPr>
            <w:tcW w:w="699" w:type="pct"/>
            <w:shd w:val="clear" w:color="auto" w:fill="D9D9D9"/>
            <w:vAlign w:val="center"/>
          </w:tcPr>
          <w:p w:rsidR="002A14D2" w:rsidRPr="00FE161E" w:rsidRDefault="002A14D2" w:rsidP="004D3729">
            <w:pPr>
              <w:autoSpaceDE w:val="0"/>
              <w:autoSpaceDN w:val="0"/>
              <w:adjustRightInd w:val="0"/>
              <w:jc w:val="center"/>
              <w:rPr>
                <w:rFonts w:ascii="Arial Narrow" w:eastAsia="Arial Unicode MS" w:hAnsi="Arial Narrow"/>
                <w:b/>
              </w:rPr>
            </w:pPr>
            <w:r w:rsidRPr="00FE161E">
              <w:rPr>
                <w:rFonts w:ascii="Arial Narrow" w:eastAsia="Arial Unicode MS" w:hAnsi="Arial Narrow"/>
                <w:b/>
              </w:rPr>
              <w:t>Adományozó</w:t>
            </w:r>
          </w:p>
        </w:tc>
        <w:tc>
          <w:tcPr>
            <w:tcW w:w="544" w:type="pct"/>
            <w:shd w:val="clear" w:color="auto" w:fill="D9D9D9"/>
          </w:tcPr>
          <w:p w:rsidR="002A14D2" w:rsidRPr="00FE161E" w:rsidRDefault="002A14D2" w:rsidP="004D3729">
            <w:pPr>
              <w:autoSpaceDE w:val="0"/>
              <w:autoSpaceDN w:val="0"/>
              <w:adjustRightInd w:val="0"/>
              <w:jc w:val="center"/>
              <w:rPr>
                <w:rFonts w:ascii="Arial Narrow" w:eastAsia="Arial Unicode MS" w:hAnsi="Arial Narrow"/>
                <w:b/>
              </w:rPr>
            </w:pPr>
            <w:r w:rsidRPr="00FE161E">
              <w:rPr>
                <w:rFonts w:ascii="Arial Narrow" w:eastAsia="Arial Unicode MS" w:hAnsi="Arial Narrow"/>
                <w:b/>
              </w:rPr>
              <w:t>Jutalom összegéről dönt</w:t>
            </w:r>
          </w:p>
        </w:tc>
        <w:tc>
          <w:tcPr>
            <w:tcW w:w="739" w:type="pct"/>
            <w:shd w:val="clear" w:color="auto" w:fill="D9D9D9"/>
            <w:vAlign w:val="center"/>
          </w:tcPr>
          <w:p w:rsidR="002A14D2" w:rsidRPr="00FE161E" w:rsidRDefault="002A14D2" w:rsidP="004D3729">
            <w:pPr>
              <w:autoSpaceDE w:val="0"/>
              <w:autoSpaceDN w:val="0"/>
              <w:adjustRightInd w:val="0"/>
              <w:jc w:val="center"/>
              <w:rPr>
                <w:rFonts w:ascii="Arial Narrow" w:eastAsia="Arial Unicode MS" w:hAnsi="Arial Narrow"/>
                <w:b/>
              </w:rPr>
            </w:pPr>
            <w:r w:rsidRPr="00FE161E">
              <w:rPr>
                <w:rFonts w:ascii="Arial Narrow" w:eastAsia="Arial Unicode MS" w:hAnsi="Arial Narrow"/>
                <w:b/>
              </w:rPr>
              <w:t>Évente adományozható elismerések száma</w:t>
            </w:r>
          </w:p>
        </w:tc>
        <w:tc>
          <w:tcPr>
            <w:tcW w:w="849" w:type="pct"/>
            <w:shd w:val="clear" w:color="auto" w:fill="D9D9D9"/>
            <w:vAlign w:val="center"/>
          </w:tcPr>
          <w:p w:rsidR="002A14D2" w:rsidRPr="00FE161E" w:rsidRDefault="002A14D2" w:rsidP="004D3729">
            <w:pPr>
              <w:autoSpaceDE w:val="0"/>
              <w:autoSpaceDN w:val="0"/>
              <w:adjustRightInd w:val="0"/>
              <w:jc w:val="center"/>
              <w:rPr>
                <w:rFonts w:ascii="Arial Narrow" w:eastAsia="Arial Unicode MS" w:hAnsi="Arial Narrow"/>
                <w:b/>
              </w:rPr>
            </w:pPr>
            <w:r w:rsidRPr="00FE161E">
              <w:rPr>
                <w:rFonts w:ascii="Arial Narrow" w:eastAsia="Arial Unicode MS" w:hAnsi="Arial Narrow"/>
                <w:b/>
              </w:rPr>
              <w:t>Adományozási esemény</w:t>
            </w:r>
          </w:p>
        </w:tc>
      </w:tr>
      <w:tr w:rsidR="00F70E95" w:rsidRPr="00F80BB6" w:rsidTr="00FE161E">
        <w:tc>
          <w:tcPr>
            <w:tcW w:w="757" w:type="pct"/>
            <w:shd w:val="clear" w:color="auto" w:fill="auto"/>
          </w:tcPr>
          <w:p w:rsidR="002A14D2" w:rsidRPr="00FE161E" w:rsidRDefault="002A14D2" w:rsidP="004D3729">
            <w:pPr>
              <w:jc w:val="both"/>
              <w:rPr>
                <w:rFonts w:ascii="Arial Narrow" w:eastAsia="Arial Unicode MS" w:hAnsi="Arial Narrow"/>
                <w:b/>
              </w:rPr>
            </w:pPr>
            <w:r w:rsidRPr="00FE161E">
              <w:rPr>
                <w:rFonts w:ascii="Arial Narrow" w:hAnsi="Arial Narrow"/>
              </w:rPr>
              <w:t>Civis Academicus Honoris Causa</w:t>
            </w:r>
          </w:p>
        </w:tc>
        <w:tc>
          <w:tcPr>
            <w:tcW w:w="712" w:type="pct"/>
            <w:shd w:val="clear" w:color="auto" w:fill="auto"/>
            <w:vAlign w:val="center"/>
          </w:tcPr>
          <w:p w:rsidR="002A14D2" w:rsidRPr="00FE161E" w:rsidRDefault="002A14D2" w:rsidP="00B76DBF">
            <w:pPr>
              <w:autoSpaceDE w:val="0"/>
              <w:autoSpaceDN w:val="0"/>
              <w:adjustRightInd w:val="0"/>
              <w:jc w:val="center"/>
              <w:rPr>
                <w:rFonts w:ascii="Arial Narrow" w:eastAsia="Arial Unicode MS" w:hAnsi="Arial Narrow"/>
              </w:rPr>
            </w:pPr>
            <w:r w:rsidRPr="00FE161E">
              <w:rPr>
                <w:rFonts w:ascii="Arial Narrow" w:eastAsia="Arial Unicode MS" w:hAnsi="Arial Narrow"/>
              </w:rPr>
              <w:t>Rektor, kancellár, rektorhelyettes, dékán, főigazgató</w:t>
            </w:r>
          </w:p>
        </w:tc>
        <w:tc>
          <w:tcPr>
            <w:tcW w:w="69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Rektori Tanács</w:t>
            </w:r>
          </w:p>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Egyetemi Tanács</w:t>
            </w:r>
          </w:p>
        </w:tc>
        <w:tc>
          <w:tcPr>
            <w:tcW w:w="69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Szenátus</w:t>
            </w:r>
          </w:p>
        </w:tc>
        <w:tc>
          <w:tcPr>
            <w:tcW w:w="544" w:type="pct"/>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w:t>
            </w:r>
          </w:p>
        </w:tc>
        <w:tc>
          <w:tcPr>
            <w:tcW w:w="73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legfeljebb 3</w:t>
            </w:r>
          </w:p>
        </w:tc>
        <w:tc>
          <w:tcPr>
            <w:tcW w:w="84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 xml:space="preserve">Egyetem Napja/a Szenátus Ünnepi Tanévnyitó Ülése </w:t>
            </w:r>
          </w:p>
        </w:tc>
      </w:tr>
      <w:tr w:rsidR="00F70E95" w:rsidRPr="00F80BB6" w:rsidTr="00FE161E">
        <w:tc>
          <w:tcPr>
            <w:tcW w:w="757" w:type="pct"/>
            <w:shd w:val="clear" w:color="auto" w:fill="auto"/>
          </w:tcPr>
          <w:p w:rsidR="002A14D2" w:rsidRPr="00FE161E" w:rsidRDefault="002A14D2" w:rsidP="004D3729">
            <w:pPr>
              <w:tabs>
                <w:tab w:val="left" w:pos="720"/>
              </w:tabs>
              <w:rPr>
                <w:rFonts w:ascii="Arial Narrow" w:eastAsia="Arial Unicode MS" w:hAnsi="Arial Narrow"/>
                <w:b/>
              </w:rPr>
            </w:pPr>
            <w:r w:rsidRPr="00FE161E">
              <w:rPr>
                <w:rFonts w:ascii="Arial Narrow" w:hAnsi="Arial Narrow"/>
              </w:rPr>
              <w:t>Pro Universitate</w:t>
            </w:r>
          </w:p>
        </w:tc>
        <w:tc>
          <w:tcPr>
            <w:tcW w:w="712" w:type="pct"/>
            <w:shd w:val="clear" w:color="auto" w:fill="auto"/>
          </w:tcPr>
          <w:p w:rsidR="002A14D2" w:rsidRPr="00FE161E" w:rsidRDefault="002A14D2" w:rsidP="00B76DBF">
            <w:pPr>
              <w:autoSpaceDE w:val="0"/>
              <w:autoSpaceDN w:val="0"/>
              <w:adjustRightInd w:val="0"/>
              <w:jc w:val="center"/>
              <w:rPr>
                <w:rFonts w:ascii="Arial Narrow" w:eastAsia="Arial Unicode MS" w:hAnsi="Arial Narrow"/>
              </w:rPr>
            </w:pPr>
            <w:r w:rsidRPr="00FE161E">
              <w:rPr>
                <w:rFonts w:ascii="Arial Narrow" w:eastAsia="Arial Unicode MS" w:hAnsi="Arial Narrow"/>
              </w:rPr>
              <w:t>Rektor, kancellár, rektorhelyettes, , dékán, főigazgató</w:t>
            </w:r>
          </w:p>
        </w:tc>
        <w:tc>
          <w:tcPr>
            <w:tcW w:w="69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Rektori Tanács</w:t>
            </w:r>
          </w:p>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Egyetemi Tanács</w:t>
            </w:r>
          </w:p>
        </w:tc>
        <w:tc>
          <w:tcPr>
            <w:tcW w:w="699" w:type="pct"/>
            <w:shd w:val="clear" w:color="auto" w:fill="auto"/>
            <w:vAlign w:val="center"/>
          </w:tcPr>
          <w:p w:rsidR="002A14D2" w:rsidRPr="00FE161E" w:rsidRDefault="002A14D2" w:rsidP="004D3729">
            <w:pPr>
              <w:jc w:val="center"/>
              <w:rPr>
                <w:rFonts w:ascii="Arial Narrow" w:hAnsi="Arial Narrow"/>
              </w:rPr>
            </w:pPr>
            <w:r w:rsidRPr="00FE161E">
              <w:rPr>
                <w:rFonts w:ascii="Arial Narrow" w:eastAsia="Arial Unicode MS" w:hAnsi="Arial Narrow"/>
              </w:rPr>
              <w:t>Szenátus</w:t>
            </w:r>
          </w:p>
        </w:tc>
        <w:tc>
          <w:tcPr>
            <w:tcW w:w="544" w:type="pct"/>
          </w:tcPr>
          <w:p w:rsidR="002A14D2" w:rsidRPr="00FE161E" w:rsidRDefault="002A14D2" w:rsidP="004D3729">
            <w:pPr>
              <w:autoSpaceDE w:val="0"/>
              <w:autoSpaceDN w:val="0"/>
              <w:adjustRightInd w:val="0"/>
              <w:ind w:left="45"/>
              <w:jc w:val="center"/>
              <w:rPr>
                <w:rFonts w:ascii="Arial Narrow" w:eastAsia="Arial Unicode MS" w:hAnsi="Arial Narrow"/>
              </w:rPr>
            </w:pPr>
          </w:p>
          <w:p w:rsidR="002A14D2" w:rsidRPr="00FE161E" w:rsidRDefault="002A14D2" w:rsidP="004D3729">
            <w:pPr>
              <w:autoSpaceDE w:val="0"/>
              <w:autoSpaceDN w:val="0"/>
              <w:adjustRightInd w:val="0"/>
              <w:ind w:left="45"/>
              <w:jc w:val="center"/>
              <w:rPr>
                <w:rFonts w:ascii="Arial Narrow" w:eastAsia="Arial Unicode MS" w:hAnsi="Arial Narrow"/>
              </w:rPr>
            </w:pPr>
          </w:p>
          <w:p w:rsidR="002A14D2" w:rsidRPr="00FE161E" w:rsidRDefault="002A14D2" w:rsidP="004D3729">
            <w:pPr>
              <w:autoSpaceDE w:val="0"/>
              <w:autoSpaceDN w:val="0"/>
              <w:adjustRightInd w:val="0"/>
              <w:ind w:left="45"/>
              <w:jc w:val="center"/>
              <w:rPr>
                <w:rFonts w:ascii="Arial Narrow" w:eastAsia="Arial Unicode MS" w:hAnsi="Arial Narrow"/>
              </w:rPr>
            </w:pPr>
          </w:p>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w:t>
            </w:r>
          </w:p>
        </w:tc>
        <w:tc>
          <w:tcPr>
            <w:tcW w:w="73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legfeljebb 4 (amiből 3 személy az Egyetemmel nem áll jogviszonyban és 1 személy, aki jogviszonyban áll az Egyetemmel)</w:t>
            </w:r>
          </w:p>
        </w:tc>
        <w:tc>
          <w:tcPr>
            <w:tcW w:w="84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 xml:space="preserve">Egyetem Napja/a Szenátus Ünnepi Tanévnyitó Ülése </w:t>
            </w:r>
          </w:p>
        </w:tc>
      </w:tr>
      <w:tr w:rsidR="00F70E95" w:rsidRPr="00F80BB6" w:rsidTr="00FE161E">
        <w:tc>
          <w:tcPr>
            <w:tcW w:w="757" w:type="pct"/>
            <w:shd w:val="clear" w:color="auto" w:fill="auto"/>
          </w:tcPr>
          <w:p w:rsidR="002A14D2" w:rsidRPr="00FE161E" w:rsidRDefault="002A14D2" w:rsidP="004D3729">
            <w:pPr>
              <w:tabs>
                <w:tab w:val="left" w:pos="720"/>
              </w:tabs>
              <w:rPr>
                <w:rFonts w:ascii="Arial Narrow" w:eastAsia="Arial Unicode MS" w:hAnsi="Arial Narrow"/>
                <w:b/>
              </w:rPr>
            </w:pPr>
            <w:r w:rsidRPr="00FE161E">
              <w:rPr>
                <w:rFonts w:ascii="Arial Narrow" w:hAnsi="Arial Narrow"/>
              </w:rPr>
              <w:t>Óbudai Egyetem Nagykövete</w:t>
            </w:r>
          </w:p>
        </w:tc>
        <w:tc>
          <w:tcPr>
            <w:tcW w:w="712" w:type="pct"/>
            <w:shd w:val="clear" w:color="auto" w:fill="auto"/>
          </w:tcPr>
          <w:p w:rsidR="002A14D2" w:rsidRPr="00FE161E" w:rsidRDefault="002A14D2" w:rsidP="00B76DBF">
            <w:pPr>
              <w:autoSpaceDE w:val="0"/>
              <w:autoSpaceDN w:val="0"/>
              <w:adjustRightInd w:val="0"/>
              <w:jc w:val="center"/>
              <w:rPr>
                <w:rFonts w:ascii="Arial Narrow" w:eastAsia="Arial Unicode MS" w:hAnsi="Arial Narrow"/>
              </w:rPr>
            </w:pPr>
            <w:r w:rsidRPr="00FE161E">
              <w:rPr>
                <w:rFonts w:ascii="Arial Narrow" w:eastAsia="Arial Unicode MS" w:hAnsi="Arial Narrow"/>
              </w:rPr>
              <w:t>Rektor, kancellár, rektorhelyettes, dékán, főigazgató</w:t>
            </w:r>
          </w:p>
        </w:tc>
        <w:tc>
          <w:tcPr>
            <w:tcW w:w="69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Rektori Tanács</w:t>
            </w:r>
          </w:p>
          <w:p w:rsidR="002A14D2" w:rsidRPr="00FE161E" w:rsidRDefault="002A14D2" w:rsidP="004D3729">
            <w:pPr>
              <w:jc w:val="center"/>
              <w:rPr>
                <w:rFonts w:ascii="Arial Narrow" w:hAnsi="Arial Narrow"/>
              </w:rPr>
            </w:pPr>
            <w:r w:rsidRPr="00FE161E">
              <w:rPr>
                <w:rFonts w:ascii="Arial Narrow" w:eastAsia="Arial Unicode MS" w:hAnsi="Arial Narrow"/>
              </w:rPr>
              <w:t>Egyetemi Tanács</w:t>
            </w:r>
          </w:p>
        </w:tc>
        <w:tc>
          <w:tcPr>
            <w:tcW w:w="699" w:type="pct"/>
            <w:shd w:val="clear" w:color="auto" w:fill="auto"/>
            <w:vAlign w:val="center"/>
          </w:tcPr>
          <w:p w:rsidR="002A14D2" w:rsidRPr="00FE161E" w:rsidRDefault="002A14D2" w:rsidP="004D3729">
            <w:pPr>
              <w:jc w:val="center"/>
              <w:rPr>
                <w:rFonts w:ascii="Arial Narrow" w:hAnsi="Arial Narrow"/>
              </w:rPr>
            </w:pPr>
            <w:r w:rsidRPr="00FE161E">
              <w:rPr>
                <w:rFonts w:ascii="Arial Narrow" w:eastAsia="Arial Unicode MS" w:hAnsi="Arial Narrow"/>
              </w:rPr>
              <w:t>Szenátus</w:t>
            </w:r>
          </w:p>
        </w:tc>
        <w:tc>
          <w:tcPr>
            <w:tcW w:w="544" w:type="pct"/>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w:t>
            </w:r>
          </w:p>
        </w:tc>
        <w:tc>
          <w:tcPr>
            <w:tcW w:w="73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nincs meghatározva</w:t>
            </w:r>
          </w:p>
        </w:tc>
        <w:tc>
          <w:tcPr>
            <w:tcW w:w="84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 xml:space="preserve">Egyetem Napja/a Szenátus Ünnepi Tanévnyitó Ülése </w:t>
            </w:r>
          </w:p>
        </w:tc>
      </w:tr>
      <w:tr w:rsidR="00F70E95" w:rsidRPr="00F80BB6" w:rsidTr="00FE161E">
        <w:tc>
          <w:tcPr>
            <w:tcW w:w="757" w:type="pct"/>
            <w:shd w:val="clear" w:color="auto" w:fill="auto"/>
          </w:tcPr>
          <w:p w:rsidR="00263702" w:rsidRPr="00FE161E" w:rsidRDefault="00263702" w:rsidP="004D3729">
            <w:pPr>
              <w:tabs>
                <w:tab w:val="left" w:pos="720"/>
              </w:tabs>
              <w:rPr>
                <w:rFonts w:ascii="Arial Narrow" w:hAnsi="Arial Narrow"/>
              </w:rPr>
            </w:pPr>
            <w:r w:rsidRPr="00FE161E">
              <w:rPr>
                <w:rFonts w:ascii="Arial Narrow" w:hAnsi="Arial Narrow"/>
              </w:rPr>
              <w:t>Az Óbudai Egyetem Mecénása</w:t>
            </w:r>
          </w:p>
        </w:tc>
        <w:tc>
          <w:tcPr>
            <w:tcW w:w="712" w:type="pct"/>
            <w:shd w:val="clear" w:color="auto" w:fill="auto"/>
          </w:tcPr>
          <w:p w:rsidR="00263702" w:rsidRPr="00FE161E" w:rsidRDefault="00263702" w:rsidP="00B76DBF">
            <w:pPr>
              <w:autoSpaceDE w:val="0"/>
              <w:autoSpaceDN w:val="0"/>
              <w:adjustRightInd w:val="0"/>
              <w:jc w:val="center"/>
              <w:rPr>
                <w:rFonts w:ascii="Arial Narrow" w:eastAsia="Arial Unicode MS" w:hAnsi="Arial Narrow"/>
              </w:rPr>
            </w:pPr>
            <w:r w:rsidRPr="00FE161E">
              <w:rPr>
                <w:rFonts w:ascii="Arial Narrow" w:eastAsia="Arial Unicode MS" w:hAnsi="Arial Narrow"/>
              </w:rPr>
              <w:t>Rektor, kancellár, rektorhelyettes, dékán, főigazgató</w:t>
            </w:r>
          </w:p>
        </w:tc>
        <w:tc>
          <w:tcPr>
            <w:tcW w:w="699" w:type="pct"/>
            <w:shd w:val="clear" w:color="auto" w:fill="auto"/>
            <w:vAlign w:val="center"/>
          </w:tcPr>
          <w:p w:rsidR="00263702" w:rsidRPr="00FE161E" w:rsidRDefault="0026370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Rektori Tanács</w:t>
            </w:r>
          </w:p>
          <w:p w:rsidR="00263702" w:rsidRPr="00FE161E" w:rsidRDefault="0026370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Egyetemi Tanács</w:t>
            </w:r>
          </w:p>
        </w:tc>
        <w:tc>
          <w:tcPr>
            <w:tcW w:w="699" w:type="pct"/>
            <w:shd w:val="clear" w:color="auto" w:fill="auto"/>
            <w:vAlign w:val="center"/>
          </w:tcPr>
          <w:p w:rsidR="00263702" w:rsidRPr="00FE161E" w:rsidRDefault="00263702" w:rsidP="004D3729">
            <w:pPr>
              <w:jc w:val="center"/>
              <w:rPr>
                <w:rFonts w:ascii="Arial Narrow" w:eastAsia="Arial Unicode MS" w:hAnsi="Arial Narrow"/>
              </w:rPr>
            </w:pPr>
            <w:r w:rsidRPr="00FE161E">
              <w:rPr>
                <w:rFonts w:ascii="Arial Narrow" w:eastAsia="Arial Unicode MS" w:hAnsi="Arial Narrow"/>
              </w:rPr>
              <w:t>Szenátus</w:t>
            </w:r>
          </w:p>
        </w:tc>
        <w:tc>
          <w:tcPr>
            <w:tcW w:w="544" w:type="pct"/>
          </w:tcPr>
          <w:p w:rsidR="00263702" w:rsidRPr="00FE161E" w:rsidRDefault="0026370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w:t>
            </w:r>
          </w:p>
        </w:tc>
        <w:tc>
          <w:tcPr>
            <w:tcW w:w="739" w:type="pct"/>
            <w:shd w:val="clear" w:color="auto" w:fill="auto"/>
            <w:vAlign w:val="center"/>
          </w:tcPr>
          <w:p w:rsidR="00263702" w:rsidRPr="00FE161E" w:rsidRDefault="0026370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nincs meghatározva</w:t>
            </w:r>
          </w:p>
        </w:tc>
        <w:tc>
          <w:tcPr>
            <w:tcW w:w="849" w:type="pct"/>
            <w:shd w:val="clear" w:color="auto" w:fill="auto"/>
            <w:vAlign w:val="center"/>
          </w:tcPr>
          <w:p w:rsidR="00263702" w:rsidRPr="00FE161E" w:rsidRDefault="0026370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Egyetem napja/a Szenátus Ünnepi Tanévnyitó Ülése/EU-PED</w:t>
            </w:r>
          </w:p>
        </w:tc>
      </w:tr>
      <w:tr w:rsidR="00F70E95" w:rsidRPr="00F80BB6" w:rsidTr="00FE161E">
        <w:tc>
          <w:tcPr>
            <w:tcW w:w="757" w:type="pct"/>
            <w:shd w:val="clear" w:color="auto" w:fill="auto"/>
          </w:tcPr>
          <w:p w:rsidR="002A14D2" w:rsidRPr="00FE161E" w:rsidRDefault="002A14D2" w:rsidP="004D3729">
            <w:pPr>
              <w:tabs>
                <w:tab w:val="left" w:pos="720"/>
              </w:tabs>
              <w:rPr>
                <w:rFonts w:ascii="Arial Narrow" w:eastAsia="Arial Unicode MS" w:hAnsi="Arial Narrow"/>
                <w:b/>
              </w:rPr>
            </w:pPr>
            <w:r w:rsidRPr="00FE161E">
              <w:rPr>
                <w:rFonts w:ascii="Arial Narrow" w:hAnsi="Arial Narrow"/>
              </w:rPr>
              <w:t>Professor Emeritus kitüntető cím</w:t>
            </w:r>
          </w:p>
        </w:tc>
        <w:tc>
          <w:tcPr>
            <w:tcW w:w="712" w:type="pct"/>
            <w:shd w:val="clear" w:color="auto" w:fill="auto"/>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dékán</w:t>
            </w:r>
          </w:p>
        </w:tc>
        <w:tc>
          <w:tcPr>
            <w:tcW w:w="69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Kari Tanács</w:t>
            </w:r>
          </w:p>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Rektori Tanács</w:t>
            </w:r>
          </w:p>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Egyetemi Tanács</w:t>
            </w:r>
          </w:p>
        </w:tc>
        <w:tc>
          <w:tcPr>
            <w:tcW w:w="699" w:type="pct"/>
            <w:shd w:val="clear" w:color="auto" w:fill="auto"/>
            <w:vAlign w:val="center"/>
          </w:tcPr>
          <w:p w:rsidR="002A14D2" w:rsidRPr="00FE161E" w:rsidRDefault="002A14D2" w:rsidP="004D3729">
            <w:pPr>
              <w:jc w:val="center"/>
              <w:rPr>
                <w:rFonts w:ascii="Arial Narrow" w:hAnsi="Arial Narrow"/>
              </w:rPr>
            </w:pPr>
            <w:r w:rsidRPr="00FE161E">
              <w:rPr>
                <w:rFonts w:ascii="Arial Narrow" w:eastAsia="Arial Unicode MS" w:hAnsi="Arial Narrow"/>
              </w:rPr>
              <w:t>Szenátus</w:t>
            </w:r>
          </w:p>
        </w:tc>
        <w:tc>
          <w:tcPr>
            <w:tcW w:w="544" w:type="pct"/>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w:t>
            </w:r>
          </w:p>
        </w:tc>
        <w:tc>
          <w:tcPr>
            <w:tcW w:w="73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nincs meghatározva</w:t>
            </w:r>
          </w:p>
        </w:tc>
        <w:tc>
          <w:tcPr>
            <w:tcW w:w="84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 xml:space="preserve">Egyetem Napja/a Szenátus Ünnepi Tanévnyitó Ülése/EU-PED </w:t>
            </w:r>
          </w:p>
        </w:tc>
      </w:tr>
      <w:tr w:rsidR="00F70E95" w:rsidRPr="00F80BB6" w:rsidTr="00FE161E">
        <w:tc>
          <w:tcPr>
            <w:tcW w:w="757" w:type="pct"/>
            <w:shd w:val="clear" w:color="auto" w:fill="auto"/>
          </w:tcPr>
          <w:p w:rsidR="002A14D2" w:rsidRPr="00FE161E" w:rsidRDefault="002A14D2" w:rsidP="004D3729">
            <w:pPr>
              <w:tabs>
                <w:tab w:val="left" w:pos="720"/>
              </w:tabs>
              <w:rPr>
                <w:rFonts w:ascii="Arial Narrow" w:eastAsia="Arial Unicode MS" w:hAnsi="Arial Narrow"/>
                <w:b/>
              </w:rPr>
            </w:pPr>
            <w:r w:rsidRPr="00FE161E">
              <w:rPr>
                <w:rFonts w:ascii="Arial Narrow" w:hAnsi="Arial Narrow"/>
              </w:rPr>
              <w:t>Az Óbudai Egyetem Díszérme</w:t>
            </w:r>
          </w:p>
        </w:tc>
        <w:tc>
          <w:tcPr>
            <w:tcW w:w="712" w:type="pct"/>
            <w:shd w:val="clear" w:color="auto" w:fill="auto"/>
          </w:tcPr>
          <w:p w:rsidR="002A14D2" w:rsidRPr="00FE161E" w:rsidRDefault="002A14D2" w:rsidP="00B76DBF">
            <w:pPr>
              <w:autoSpaceDE w:val="0"/>
              <w:autoSpaceDN w:val="0"/>
              <w:adjustRightInd w:val="0"/>
              <w:jc w:val="center"/>
              <w:rPr>
                <w:rFonts w:ascii="Arial Narrow" w:eastAsia="Arial Unicode MS" w:hAnsi="Arial Narrow"/>
              </w:rPr>
            </w:pPr>
            <w:r w:rsidRPr="00FE161E">
              <w:rPr>
                <w:rFonts w:ascii="Arial Narrow" w:eastAsia="Arial Unicode MS" w:hAnsi="Arial Narrow"/>
              </w:rPr>
              <w:t>Rektor, kancellár, rektorhelyettes, dékán, főigazgató</w:t>
            </w:r>
          </w:p>
        </w:tc>
        <w:tc>
          <w:tcPr>
            <w:tcW w:w="69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Rektori Tanács</w:t>
            </w:r>
          </w:p>
          <w:p w:rsidR="002A14D2" w:rsidRPr="00FE161E" w:rsidRDefault="002A14D2" w:rsidP="004D3729">
            <w:pPr>
              <w:jc w:val="center"/>
              <w:rPr>
                <w:rFonts w:ascii="Arial Narrow" w:hAnsi="Arial Narrow"/>
              </w:rPr>
            </w:pPr>
            <w:r w:rsidRPr="00FE161E">
              <w:rPr>
                <w:rFonts w:ascii="Arial Narrow" w:eastAsia="Arial Unicode MS" w:hAnsi="Arial Narrow"/>
              </w:rPr>
              <w:t>Egyetemi Tanács</w:t>
            </w:r>
          </w:p>
        </w:tc>
        <w:tc>
          <w:tcPr>
            <w:tcW w:w="699" w:type="pct"/>
            <w:shd w:val="clear" w:color="auto" w:fill="auto"/>
            <w:vAlign w:val="center"/>
          </w:tcPr>
          <w:p w:rsidR="002A14D2" w:rsidRPr="00FE161E" w:rsidRDefault="002A14D2" w:rsidP="004D3729">
            <w:pPr>
              <w:jc w:val="center"/>
              <w:rPr>
                <w:rFonts w:ascii="Arial Narrow" w:hAnsi="Arial Narrow"/>
              </w:rPr>
            </w:pPr>
            <w:r w:rsidRPr="00FE161E">
              <w:rPr>
                <w:rFonts w:ascii="Arial Narrow" w:eastAsia="Arial Unicode MS" w:hAnsi="Arial Narrow"/>
              </w:rPr>
              <w:t>Szenátus</w:t>
            </w:r>
          </w:p>
        </w:tc>
        <w:tc>
          <w:tcPr>
            <w:tcW w:w="544" w:type="pct"/>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w:t>
            </w:r>
          </w:p>
        </w:tc>
        <w:tc>
          <w:tcPr>
            <w:tcW w:w="73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legfeljebb 5</w:t>
            </w:r>
          </w:p>
        </w:tc>
        <w:tc>
          <w:tcPr>
            <w:tcW w:w="84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EU-PED</w:t>
            </w:r>
          </w:p>
        </w:tc>
      </w:tr>
      <w:tr w:rsidR="00F70E95" w:rsidRPr="00F80BB6" w:rsidTr="00FE161E">
        <w:tc>
          <w:tcPr>
            <w:tcW w:w="757" w:type="pct"/>
            <w:shd w:val="clear" w:color="auto" w:fill="auto"/>
          </w:tcPr>
          <w:p w:rsidR="002A14D2" w:rsidRPr="00FE161E" w:rsidRDefault="002A14D2" w:rsidP="004D3729">
            <w:pPr>
              <w:tabs>
                <w:tab w:val="left" w:pos="720"/>
              </w:tabs>
              <w:rPr>
                <w:rFonts w:ascii="Arial Narrow" w:hAnsi="Arial Narrow"/>
              </w:rPr>
            </w:pPr>
            <w:r w:rsidRPr="00FE161E">
              <w:rPr>
                <w:rFonts w:ascii="Arial Narrow" w:hAnsi="Arial Narrow"/>
              </w:rPr>
              <w:t>Címzetes egyetemi tanár/docens kitüntető cím</w:t>
            </w:r>
          </w:p>
        </w:tc>
        <w:tc>
          <w:tcPr>
            <w:tcW w:w="712" w:type="pct"/>
            <w:shd w:val="clear" w:color="auto" w:fill="auto"/>
          </w:tcPr>
          <w:p w:rsidR="002A14D2" w:rsidRPr="00FE161E" w:rsidRDefault="002A14D2" w:rsidP="00B76DBF">
            <w:pPr>
              <w:autoSpaceDE w:val="0"/>
              <w:autoSpaceDN w:val="0"/>
              <w:adjustRightInd w:val="0"/>
              <w:jc w:val="center"/>
              <w:rPr>
                <w:rFonts w:ascii="Arial Narrow" w:eastAsia="Arial Unicode MS" w:hAnsi="Arial Narrow"/>
              </w:rPr>
            </w:pPr>
            <w:r w:rsidRPr="00FE161E">
              <w:rPr>
                <w:rFonts w:ascii="Arial Narrow" w:eastAsia="Arial Unicode MS" w:hAnsi="Arial Narrow"/>
              </w:rPr>
              <w:t>Rektor, kancellár, rektorhelyettes, dékán, főigazgató</w:t>
            </w:r>
          </w:p>
        </w:tc>
        <w:tc>
          <w:tcPr>
            <w:tcW w:w="69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Rektori Tanács</w:t>
            </w:r>
          </w:p>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Egyetemi Tanács</w:t>
            </w:r>
          </w:p>
        </w:tc>
        <w:tc>
          <w:tcPr>
            <w:tcW w:w="699" w:type="pct"/>
            <w:shd w:val="clear" w:color="auto" w:fill="auto"/>
            <w:vAlign w:val="center"/>
          </w:tcPr>
          <w:p w:rsidR="002A14D2" w:rsidRPr="00FE161E" w:rsidRDefault="002A14D2" w:rsidP="004D3729">
            <w:pPr>
              <w:jc w:val="center"/>
              <w:rPr>
                <w:rFonts w:ascii="Arial Narrow" w:hAnsi="Arial Narrow"/>
              </w:rPr>
            </w:pPr>
            <w:r w:rsidRPr="00FE161E">
              <w:rPr>
                <w:rFonts w:ascii="Arial Narrow" w:eastAsia="Arial Unicode MS" w:hAnsi="Arial Narrow"/>
              </w:rPr>
              <w:t>Szenátus</w:t>
            </w:r>
          </w:p>
        </w:tc>
        <w:tc>
          <w:tcPr>
            <w:tcW w:w="544" w:type="pct"/>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w:t>
            </w:r>
          </w:p>
        </w:tc>
        <w:tc>
          <w:tcPr>
            <w:tcW w:w="73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nincs meghatározva</w:t>
            </w:r>
          </w:p>
        </w:tc>
        <w:tc>
          <w:tcPr>
            <w:tcW w:w="849" w:type="pct"/>
            <w:shd w:val="clear" w:color="auto" w:fill="auto"/>
            <w:vAlign w:val="center"/>
          </w:tcPr>
          <w:p w:rsidR="002A14D2" w:rsidRPr="00FE161E" w:rsidRDefault="002A14D2" w:rsidP="004D3729">
            <w:pPr>
              <w:jc w:val="center"/>
              <w:rPr>
                <w:rFonts w:ascii="Arial Narrow" w:eastAsia="Arial Unicode MS" w:hAnsi="Arial Narrow"/>
              </w:rPr>
            </w:pPr>
            <w:r w:rsidRPr="00FE161E">
              <w:rPr>
                <w:rFonts w:ascii="Arial Narrow" w:eastAsia="Arial Unicode MS" w:hAnsi="Arial Narrow"/>
              </w:rPr>
              <w:t>EU-PED</w:t>
            </w:r>
          </w:p>
        </w:tc>
      </w:tr>
      <w:tr w:rsidR="00F70E95" w:rsidRPr="00F80BB6" w:rsidTr="00FE161E">
        <w:tc>
          <w:tcPr>
            <w:tcW w:w="757" w:type="pct"/>
            <w:shd w:val="clear" w:color="auto" w:fill="auto"/>
          </w:tcPr>
          <w:p w:rsidR="002A14D2" w:rsidRPr="00FE161E" w:rsidRDefault="002A14D2" w:rsidP="004D3729">
            <w:pPr>
              <w:tabs>
                <w:tab w:val="left" w:pos="720"/>
              </w:tabs>
              <w:rPr>
                <w:rFonts w:ascii="Arial Narrow" w:eastAsia="Arial Unicode MS" w:hAnsi="Arial Narrow"/>
                <w:b/>
              </w:rPr>
            </w:pPr>
            <w:r w:rsidRPr="00FE161E">
              <w:rPr>
                <w:rFonts w:ascii="Arial Narrow" w:hAnsi="Arial Narrow"/>
              </w:rPr>
              <w:t>Honorary Professor kitüntető cím</w:t>
            </w:r>
          </w:p>
        </w:tc>
        <w:tc>
          <w:tcPr>
            <w:tcW w:w="712" w:type="pct"/>
            <w:shd w:val="clear" w:color="auto" w:fill="auto"/>
          </w:tcPr>
          <w:p w:rsidR="002A14D2" w:rsidRPr="00FE161E" w:rsidRDefault="002A14D2" w:rsidP="00B76DBF">
            <w:pPr>
              <w:autoSpaceDE w:val="0"/>
              <w:autoSpaceDN w:val="0"/>
              <w:adjustRightInd w:val="0"/>
              <w:jc w:val="center"/>
              <w:rPr>
                <w:rFonts w:ascii="Arial Narrow" w:eastAsia="Arial Unicode MS" w:hAnsi="Arial Narrow"/>
              </w:rPr>
            </w:pPr>
            <w:r w:rsidRPr="00FE161E">
              <w:rPr>
                <w:rFonts w:ascii="Arial Narrow" w:eastAsia="Arial Unicode MS" w:hAnsi="Arial Narrow"/>
              </w:rPr>
              <w:t>Rektor, kancellár, rektorhelyettes, dékán, főigazgató</w:t>
            </w:r>
          </w:p>
        </w:tc>
        <w:tc>
          <w:tcPr>
            <w:tcW w:w="69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Rektori Tanács</w:t>
            </w:r>
          </w:p>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Egyetemi Tanács</w:t>
            </w:r>
          </w:p>
        </w:tc>
        <w:tc>
          <w:tcPr>
            <w:tcW w:w="699" w:type="pct"/>
            <w:shd w:val="clear" w:color="auto" w:fill="auto"/>
            <w:vAlign w:val="center"/>
          </w:tcPr>
          <w:p w:rsidR="002A14D2" w:rsidRPr="00FE161E" w:rsidRDefault="002A14D2" w:rsidP="004D3729">
            <w:pPr>
              <w:jc w:val="center"/>
              <w:rPr>
                <w:rFonts w:ascii="Arial Narrow" w:hAnsi="Arial Narrow"/>
              </w:rPr>
            </w:pPr>
            <w:r w:rsidRPr="00FE161E">
              <w:rPr>
                <w:rFonts w:ascii="Arial Narrow" w:eastAsia="Arial Unicode MS" w:hAnsi="Arial Narrow"/>
              </w:rPr>
              <w:t>Szenátus</w:t>
            </w:r>
          </w:p>
        </w:tc>
        <w:tc>
          <w:tcPr>
            <w:tcW w:w="544" w:type="pct"/>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w:t>
            </w:r>
          </w:p>
        </w:tc>
        <w:tc>
          <w:tcPr>
            <w:tcW w:w="73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legfeljebb 3</w:t>
            </w:r>
          </w:p>
        </w:tc>
        <w:tc>
          <w:tcPr>
            <w:tcW w:w="84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 xml:space="preserve">Egyetem Napja/a Szenátus Ünnepi Tanévnyitó Ülése </w:t>
            </w:r>
          </w:p>
        </w:tc>
      </w:tr>
      <w:tr w:rsidR="00F70E95" w:rsidRPr="00F80BB6" w:rsidTr="00FE161E">
        <w:tc>
          <w:tcPr>
            <w:tcW w:w="757" w:type="pct"/>
            <w:shd w:val="clear" w:color="auto" w:fill="auto"/>
          </w:tcPr>
          <w:p w:rsidR="002A14D2" w:rsidRPr="00FE161E" w:rsidRDefault="002A14D2" w:rsidP="009B7DF4">
            <w:pPr>
              <w:tabs>
                <w:tab w:val="left" w:pos="720"/>
              </w:tabs>
              <w:rPr>
                <w:rFonts w:ascii="Arial Narrow" w:eastAsia="Arial Unicode MS" w:hAnsi="Arial Narrow"/>
                <w:b/>
              </w:rPr>
            </w:pPr>
            <w:r w:rsidRPr="00FE161E">
              <w:rPr>
                <w:rFonts w:ascii="Arial Narrow" w:hAnsi="Arial Narrow"/>
              </w:rPr>
              <w:t xml:space="preserve">Kálmán Rudolf Professzori </w:t>
            </w:r>
            <w:r w:rsidR="009B7DF4" w:rsidRPr="00FE161E">
              <w:rPr>
                <w:rFonts w:ascii="Arial Narrow" w:hAnsi="Arial Narrow"/>
              </w:rPr>
              <w:t>Cím</w:t>
            </w:r>
          </w:p>
        </w:tc>
        <w:tc>
          <w:tcPr>
            <w:tcW w:w="712" w:type="pct"/>
            <w:shd w:val="clear" w:color="auto" w:fill="auto"/>
          </w:tcPr>
          <w:p w:rsidR="002A14D2" w:rsidRPr="00FE161E" w:rsidRDefault="002A14D2" w:rsidP="00B76DBF">
            <w:pPr>
              <w:autoSpaceDE w:val="0"/>
              <w:autoSpaceDN w:val="0"/>
              <w:adjustRightInd w:val="0"/>
              <w:jc w:val="center"/>
              <w:rPr>
                <w:rFonts w:ascii="Arial Narrow" w:eastAsia="Arial Unicode MS" w:hAnsi="Arial Narrow"/>
              </w:rPr>
            </w:pPr>
            <w:r w:rsidRPr="00FE161E">
              <w:rPr>
                <w:rFonts w:ascii="Arial Narrow" w:eastAsia="Arial Unicode MS" w:hAnsi="Arial Narrow"/>
              </w:rPr>
              <w:t>Rektor, kancellár, rektorhelyettes, dékán, főigazgató</w:t>
            </w:r>
          </w:p>
        </w:tc>
        <w:tc>
          <w:tcPr>
            <w:tcW w:w="69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Rektori Tanács</w:t>
            </w:r>
          </w:p>
          <w:p w:rsidR="002A14D2" w:rsidRPr="00FE161E" w:rsidRDefault="002A14D2" w:rsidP="004D3729">
            <w:pPr>
              <w:jc w:val="center"/>
              <w:rPr>
                <w:rFonts w:ascii="Arial Narrow" w:hAnsi="Arial Narrow"/>
              </w:rPr>
            </w:pPr>
            <w:r w:rsidRPr="00FE161E">
              <w:rPr>
                <w:rFonts w:ascii="Arial Narrow" w:eastAsia="Arial Unicode MS" w:hAnsi="Arial Narrow"/>
              </w:rPr>
              <w:t>Egyetemi Tanács</w:t>
            </w:r>
          </w:p>
        </w:tc>
        <w:tc>
          <w:tcPr>
            <w:tcW w:w="699" w:type="pct"/>
            <w:shd w:val="clear" w:color="auto" w:fill="auto"/>
            <w:vAlign w:val="center"/>
          </w:tcPr>
          <w:p w:rsidR="002A14D2" w:rsidRPr="00FE161E" w:rsidRDefault="002A14D2" w:rsidP="004D3729">
            <w:pPr>
              <w:jc w:val="center"/>
              <w:rPr>
                <w:rFonts w:ascii="Arial Narrow" w:eastAsia="Arial Unicode MS" w:hAnsi="Arial Narrow"/>
              </w:rPr>
            </w:pPr>
            <w:r w:rsidRPr="00FE161E">
              <w:rPr>
                <w:rFonts w:ascii="Arial Narrow" w:eastAsia="Arial Unicode MS" w:hAnsi="Arial Narrow"/>
              </w:rPr>
              <w:t>Szenátus</w:t>
            </w:r>
            <w:r w:rsidR="00761A30" w:rsidRPr="00FE161E">
              <w:rPr>
                <w:rFonts w:ascii="Arial Narrow" w:eastAsia="Arial Unicode MS" w:hAnsi="Arial Narrow"/>
              </w:rPr>
              <w:t xml:space="preserve"> és az Institute of Electrical and Electronics Engineers Hungary Section </w:t>
            </w:r>
          </w:p>
        </w:tc>
        <w:tc>
          <w:tcPr>
            <w:tcW w:w="544" w:type="pct"/>
          </w:tcPr>
          <w:p w:rsidR="002A14D2" w:rsidRPr="00FE161E" w:rsidRDefault="002A14D2" w:rsidP="004D3729">
            <w:pPr>
              <w:autoSpaceDE w:val="0"/>
              <w:autoSpaceDN w:val="0"/>
              <w:adjustRightInd w:val="0"/>
              <w:jc w:val="center"/>
              <w:rPr>
                <w:rFonts w:ascii="Arial Narrow" w:eastAsia="Arial Unicode MS" w:hAnsi="Arial Narrow"/>
              </w:rPr>
            </w:pPr>
          </w:p>
        </w:tc>
        <w:tc>
          <w:tcPr>
            <w:tcW w:w="73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 xml:space="preserve">egy hazai, egy külföldi </w:t>
            </w:r>
          </w:p>
        </w:tc>
        <w:tc>
          <w:tcPr>
            <w:tcW w:w="84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 xml:space="preserve">Egyetem Napja/a Szenátus Ünnepi Tanévnyitó Ülése </w:t>
            </w:r>
          </w:p>
        </w:tc>
      </w:tr>
      <w:tr w:rsidR="00F70E95" w:rsidRPr="00F80BB6" w:rsidTr="00FE161E">
        <w:tc>
          <w:tcPr>
            <w:tcW w:w="757" w:type="pct"/>
            <w:shd w:val="clear" w:color="auto" w:fill="auto"/>
          </w:tcPr>
          <w:p w:rsidR="002A14D2" w:rsidRPr="00FE161E" w:rsidRDefault="002A14D2" w:rsidP="004D3729">
            <w:pPr>
              <w:tabs>
                <w:tab w:val="left" w:pos="720"/>
              </w:tabs>
              <w:rPr>
                <w:rFonts w:ascii="Arial Narrow" w:hAnsi="Arial Narrow"/>
              </w:rPr>
            </w:pPr>
            <w:r w:rsidRPr="00FE161E">
              <w:rPr>
                <w:rFonts w:ascii="Arial Narrow" w:hAnsi="Arial Narrow"/>
              </w:rPr>
              <w:t>Egyetemi magántanár kitüntető cím</w:t>
            </w:r>
          </w:p>
        </w:tc>
        <w:tc>
          <w:tcPr>
            <w:tcW w:w="712" w:type="pct"/>
            <w:shd w:val="clear" w:color="auto" w:fill="auto"/>
          </w:tcPr>
          <w:p w:rsidR="002A14D2" w:rsidRPr="00FE161E" w:rsidRDefault="002A14D2" w:rsidP="00B76DBF">
            <w:pPr>
              <w:autoSpaceDE w:val="0"/>
              <w:autoSpaceDN w:val="0"/>
              <w:adjustRightInd w:val="0"/>
              <w:jc w:val="center"/>
              <w:rPr>
                <w:rFonts w:ascii="Arial Narrow" w:eastAsia="Arial Unicode MS" w:hAnsi="Arial Narrow"/>
              </w:rPr>
            </w:pPr>
            <w:r w:rsidRPr="00FE161E">
              <w:rPr>
                <w:rFonts w:ascii="Arial Narrow" w:eastAsia="Arial Unicode MS" w:hAnsi="Arial Narrow"/>
              </w:rPr>
              <w:t>Rektor, kancellár, rektorhelyettes, dékán, főigazgató</w:t>
            </w:r>
          </w:p>
        </w:tc>
        <w:tc>
          <w:tcPr>
            <w:tcW w:w="69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Rektori Tanács</w:t>
            </w:r>
          </w:p>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Egyetemi Tanács</w:t>
            </w:r>
          </w:p>
        </w:tc>
        <w:tc>
          <w:tcPr>
            <w:tcW w:w="699" w:type="pct"/>
            <w:shd w:val="clear" w:color="auto" w:fill="auto"/>
            <w:vAlign w:val="center"/>
          </w:tcPr>
          <w:p w:rsidR="002A14D2" w:rsidRPr="00FE161E" w:rsidRDefault="002A14D2" w:rsidP="004D3729">
            <w:pPr>
              <w:jc w:val="center"/>
              <w:rPr>
                <w:rFonts w:ascii="Arial Narrow" w:hAnsi="Arial Narrow"/>
              </w:rPr>
            </w:pPr>
            <w:r w:rsidRPr="00FE161E">
              <w:rPr>
                <w:rFonts w:ascii="Arial Narrow" w:eastAsia="Arial Unicode MS" w:hAnsi="Arial Narrow"/>
              </w:rPr>
              <w:t>Szenátus</w:t>
            </w:r>
          </w:p>
        </w:tc>
        <w:tc>
          <w:tcPr>
            <w:tcW w:w="544" w:type="pct"/>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w:t>
            </w:r>
          </w:p>
        </w:tc>
        <w:tc>
          <w:tcPr>
            <w:tcW w:w="73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nincs meghatározva</w:t>
            </w:r>
          </w:p>
        </w:tc>
        <w:tc>
          <w:tcPr>
            <w:tcW w:w="84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 xml:space="preserve">Egyetem Napja/a Szenátus Ünnepi Tanévnyitó Ülése/EU-PED </w:t>
            </w:r>
          </w:p>
        </w:tc>
      </w:tr>
      <w:tr w:rsidR="00F70E95" w:rsidRPr="00F80BB6" w:rsidTr="00FE161E">
        <w:tc>
          <w:tcPr>
            <w:tcW w:w="757" w:type="pct"/>
            <w:shd w:val="clear" w:color="auto" w:fill="auto"/>
          </w:tcPr>
          <w:p w:rsidR="002A14D2" w:rsidRPr="00FE161E" w:rsidRDefault="002A14D2" w:rsidP="004D3729">
            <w:pPr>
              <w:tabs>
                <w:tab w:val="left" w:pos="720"/>
              </w:tabs>
              <w:rPr>
                <w:rFonts w:ascii="Arial Narrow" w:hAnsi="Arial Narrow"/>
              </w:rPr>
            </w:pPr>
            <w:r w:rsidRPr="00FE161E">
              <w:rPr>
                <w:rFonts w:ascii="Arial Narrow" w:hAnsi="Arial Narrow"/>
              </w:rPr>
              <w:t>Tiszteletbeli egyetemi docensi kitüntető cím</w:t>
            </w:r>
          </w:p>
        </w:tc>
        <w:tc>
          <w:tcPr>
            <w:tcW w:w="712" w:type="pct"/>
            <w:shd w:val="clear" w:color="auto" w:fill="auto"/>
          </w:tcPr>
          <w:p w:rsidR="002A14D2" w:rsidRPr="00FE161E" w:rsidRDefault="002A14D2" w:rsidP="00B76DBF">
            <w:pPr>
              <w:autoSpaceDE w:val="0"/>
              <w:autoSpaceDN w:val="0"/>
              <w:adjustRightInd w:val="0"/>
              <w:jc w:val="center"/>
              <w:rPr>
                <w:rFonts w:ascii="Arial Narrow" w:eastAsia="Arial Unicode MS" w:hAnsi="Arial Narrow"/>
              </w:rPr>
            </w:pPr>
            <w:r w:rsidRPr="00FE161E">
              <w:rPr>
                <w:rFonts w:ascii="Arial Narrow" w:eastAsia="Arial Unicode MS" w:hAnsi="Arial Narrow"/>
              </w:rPr>
              <w:t>Rektor, kancellár, rektorhelyettes, dékán, főigazgató</w:t>
            </w:r>
          </w:p>
        </w:tc>
        <w:tc>
          <w:tcPr>
            <w:tcW w:w="69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Rektori Tanács</w:t>
            </w:r>
          </w:p>
          <w:p w:rsidR="002A14D2" w:rsidRPr="00FE161E" w:rsidRDefault="002A14D2" w:rsidP="004D3729">
            <w:pPr>
              <w:jc w:val="center"/>
              <w:rPr>
                <w:rFonts w:ascii="Arial Narrow" w:hAnsi="Arial Narrow"/>
              </w:rPr>
            </w:pPr>
            <w:r w:rsidRPr="00FE161E">
              <w:rPr>
                <w:rFonts w:ascii="Arial Narrow" w:eastAsia="Arial Unicode MS" w:hAnsi="Arial Narrow"/>
              </w:rPr>
              <w:t>Egyetemi Tanács</w:t>
            </w:r>
          </w:p>
        </w:tc>
        <w:tc>
          <w:tcPr>
            <w:tcW w:w="699" w:type="pct"/>
            <w:shd w:val="clear" w:color="auto" w:fill="auto"/>
            <w:vAlign w:val="center"/>
          </w:tcPr>
          <w:p w:rsidR="002A14D2" w:rsidRPr="00FE161E" w:rsidRDefault="002A14D2" w:rsidP="004D3729">
            <w:pPr>
              <w:jc w:val="center"/>
              <w:rPr>
                <w:rFonts w:ascii="Arial Narrow" w:hAnsi="Arial Narrow"/>
              </w:rPr>
            </w:pPr>
            <w:r w:rsidRPr="00FE161E">
              <w:rPr>
                <w:rFonts w:ascii="Arial Narrow" w:eastAsia="Arial Unicode MS" w:hAnsi="Arial Narrow"/>
              </w:rPr>
              <w:t>Szenátus</w:t>
            </w:r>
          </w:p>
        </w:tc>
        <w:tc>
          <w:tcPr>
            <w:tcW w:w="544" w:type="pct"/>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w:t>
            </w:r>
          </w:p>
        </w:tc>
        <w:tc>
          <w:tcPr>
            <w:tcW w:w="73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legfeljebb 3</w:t>
            </w:r>
          </w:p>
        </w:tc>
        <w:tc>
          <w:tcPr>
            <w:tcW w:w="84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 xml:space="preserve">Egyetem Napja/a Szenátus Ünnepi Tanévnyitó Ülése/EU-PED </w:t>
            </w:r>
          </w:p>
        </w:tc>
      </w:tr>
      <w:tr w:rsidR="00F70E95" w:rsidRPr="00F80BB6" w:rsidTr="00FE161E">
        <w:tc>
          <w:tcPr>
            <w:tcW w:w="757" w:type="pct"/>
            <w:shd w:val="clear" w:color="auto" w:fill="auto"/>
          </w:tcPr>
          <w:p w:rsidR="003C51A3" w:rsidRPr="00FE161E" w:rsidRDefault="003C51A3" w:rsidP="004D3729">
            <w:pPr>
              <w:tabs>
                <w:tab w:val="left" w:pos="720"/>
              </w:tabs>
              <w:rPr>
                <w:rFonts w:ascii="Arial Narrow" w:hAnsi="Arial Narrow"/>
              </w:rPr>
            </w:pPr>
            <w:r w:rsidRPr="00FE161E">
              <w:rPr>
                <w:rFonts w:ascii="Arial Narrow" w:hAnsi="Arial Narrow"/>
              </w:rPr>
              <w:t>Mesteroktatói cím</w:t>
            </w:r>
          </w:p>
        </w:tc>
        <w:tc>
          <w:tcPr>
            <w:tcW w:w="712" w:type="pct"/>
            <w:shd w:val="clear" w:color="auto" w:fill="auto"/>
          </w:tcPr>
          <w:p w:rsidR="003C51A3" w:rsidRPr="00FE161E" w:rsidRDefault="00AF3AB3" w:rsidP="00B76DBF">
            <w:pPr>
              <w:autoSpaceDE w:val="0"/>
              <w:autoSpaceDN w:val="0"/>
              <w:adjustRightInd w:val="0"/>
              <w:jc w:val="center"/>
              <w:rPr>
                <w:rFonts w:ascii="Arial Narrow" w:eastAsia="Arial Unicode MS" w:hAnsi="Arial Narrow"/>
              </w:rPr>
            </w:pPr>
            <w:r w:rsidRPr="00FE161E">
              <w:rPr>
                <w:rFonts w:ascii="Arial Narrow" w:eastAsia="Arial Unicode MS" w:hAnsi="Arial Narrow"/>
              </w:rPr>
              <w:t>Rektor, kancellár, rektorhelyettes, dékán, főigazgató</w:t>
            </w:r>
          </w:p>
        </w:tc>
        <w:tc>
          <w:tcPr>
            <w:tcW w:w="699" w:type="pct"/>
            <w:shd w:val="clear" w:color="auto" w:fill="auto"/>
            <w:vAlign w:val="center"/>
          </w:tcPr>
          <w:p w:rsidR="00AF3AB3" w:rsidRPr="00FE161E" w:rsidRDefault="00AF3AB3" w:rsidP="00AF3AB3">
            <w:pPr>
              <w:autoSpaceDE w:val="0"/>
              <w:autoSpaceDN w:val="0"/>
              <w:adjustRightInd w:val="0"/>
              <w:jc w:val="center"/>
              <w:rPr>
                <w:rFonts w:ascii="Arial Narrow" w:eastAsia="Arial Unicode MS" w:hAnsi="Arial Narrow"/>
              </w:rPr>
            </w:pPr>
            <w:r w:rsidRPr="00FE161E">
              <w:rPr>
                <w:rFonts w:ascii="Arial Narrow" w:eastAsia="Arial Unicode MS" w:hAnsi="Arial Narrow"/>
              </w:rPr>
              <w:t>Rektori Tanács</w:t>
            </w:r>
          </w:p>
          <w:p w:rsidR="003C51A3" w:rsidRPr="00FE161E" w:rsidRDefault="00AF3AB3" w:rsidP="00AF3AB3">
            <w:pPr>
              <w:autoSpaceDE w:val="0"/>
              <w:autoSpaceDN w:val="0"/>
              <w:adjustRightInd w:val="0"/>
              <w:jc w:val="center"/>
              <w:rPr>
                <w:rFonts w:ascii="Arial Narrow" w:eastAsia="Arial Unicode MS" w:hAnsi="Arial Narrow"/>
              </w:rPr>
            </w:pPr>
            <w:r w:rsidRPr="00FE161E">
              <w:rPr>
                <w:rFonts w:ascii="Arial Narrow" w:eastAsia="Arial Unicode MS" w:hAnsi="Arial Narrow"/>
              </w:rPr>
              <w:t>Egyetemi Tanács</w:t>
            </w:r>
          </w:p>
        </w:tc>
        <w:tc>
          <w:tcPr>
            <w:tcW w:w="699" w:type="pct"/>
            <w:shd w:val="clear" w:color="auto" w:fill="auto"/>
            <w:vAlign w:val="center"/>
          </w:tcPr>
          <w:p w:rsidR="003C51A3" w:rsidRPr="00FE161E" w:rsidRDefault="003C51A3" w:rsidP="004D3729">
            <w:pPr>
              <w:jc w:val="center"/>
              <w:rPr>
                <w:rFonts w:ascii="Arial Narrow" w:eastAsia="Arial Unicode MS" w:hAnsi="Arial Narrow"/>
              </w:rPr>
            </w:pPr>
            <w:r w:rsidRPr="00FE161E">
              <w:rPr>
                <w:rFonts w:ascii="Arial Narrow" w:eastAsia="Arial Unicode MS" w:hAnsi="Arial Narrow"/>
              </w:rPr>
              <w:t>Szenátus</w:t>
            </w:r>
          </w:p>
        </w:tc>
        <w:tc>
          <w:tcPr>
            <w:tcW w:w="544" w:type="pct"/>
          </w:tcPr>
          <w:p w:rsidR="003C51A3" w:rsidRPr="00FE161E" w:rsidRDefault="003C51A3" w:rsidP="004D3729">
            <w:pPr>
              <w:autoSpaceDE w:val="0"/>
              <w:autoSpaceDN w:val="0"/>
              <w:adjustRightInd w:val="0"/>
              <w:jc w:val="center"/>
              <w:rPr>
                <w:rFonts w:ascii="Arial Narrow" w:eastAsia="Arial Unicode MS" w:hAnsi="Arial Narrow"/>
              </w:rPr>
            </w:pPr>
          </w:p>
        </w:tc>
        <w:tc>
          <w:tcPr>
            <w:tcW w:w="739" w:type="pct"/>
            <w:shd w:val="clear" w:color="auto" w:fill="auto"/>
            <w:vAlign w:val="center"/>
          </w:tcPr>
          <w:p w:rsidR="003C51A3" w:rsidRPr="00FE161E" w:rsidRDefault="00AF3AB3"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nincs meghatározva</w:t>
            </w:r>
          </w:p>
        </w:tc>
        <w:tc>
          <w:tcPr>
            <w:tcW w:w="849" w:type="pct"/>
            <w:shd w:val="clear" w:color="auto" w:fill="auto"/>
            <w:vAlign w:val="center"/>
          </w:tcPr>
          <w:p w:rsidR="003C51A3" w:rsidRPr="00FE161E" w:rsidRDefault="00AF3AB3"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Egyetem Napja/a Szenátus Ünnepi Tanévnyitó Ülése/EU-PED</w:t>
            </w:r>
          </w:p>
        </w:tc>
      </w:tr>
      <w:tr w:rsidR="00F70E95" w:rsidRPr="00F80BB6" w:rsidTr="00FE161E">
        <w:tc>
          <w:tcPr>
            <w:tcW w:w="757" w:type="pct"/>
            <w:shd w:val="clear" w:color="auto" w:fill="auto"/>
          </w:tcPr>
          <w:p w:rsidR="002A14D2" w:rsidRPr="00FE161E" w:rsidRDefault="002A14D2" w:rsidP="004D3729">
            <w:pPr>
              <w:tabs>
                <w:tab w:val="left" w:pos="720"/>
              </w:tabs>
              <w:rPr>
                <w:rFonts w:ascii="Arial Narrow" w:hAnsi="Arial Narrow"/>
              </w:rPr>
            </w:pPr>
            <w:r w:rsidRPr="00FE161E">
              <w:rPr>
                <w:rFonts w:ascii="Arial Narrow" w:hAnsi="Arial Narrow"/>
              </w:rPr>
              <w:t>Óbudai Egyetem Emlékgyűrű</w:t>
            </w:r>
          </w:p>
        </w:tc>
        <w:tc>
          <w:tcPr>
            <w:tcW w:w="712" w:type="pct"/>
            <w:shd w:val="clear" w:color="auto" w:fill="auto"/>
            <w:vAlign w:val="center"/>
          </w:tcPr>
          <w:p w:rsidR="002A14D2" w:rsidRPr="00FE161E" w:rsidRDefault="002A14D2" w:rsidP="00B76DBF">
            <w:pPr>
              <w:autoSpaceDE w:val="0"/>
              <w:autoSpaceDN w:val="0"/>
              <w:adjustRightInd w:val="0"/>
              <w:jc w:val="center"/>
              <w:rPr>
                <w:rFonts w:ascii="Arial Narrow" w:eastAsia="Arial Unicode MS" w:hAnsi="Arial Narrow"/>
              </w:rPr>
            </w:pPr>
            <w:r w:rsidRPr="00FE161E">
              <w:rPr>
                <w:rFonts w:ascii="Arial Narrow" w:eastAsia="Arial Unicode MS" w:hAnsi="Arial Narrow"/>
              </w:rPr>
              <w:t xml:space="preserve">Rektor, kancellár, rektorhelyettes, dékán, főigazgató </w:t>
            </w:r>
          </w:p>
        </w:tc>
        <w:tc>
          <w:tcPr>
            <w:tcW w:w="69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Rektori Tanács</w:t>
            </w:r>
          </w:p>
        </w:tc>
        <w:tc>
          <w:tcPr>
            <w:tcW w:w="69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w:t>
            </w:r>
          </w:p>
        </w:tc>
        <w:tc>
          <w:tcPr>
            <w:tcW w:w="544" w:type="pct"/>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w:t>
            </w:r>
          </w:p>
        </w:tc>
        <w:tc>
          <w:tcPr>
            <w:tcW w:w="73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legfeljebb 3</w:t>
            </w:r>
          </w:p>
        </w:tc>
        <w:tc>
          <w:tcPr>
            <w:tcW w:w="84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EU-PED</w:t>
            </w:r>
          </w:p>
        </w:tc>
      </w:tr>
      <w:tr w:rsidR="00F70E95" w:rsidRPr="00F80BB6" w:rsidTr="00FE161E">
        <w:tc>
          <w:tcPr>
            <w:tcW w:w="757" w:type="pct"/>
            <w:shd w:val="clear" w:color="auto" w:fill="auto"/>
          </w:tcPr>
          <w:p w:rsidR="002A14D2" w:rsidRPr="00FE161E" w:rsidRDefault="002A14D2" w:rsidP="004D3729">
            <w:pPr>
              <w:tabs>
                <w:tab w:val="left" w:pos="720"/>
              </w:tabs>
              <w:rPr>
                <w:rFonts w:ascii="Arial Narrow" w:hAnsi="Arial Narrow"/>
              </w:rPr>
            </w:pPr>
            <w:r w:rsidRPr="00FE161E">
              <w:rPr>
                <w:rFonts w:ascii="Arial Narrow" w:hAnsi="Arial Narrow"/>
              </w:rPr>
              <w:t>Tudományos Diákköri Munka Támogatásáért díj</w:t>
            </w:r>
          </w:p>
        </w:tc>
        <w:tc>
          <w:tcPr>
            <w:tcW w:w="712"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Egyetemi Tudományos Diákköri Tanács</w:t>
            </w:r>
          </w:p>
        </w:tc>
        <w:tc>
          <w:tcPr>
            <w:tcW w:w="69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Rektori Tanács</w:t>
            </w:r>
          </w:p>
        </w:tc>
        <w:tc>
          <w:tcPr>
            <w:tcW w:w="69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w:t>
            </w:r>
          </w:p>
        </w:tc>
        <w:tc>
          <w:tcPr>
            <w:tcW w:w="544" w:type="pct"/>
          </w:tcPr>
          <w:p w:rsidR="002A14D2" w:rsidRPr="00FE161E" w:rsidRDefault="002A14D2" w:rsidP="004D3729">
            <w:pPr>
              <w:autoSpaceDE w:val="0"/>
              <w:autoSpaceDN w:val="0"/>
              <w:adjustRightInd w:val="0"/>
              <w:jc w:val="center"/>
              <w:rPr>
                <w:rFonts w:ascii="Arial Narrow" w:eastAsia="Arial Unicode MS" w:hAnsi="Arial Narrow"/>
              </w:rPr>
            </w:pPr>
          </w:p>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w:t>
            </w:r>
          </w:p>
        </w:tc>
        <w:tc>
          <w:tcPr>
            <w:tcW w:w="739" w:type="pct"/>
            <w:shd w:val="clear" w:color="auto" w:fill="auto"/>
            <w:vAlign w:val="center"/>
          </w:tcPr>
          <w:p w:rsidR="002A14D2" w:rsidRPr="00FE161E" w:rsidRDefault="00F70E95"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nincs meghatározva</w:t>
            </w:r>
          </w:p>
        </w:tc>
        <w:tc>
          <w:tcPr>
            <w:tcW w:w="84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Magyar Tudomány Ünnepe Egyetemi Nyitó Ülése</w:t>
            </w:r>
          </w:p>
        </w:tc>
      </w:tr>
      <w:tr w:rsidR="00F70E95" w:rsidRPr="00F80BB6" w:rsidTr="00FE161E">
        <w:tc>
          <w:tcPr>
            <w:tcW w:w="757" w:type="pct"/>
            <w:shd w:val="clear" w:color="auto" w:fill="auto"/>
          </w:tcPr>
          <w:p w:rsidR="002A14D2" w:rsidRPr="00FE161E" w:rsidRDefault="002A14D2" w:rsidP="003C4D51">
            <w:pPr>
              <w:tabs>
                <w:tab w:val="left" w:pos="720"/>
              </w:tabs>
              <w:rPr>
                <w:rFonts w:ascii="Arial Narrow" w:hAnsi="Arial Narrow"/>
              </w:rPr>
            </w:pPr>
            <w:r w:rsidRPr="00FE161E">
              <w:rPr>
                <w:rFonts w:ascii="Arial Narrow" w:hAnsi="Arial Narrow"/>
              </w:rPr>
              <w:t xml:space="preserve">Rektori Dicséret – </w:t>
            </w:r>
            <w:r w:rsidR="003C4D51" w:rsidRPr="00FE161E">
              <w:rPr>
                <w:rFonts w:ascii="Arial Narrow" w:hAnsi="Arial Narrow"/>
              </w:rPr>
              <w:t>közalkalmazotti</w:t>
            </w:r>
          </w:p>
        </w:tc>
        <w:tc>
          <w:tcPr>
            <w:tcW w:w="712" w:type="pct"/>
            <w:shd w:val="clear" w:color="auto" w:fill="auto"/>
            <w:vAlign w:val="center"/>
          </w:tcPr>
          <w:p w:rsidR="002A14D2" w:rsidRPr="00FE161E" w:rsidRDefault="002A14D2" w:rsidP="00B76DBF">
            <w:pPr>
              <w:autoSpaceDE w:val="0"/>
              <w:autoSpaceDN w:val="0"/>
              <w:adjustRightInd w:val="0"/>
              <w:jc w:val="center"/>
              <w:rPr>
                <w:rFonts w:ascii="Arial Narrow" w:eastAsia="Arial Unicode MS" w:hAnsi="Arial Narrow"/>
              </w:rPr>
            </w:pPr>
            <w:r w:rsidRPr="00FE161E">
              <w:rPr>
                <w:rFonts w:ascii="Arial Narrow" w:eastAsia="Arial Unicode MS" w:hAnsi="Arial Narrow"/>
              </w:rPr>
              <w:t>Rektor, kancellár, rektorhelyettes, dékán, főigazgató</w:t>
            </w:r>
          </w:p>
        </w:tc>
        <w:tc>
          <w:tcPr>
            <w:tcW w:w="699" w:type="pct"/>
            <w:shd w:val="clear" w:color="auto" w:fill="auto"/>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Rektori Tanács</w:t>
            </w:r>
          </w:p>
        </w:tc>
        <w:tc>
          <w:tcPr>
            <w:tcW w:w="69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 xml:space="preserve">Rektor </w:t>
            </w:r>
          </w:p>
        </w:tc>
        <w:tc>
          <w:tcPr>
            <w:tcW w:w="544" w:type="pct"/>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Rektori Tanács</w:t>
            </w:r>
          </w:p>
        </w:tc>
        <w:tc>
          <w:tcPr>
            <w:tcW w:w="73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legfeljebb 6</w:t>
            </w:r>
          </w:p>
        </w:tc>
        <w:tc>
          <w:tcPr>
            <w:tcW w:w="849" w:type="pct"/>
            <w:shd w:val="clear" w:color="auto" w:fill="auto"/>
          </w:tcPr>
          <w:p w:rsidR="002A14D2" w:rsidRPr="00FE161E" w:rsidRDefault="002A14D2" w:rsidP="004D3729">
            <w:pPr>
              <w:jc w:val="center"/>
              <w:rPr>
                <w:rFonts w:ascii="Arial Narrow" w:hAnsi="Arial Narrow"/>
              </w:rPr>
            </w:pPr>
            <w:r w:rsidRPr="00FE161E">
              <w:rPr>
                <w:rFonts w:ascii="Arial Narrow" w:eastAsia="Arial Unicode MS" w:hAnsi="Arial Narrow"/>
              </w:rPr>
              <w:t>EU-PED</w:t>
            </w:r>
          </w:p>
        </w:tc>
      </w:tr>
      <w:tr w:rsidR="00F70E95" w:rsidRPr="00F80BB6" w:rsidTr="00FE161E">
        <w:tc>
          <w:tcPr>
            <w:tcW w:w="757" w:type="pct"/>
            <w:shd w:val="clear" w:color="auto" w:fill="auto"/>
          </w:tcPr>
          <w:p w:rsidR="002A14D2" w:rsidRPr="00FE161E" w:rsidRDefault="002A14D2" w:rsidP="004D3729">
            <w:pPr>
              <w:tabs>
                <w:tab w:val="left" w:pos="720"/>
              </w:tabs>
              <w:rPr>
                <w:rFonts w:ascii="Arial Narrow" w:hAnsi="Arial Narrow"/>
              </w:rPr>
            </w:pPr>
            <w:r w:rsidRPr="00FE161E">
              <w:rPr>
                <w:rFonts w:ascii="Arial Narrow" w:hAnsi="Arial Narrow"/>
              </w:rPr>
              <w:t>Rektori Dicséret – hallgatói</w:t>
            </w:r>
          </w:p>
        </w:tc>
        <w:tc>
          <w:tcPr>
            <w:tcW w:w="712" w:type="pct"/>
            <w:shd w:val="clear" w:color="auto" w:fill="auto"/>
            <w:vAlign w:val="center"/>
          </w:tcPr>
          <w:p w:rsidR="002A14D2" w:rsidRPr="00FE161E" w:rsidRDefault="002A14D2" w:rsidP="00B76DBF">
            <w:pPr>
              <w:autoSpaceDE w:val="0"/>
              <w:autoSpaceDN w:val="0"/>
              <w:adjustRightInd w:val="0"/>
              <w:jc w:val="center"/>
              <w:rPr>
                <w:rFonts w:ascii="Arial Narrow" w:eastAsia="Arial Unicode MS" w:hAnsi="Arial Narrow"/>
              </w:rPr>
            </w:pPr>
            <w:r w:rsidRPr="00FE161E">
              <w:rPr>
                <w:rFonts w:ascii="Arial Narrow" w:eastAsia="Arial Unicode MS" w:hAnsi="Arial Narrow"/>
              </w:rPr>
              <w:t>Rektor, kancellár, rektorhelyettes, dékán, főigazgató, EHÖK</w:t>
            </w:r>
            <w:r w:rsidR="00F70E95" w:rsidRPr="00FE161E">
              <w:rPr>
                <w:rFonts w:ascii="Arial Narrow" w:eastAsia="Arial Unicode MS" w:hAnsi="Arial Narrow"/>
              </w:rPr>
              <w:t xml:space="preserve"> elnöke</w:t>
            </w:r>
          </w:p>
        </w:tc>
        <w:tc>
          <w:tcPr>
            <w:tcW w:w="699" w:type="pct"/>
            <w:shd w:val="clear" w:color="auto" w:fill="auto"/>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Rektori Tanács</w:t>
            </w:r>
          </w:p>
        </w:tc>
        <w:tc>
          <w:tcPr>
            <w:tcW w:w="69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 xml:space="preserve">Rektor </w:t>
            </w:r>
          </w:p>
        </w:tc>
        <w:tc>
          <w:tcPr>
            <w:tcW w:w="544" w:type="pct"/>
          </w:tcPr>
          <w:p w:rsidR="002A14D2" w:rsidRPr="00FE161E" w:rsidRDefault="002A14D2" w:rsidP="004D3729">
            <w:pPr>
              <w:autoSpaceDE w:val="0"/>
              <w:autoSpaceDN w:val="0"/>
              <w:adjustRightInd w:val="0"/>
              <w:jc w:val="center"/>
              <w:rPr>
                <w:rFonts w:ascii="Arial Narrow" w:eastAsia="Arial Unicode MS" w:hAnsi="Arial Narrow"/>
              </w:rPr>
            </w:pPr>
          </w:p>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EHÖK</w:t>
            </w:r>
          </w:p>
        </w:tc>
        <w:tc>
          <w:tcPr>
            <w:tcW w:w="73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legfeljebb 3</w:t>
            </w:r>
          </w:p>
        </w:tc>
        <w:tc>
          <w:tcPr>
            <w:tcW w:w="849" w:type="pct"/>
            <w:shd w:val="clear" w:color="auto" w:fill="auto"/>
          </w:tcPr>
          <w:p w:rsidR="002A14D2" w:rsidRPr="00FE161E" w:rsidRDefault="002A14D2" w:rsidP="004D3729">
            <w:pPr>
              <w:jc w:val="center"/>
              <w:rPr>
                <w:rFonts w:ascii="Arial Narrow" w:hAnsi="Arial Narrow"/>
              </w:rPr>
            </w:pPr>
            <w:r w:rsidRPr="00FE161E">
              <w:rPr>
                <w:rFonts w:ascii="Arial Narrow" w:eastAsia="Arial Unicode MS" w:hAnsi="Arial Narrow"/>
              </w:rPr>
              <w:t>EU-PED</w:t>
            </w:r>
          </w:p>
        </w:tc>
      </w:tr>
      <w:tr w:rsidR="00F70E95" w:rsidRPr="00F80BB6" w:rsidTr="00FE161E">
        <w:tc>
          <w:tcPr>
            <w:tcW w:w="757" w:type="pct"/>
            <w:shd w:val="clear" w:color="auto" w:fill="auto"/>
          </w:tcPr>
          <w:p w:rsidR="002A14D2" w:rsidRPr="00FE161E" w:rsidRDefault="002A14D2" w:rsidP="004D3729">
            <w:pPr>
              <w:tabs>
                <w:tab w:val="left" w:pos="720"/>
              </w:tabs>
              <w:rPr>
                <w:rFonts w:ascii="Arial Narrow" w:hAnsi="Arial Narrow"/>
              </w:rPr>
            </w:pPr>
            <w:r w:rsidRPr="00FE161E">
              <w:rPr>
                <w:rFonts w:ascii="Arial Narrow" w:hAnsi="Arial Narrow"/>
              </w:rPr>
              <w:t>Törzsgárda tag</w:t>
            </w:r>
          </w:p>
        </w:tc>
        <w:tc>
          <w:tcPr>
            <w:tcW w:w="712"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Szervezeti egységvezető, Rektori Tanács</w:t>
            </w:r>
          </w:p>
        </w:tc>
        <w:tc>
          <w:tcPr>
            <w:tcW w:w="699" w:type="pct"/>
            <w:shd w:val="clear" w:color="auto" w:fill="auto"/>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Rektori Tanács</w:t>
            </w:r>
          </w:p>
        </w:tc>
        <w:tc>
          <w:tcPr>
            <w:tcW w:w="69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w:t>
            </w:r>
          </w:p>
        </w:tc>
        <w:tc>
          <w:tcPr>
            <w:tcW w:w="544" w:type="pct"/>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w:t>
            </w:r>
          </w:p>
        </w:tc>
        <w:tc>
          <w:tcPr>
            <w:tcW w:w="73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nincs meghatározva</w:t>
            </w:r>
          </w:p>
        </w:tc>
        <w:tc>
          <w:tcPr>
            <w:tcW w:w="849" w:type="pct"/>
            <w:shd w:val="clear" w:color="auto" w:fill="auto"/>
          </w:tcPr>
          <w:p w:rsidR="002A14D2" w:rsidRPr="00FE161E" w:rsidRDefault="002A14D2" w:rsidP="004D3729">
            <w:pPr>
              <w:jc w:val="center"/>
              <w:rPr>
                <w:rFonts w:ascii="Arial Narrow" w:hAnsi="Arial Narrow"/>
              </w:rPr>
            </w:pPr>
            <w:r w:rsidRPr="00FE161E">
              <w:rPr>
                <w:rFonts w:ascii="Arial Narrow" w:eastAsia="Arial Unicode MS" w:hAnsi="Arial Narrow"/>
              </w:rPr>
              <w:t>EU-PED</w:t>
            </w:r>
          </w:p>
        </w:tc>
      </w:tr>
      <w:tr w:rsidR="00F70E95" w:rsidRPr="00F80BB6" w:rsidTr="00FE161E">
        <w:tc>
          <w:tcPr>
            <w:tcW w:w="757" w:type="pct"/>
            <w:shd w:val="clear" w:color="auto" w:fill="auto"/>
          </w:tcPr>
          <w:p w:rsidR="002A14D2" w:rsidRPr="00FE161E" w:rsidRDefault="002A14D2" w:rsidP="00AF3AB3">
            <w:pPr>
              <w:tabs>
                <w:tab w:val="left" w:pos="720"/>
              </w:tabs>
              <w:rPr>
                <w:rFonts w:ascii="Arial Narrow" w:hAnsi="Arial Narrow"/>
              </w:rPr>
            </w:pPr>
            <w:r w:rsidRPr="00FE161E">
              <w:rPr>
                <w:rFonts w:ascii="Arial Narrow" w:hAnsi="Arial Narrow"/>
              </w:rPr>
              <w:t>Munkatársi</w:t>
            </w:r>
            <w:r w:rsidR="003C51A3" w:rsidRPr="00FE161E">
              <w:rPr>
                <w:rFonts w:ascii="Arial Narrow" w:hAnsi="Arial Narrow"/>
              </w:rPr>
              <w:t xml:space="preserve">, </w:t>
            </w:r>
            <w:r w:rsidR="00AF3AB3" w:rsidRPr="00FE161E">
              <w:rPr>
                <w:rFonts w:ascii="Arial Narrow" w:hAnsi="Arial Narrow"/>
              </w:rPr>
              <w:t xml:space="preserve">tanácsosi </w:t>
            </w:r>
            <w:r w:rsidRPr="00FE161E">
              <w:rPr>
                <w:rFonts w:ascii="Arial Narrow" w:hAnsi="Arial Narrow"/>
              </w:rPr>
              <w:t>címek</w:t>
            </w:r>
          </w:p>
        </w:tc>
        <w:tc>
          <w:tcPr>
            <w:tcW w:w="712"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Szervezeti egységvezető, Rektori Tanács</w:t>
            </w:r>
          </w:p>
        </w:tc>
        <w:tc>
          <w:tcPr>
            <w:tcW w:w="69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Rektori Tanács</w:t>
            </w:r>
          </w:p>
        </w:tc>
        <w:tc>
          <w:tcPr>
            <w:tcW w:w="69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hAnsi="Arial Narrow"/>
              </w:rPr>
              <w:t>Rektori Tanács</w:t>
            </w:r>
          </w:p>
        </w:tc>
        <w:tc>
          <w:tcPr>
            <w:tcW w:w="544" w:type="pct"/>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w:t>
            </w:r>
          </w:p>
        </w:tc>
        <w:tc>
          <w:tcPr>
            <w:tcW w:w="73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az Egyetem adományozásra jogosult dolgozóinak 20%-a</w:t>
            </w:r>
          </w:p>
        </w:tc>
        <w:tc>
          <w:tcPr>
            <w:tcW w:w="84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EU-PED</w:t>
            </w:r>
          </w:p>
        </w:tc>
      </w:tr>
      <w:tr w:rsidR="00F70E95" w:rsidRPr="00F80BB6" w:rsidTr="00FE161E">
        <w:tc>
          <w:tcPr>
            <w:tcW w:w="757" w:type="pct"/>
            <w:shd w:val="clear" w:color="auto" w:fill="auto"/>
          </w:tcPr>
          <w:p w:rsidR="002A14D2" w:rsidRPr="00FE161E" w:rsidRDefault="002A14D2" w:rsidP="004D3729">
            <w:pPr>
              <w:tabs>
                <w:tab w:val="left" w:pos="720"/>
              </w:tabs>
              <w:rPr>
                <w:rFonts w:ascii="Arial Narrow" w:hAnsi="Arial Narrow"/>
              </w:rPr>
            </w:pPr>
            <w:r w:rsidRPr="00FE161E">
              <w:rPr>
                <w:rFonts w:ascii="Arial Narrow" w:hAnsi="Arial Narrow"/>
              </w:rPr>
              <w:t>Az év kutatója</w:t>
            </w:r>
            <w:r w:rsidR="009B7DF4" w:rsidRPr="00FE161E">
              <w:rPr>
                <w:rFonts w:ascii="Arial Narrow" w:hAnsi="Arial Narrow"/>
              </w:rPr>
              <w:t xml:space="preserve"> Díj</w:t>
            </w:r>
          </w:p>
        </w:tc>
        <w:tc>
          <w:tcPr>
            <w:tcW w:w="712"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Dékán, főigazgató</w:t>
            </w:r>
          </w:p>
        </w:tc>
        <w:tc>
          <w:tcPr>
            <w:tcW w:w="699" w:type="pct"/>
            <w:shd w:val="clear" w:color="auto" w:fill="auto"/>
          </w:tcPr>
          <w:p w:rsidR="002A14D2" w:rsidRPr="00FE161E" w:rsidRDefault="002A14D2" w:rsidP="004D3729">
            <w:pPr>
              <w:autoSpaceDE w:val="0"/>
              <w:autoSpaceDN w:val="0"/>
              <w:adjustRightInd w:val="0"/>
              <w:jc w:val="center"/>
              <w:rPr>
                <w:rFonts w:ascii="Arial Narrow" w:eastAsia="Arial Unicode MS" w:hAnsi="Arial Narrow"/>
              </w:rPr>
            </w:pPr>
          </w:p>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Tudományos Tanács</w:t>
            </w:r>
          </w:p>
        </w:tc>
        <w:tc>
          <w:tcPr>
            <w:tcW w:w="69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hAnsi="Arial Narrow"/>
              </w:rPr>
              <w:t>Tudományos Tanács</w:t>
            </w:r>
            <w:r w:rsidRPr="00FE161E">
              <w:rPr>
                <w:rFonts w:ascii="Arial Narrow" w:eastAsia="Arial Unicode MS" w:hAnsi="Arial Narrow"/>
              </w:rPr>
              <w:t xml:space="preserve"> </w:t>
            </w:r>
          </w:p>
        </w:tc>
        <w:tc>
          <w:tcPr>
            <w:tcW w:w="544" w:type="pct"/>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Rektori Tanács</w:t>
            </w:r>
          </w:p>
        </w:tc>
        <w:tc>
          <w:tcPr>
            <w:tcW w:w="739" w:type="pct"/>
            <w:shd w:val="clear" w:color="auto" w:fill="auto"/>
            <w:vAlign w:val="center"/>
          </w:tcPr>
          <w:p w:rsidR="004D044E" w:rsidRPr="00FE161E" w:rsidRDefault="004D044E"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legfeljebb 1</w:t>
            </w:r>
          </w:p>
          <w:p w:rsidR="002A14D2" w:rsidRPr="00FE161E" w:rsidRDefault="002A14D2" w:rsidP="004D3729">
            <w:pPr>
              <w:autoSpaceDE w:val="0"/>
              <w:autoSpaceDN w:val="0"/>
              <w:adjustRightInd w:val="0"/>
              <w:jc w:val="center"/>
              <w:rPr>
                <w:rFonts w:ascii="Arial Narrow" w:eastAsia="Arial Unicode MS" w:hAnsi="Arial Narrow"/>
              </w:rPr>
            </w:pPr>
          </w:p>
        </w:tc>
        <w:tc>
          <w:tcPr>
            <w:tcW w:w="84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Magyar Tudomány Ünnepe Egyetemi Nyitó Ülése</w:t>
            </w:r>
          </w:p>
        </w:tc>
      </w:tr>
      <w:tr w:rsidR="00F70E95" w:rsidRPr="00F80BB6" w:rsidTr="00FE161E">
        <w:tc>
          <w:tcPr>
            <w:tcW w:w="757" w:type="pct"/>
            <w:shd w:val="clear" w:color="auto" w:fill="auto"/>
          </w:tcPr>
          <w:p w:rsidR="002A14D2" w:rsidRPr="00FE161E" w:rsidRDefault="002A14D2" w:rsidP="004D3729">
            <w:pPr>
              <w:tabs>
                <w:tab w:val="left" w:pos="720"/>
              </w:tabs>
              <w:rPr>
                <w:rFonts w:ascii="Arial Narrow" w:hAnsi="Arial Narrow"/>
              </w:rPr>
            </w:pPr>
            <w:r w:rsidRPr="00FE161E">
              <w:rPr>
                <w:rFonts w:ascii="Arial Narrow" w:hAnsi="Arial Narrow"/>
              </w:rPr>
              <w:t>Az év fiatal kutatója</w:t>
            </w:r>
            <w:r w:rsidR="009B7DF4" w:rsidRPr="00FE161E">
              <w:rPr>
                <w:rFonts w:ascii="Arial Narrow" w:hAnsi="Arial Narrow"/>
              </w:rPr>
              <w:t xml:space="preserve"> Díj</w:t>
            </w:r>
          </w:p>
        </w:tc>
        <w:tc>
          <w:tcPr>
            <w:tcW w:w="712"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Dékán, főigazgató</w:t>
            </w:r>
          </w:p>
        </w:tc>
        <w:tc>
          <w:tcPr>
            <w:tcW w:w="699" w:type="pct"/>
            <w:shd w:val="clear" w:color="auto" w:fill="auto"/>
          </w:tcPr>
          <w:p w:rsidR="002A14D2" w:rsidRPr="00FE161E" w:rsidRDefault="002A14D2" w:rsidP="004D3729">
            <w:pPr>
              <w:autoSpaceDE w:val="0"/>
              <w:autoSpaceDN w:val="0"/>
              <w:adjustRightInd w:val="0"/>
              <w:jc w:val="center"/>
              <w:rPr>
                <w:rFonts w:ascii="Arial Narrow" w:eastAsia="Arial Unicode MS" w:hAnsi="Arial Narrow"/>
              </w:rPr>
            </w:pPr>
          </w:p>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Tudományos Tanács</w:t>
            </w:r>
          </w:p>
        </w:tc>
        <w:tc>
          <w:tcPr>
            <w:tcW w:w="69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hAnsi="Arial Narrow"/>
              </w:rPr>
              <w:t>Tudományos Tanács</w:t>
            </w:r>
            <w:r w:rsidRPr="00FE161E">
              <w:rPr>
                <w:rFonts w:ascii="Arial Narrow" w:eastAsia="Arial Unicode MS" w:hAnsi="Arial Narrow"/>
              </w:rPr>
              <w:t xml:space="preserve">  </w:t>
            </w:r>
          </w:p>
        </w:tc>
        <w:tc>
          <w:tcPr>
            <w:tcW w:w="544" w:type="pct"/>
          </w:tcPr>
          <w:p w:rsidR="002A14D2" w:rsidRPr="00FE161E" w:rsidRDefault="002A14D2" w:rsidP="004D3729">
            <w:pPr>
              <w:jc w:val="center"/>
              <w:rPr>
                <w:rFonts w:ascii="Arial Narrow" w:hAnsi="Arial Narrow"/>
              </w:rPr>
            </w:pPr>
            <w:r w:rsidRPr="00FE161E">
              <w:rPr>
                <w:rFonts w:ascii="Arial Narrow" w:eastAsia="Arial Unicode MS" w:hAnsi="Arial Narrow"/>
              </w:rPr>
              <w:t>-</w:t>
            </w:r>
          </w:p>
        </w:tc>
        <w:tc>
          <w:tcPr>
            <w:tcW w:w="739" w:type="pct"/>
            <w:shd w:val="clear" w:color="auto" w:fill="auto"/>
            <w:vAlign w:val="center"/>
          </w:tcPr>
          <w:p w:rsidR="004D044E" w:rsidRPr="00FE161E" w:rsidRDefault="004D044E"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 xml:space="preserve">legfeljebb 1 </w:t>
            </w:r>
          </w:p>
          <w:p w:rsidR="002A14D2" w:rsidRPr="00FE161E" w:rsidRDefault="002A14D2" w:rsidP="004D3729">
            <w:pPr>
              <w:autoSpaceDE w:val="0"/>
              <w:autoSpaceDN w:val="0"/>
              <w:adjustRightInd w:val="0"/>
              <w:jc w:val="center"/>
              <w:rPr>
                <w:rFonts w:ascii="Arial Narrow" w:eastAsia="Arial Unicode MS" w:hAnsi="Arial Narrow"/>
              </w:rPr>
            </w:pPr>
          </w:p>
        </w:tc>
        <w:tc>
          <w:tcPr>
            <w:tcW w:w="84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Magyar Tudomány Ünnepe Egyetemi Nyitó Ülése</w:t>
            </w:r>
          </w:p>
        </w:tc>
      </w:tr>
      <w:tr w:rsidR="00F70E95" w:rsidRPr="00F80BB6" w:rsidTr="00FE161E">
        <w:tc>
          <w:tcPr>
            <w:tcW w:w="757" w:type="pct"/>
            <w:shd w:val="clear" w:color="auto" w:fill="auto"/>
          </w:tcPr>
          <w:p w:rsidR="002A14D2" w:rsidRPr="00FE161E" w:rsidRDefault="002A14D2" w:rsidP="004D3729">
            <w:pPr>
              <w:tabs>
                <w:tab w:val="left" w:pos="720"/>
              </w:tabs>
              <w:rPr>
                <w:rFonts w:ascii="Arial Narrow" w:hAnsi="Arial Narrow"/>
              </w:rPr>
            </w:pPr>
            <w:r w:rsidRPr="00FE161E">
              <w:rPr>
                <w:rFonts w:ascii="Arial Narrow" w:hAnsi="Arial Narrow"/>
              </w:rPr>
              <w:t xml:space="preserve">Hallgatói publikációs </w:t>
            </w:r>
            <w:r w:rsidR="009B7DF4" w:rsidRPr="00FE161E">
              <w:rPr>
                <w:rFonts w:ascii="Arial Narrow" w:hAnsi="Arial Narrow"/>
              </w:rPr>
              <w:t>D</w:t>
            </w:r>
            <w:r w:rsidRPr="00FE161E">
              <w:rPr>
                <w:rFonts w:ascii="Arial Narrow" w:hAnsi="Arial Narrow"/>
              </w:rPr>
              <w:t>íj</w:t>
            </w:r>
          </w:p>
        </w:tc>
        <w:tc>
          <w:tcPr>
            <w:tcW w:w="712"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Dékán, főigazgató</w:t>
            </w:r>
          </w:p>
        </w:tc>
        <w:tc>
          <w:tcPr>
            <w:tcW w:w="699" w:type="pct"/>
            <w:shd w:val="clear" w:color="auto" w:fill="auto"/>
          </w:tcPr>
          <w:p w:rsidR="002A14D2" w:rsidRPr="00FE161E" w:rsidRDefault="002A14D2" w:rsidP="004D3729">
            <w:pPr>
              <w:autoSpaceDE w:val="0"/>
              <w:autoSpaceDN w:val="0"/>
              <w:adjustRightInd w:val="0"/>
              <w:jc w:val="center"/>
              <w:rPr>
                <w:rFonts w:ascii="Arial Narrow" w:eastAsia="Arial Unicode MS" w:hAnsi="Arial Narrow"/>
              </w:rPr>
            </w:pPr>
          </w:p>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Tehetségtanács</w:t>
            </w:r>
          </w:p>
        </w:tc>
        <w:tc>
          <w:tcPr>
            <w:tcW w:w="69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hAnsi="Arial Narrow"/>
              </w:rPr>
              <w:t>Tehetségtanács</w:t>
            </w:r>
            <w:r w:rsidRPr="00FE161E">
              <w:rPr>
                <w:rFonts w:ascii="Arial Narrow" w:eastAsia="Arial Unicode MS" w:hAnsi="Arial Narrow"/>
              </w:rPr>
              <w:t xml:space="preserve"> </w:t>
            </w:r>
          </w:p>
        </w:tc>
        <w:tc>
          <w:tcPr>
            <w:tcW w:w="544" w:type="pct"/>
          </w:tcPr>
          <w:p w:rsidR="002A14D2" w:rsidRPr="00FE161E" w:rsidRDefault="002A14D2" w:rsidP="004D3729">
            <w:pPr>
              <w:jc w:val="center"/>
              <w:rPr>
                <w:rFonts w:ascii="Arial Narrow" w:hAnsi="Arial Narrow"/>
              </w:rPr>
            </w:pPr>
            <w:r w:rsidRPr="00FE161E">
              <w:rPr>
                <w:rFonts w:ascii="Arial Narrow" w:eastAsia="Arial Unicode MS" w:hAnsi="Arial Narrow"/>
              </w:rPr>
              <w:t>Rektori Tanács</w:t>
            </w:r>
          </w:p>
        </w:tc>
        <w:tc>
          <w:tcPr>
            <w:tcW w:w="739" w:type="pct"/>
            <w:shd w:val="clear" w:color="auto" w:fill="auto"/>
            <w:vAlign w:val="center"/>
          </w:tcPr>
          <w:p w:rsidR="004D044E" w:rsidRPr="00FE161E" w:rsidRDefault="004D044E"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 xml:space="preserve">legfeljebb 1 </w:t>
            </w:r>
          </w:p>
          <w:p w:rsidR="002A14D2" w:rsidRPr="00FE161E" w:rsidRDefault="002A14D2" w:rsidP="004D3729">
            <w:pPr>
              <w:autoSpaceDE w:val="0"/>
              <w:autoSpaceDN w:val="0"/>
              <w:adjustRightInd w:val="0"/>
              <w:jc w:val="center"/>
              <w:rPr>
                <w:rFonts w:ascii="Arial Narrow" w:eastAsia="Arial Unicode MS" w:hAnsi="Arial Narrow"/>
              </w:rPr>
            </w:pPr>
          </w:p>
        </w:tc>
        <w:tc>
          <w:tcPr>
            <w:tcW w:w="84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Magyar Tudomány Ünnepe Egyetemi Nyitó Ülése</w:t>
            </w:r>
          </w:p>
        </w:tc>
      </w:tr>
      <w:tr w:rsidR="00F70E95" w:rsidRPr="00F80BB6" w:rsidTr="00FE161E">
        <w:tc>
          <w:tcPr>
            <w:tcW w:w="757" w:type="pct"/>
            <w:shd w:val="clear" w:color="auto" w:fill="auto"/>
          </w:tcPr>
          <w:p w:rsidR="002A14D2" w:rsidRPr="00FE161E" w:rsidRDefault="002A14D2" w:rsidP="004D3729">
            <w:pPr>
              <w:tabs>
                <w:tab w:val="left" w:pos="720"/>
              </w:tabs>
              <w:rPr>
                <w:rFonts w:ascii="Arial Narrow" w:hAnsi="Arial Narrow"/>
              </w:rPr>
            </w:pPr>
            <w:r w:rsidRPr="00FE161E">
              <w:rPr>
                <w:rFonts w:ascii="Arial Narrow" w:hAnsi="Arial Narrow"/>
              </w:rPr>
              <w:t>Angyal Béla Hallgatói Nagydíj</w:t>
            </w:r>
          </w:p>
        </w:tc>
        <w:tc>
          <w:tcPr>
            <w:tcW w:w="712" w:type="pct"/>
            <w:shd w:val="clear" w:color="auto" w:fill="auto"/>
            <w:vAlign w:val="center"/>
          </w:tcPr>
          <w:p w:rsidR="002A14D2" w:rsidRPr="00FE161E" w:rsidRDefault="002A14D2" w:rsidP="00B76DBF">
            <w:pPr>
              <w:autoSpaceDE w:val="0"/>
              <w:autoSpaceDN w:val="0"/>
              <w:adjustRightInd w:val="0"/>
              <w:jc w:val="center"/>
              <w:rPr>
                <w:rFonts w:ascii="Arial Narrow" w:eastAsia="Arial Unicode MS" w:hAnsi="Arial Narrow"/>
              </w:rPr>
            </w:pPr>
            <w:r w:rsidRPr="00FE161E">
              <w:rPr>
                <w:rFonts w:ascii="Arial Narrow" w:eastAsia="Arial Unicode MS" w:hAnsi="Arial Narrow"/>
              </w:rPr>
              <w:t>Rektor, kancellár, rektorhelyettes, dékán, főigazgató</w:t>
            </w:r>
          </w:p>
        </w:tc>
        <w:tc>
          <w:tcPr>
            <w:tcW w:w="699" w:type="pct"/>
            <w:shd w:val="clear" w:color="auto" w:fill="auto"/>
          </w:tcPr>
          <w:p w:rsidR="002A14D2" w:rsidRPr="00FE161E" w:rsidRDefault="002A14D2" w:rsidP="004D3729">
            <w:pPr>
              <w:jc w:val="center"/>
              <w:rPr>
                <w:rFonts w:ascii="Arial Narrow" w:eastAsia="Arial Unicode MS" w:hAnsi="Arial Narrow"/>
              </w:rPr>
            </w:pPr>
          </w:p>
          <w:p w:rsidR="002A14D2" w:rsidRPr="00FE161E" w:rsidRDefault="002A14D2" w:rsidP="004D3729">
            <w:pPr>
              <w:jc w:val="center"/>
              <w:rPr>
                <w:rFonts w:ascii="Arial Narrow" w:hAnsi="Arial Narrow"/>
              </w:rPr>
            </w:pPr>
            <w:r w:rsidRPr="00FE161E">
              <w:rPr>
                <w:rFonts w:ascii="Arial Narrow" w:eastAsia="Arial Unicode MS" w:hAnsi="Arial Narrow"/>
              </w:rPr>
              <w:t>Tehetségtanács</w:t>
            </w:r>
          </w:p>
        </w:tc>
        <w:tc>
          <w:tcPr>
            <w:tcW w:w="699" w:type="pct"/>
            <w:shd w:val="clear" w:color="auto" w:fill="auto"/>
          </w:tcPr>
          <w:p w:rsidR="002A14D2" w:rsidRPr="00FE161E" w:rsidRDefault="002A14D2" w:rsidP="004D3729">
            <w:pPr>
              <w:jc w:val="center"/>
              <w:rPr>
                <w:rFonts w:ascii="Arial Narrow" w:hAnsi="Arial Narrow"/>
              </w:rPr>
            </w:pPr>
            <w:r w:rsidRPr="00FE161E">
              <w:rPr>
                <w:rFonts w:ascii="Arial Narrow" w:hAnsi="Arial Narrow"/>
              </w:rPr>
              <w:t>Tehetségtanács</w:t>
            </w:r>
          </w:p>
        </w:tc>
        <w:tc>
          <w:tcPr>
            <w:tcW w:w="544" w:type="pct"/>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Rektori Tanács</w:t>
            </w:r>
          </w:p>
        </w:tc>
        <w:tc>
          <w:tcPr>
            <w:tcW w:w="73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legfeljebb 3</w:t>
            </w:r>
          </w:p>
        </w:tc>
        <w:tc>
          <w:tcPr>
            <w:tcW w:w="84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 xml:space="preserve">Egyetem Napja </w:t>
            </w:r>
          </w:p>
        </w:tc>
      </w:tr>
      <w:tr w:rsidR="00F70E95" w:rsidRPr="00F80BB6" w:rsidTr="00FE161E">
        <w:tc>
          <w:tcPr>
            <w:tcW w:w="757" w:type="pct"/>
            <w:shd w:val="clear" w:color="auto" w:fill="auto"/>
          </w:tcPr>
          <w:p w:rsidR="002A14D2" w:rsidRPr="00FE161E" w:rsidRDefault="002A14D2" w:rsidP="004D3729">
            <w:pPr>
              <w:tabs>
                <w:tab w:val="left" w:pos="720"/>
              </w:tabs>
              <w:rPr>
                <w:rFonts w:ascii="Arial Narrow" w:hAnsi="Arial Narrow"/>
              </w:rPr>
            </w:pPr>
            <w:r w:rsidRPr="00FE161E">
              <w:rPr>
                <w:rFonts w:ascii="Arial Narrow" w:hAnsi="Arial Narrow"/>
              </w:rPr>
              <w:t>Bejczy Antal Hallgatói Publikációs Díj</w:t>
            </w:r>
          </w:p>
        </w:tc>
        <w:tc>
          <w:tcPr>
            <w:tcW w:w="712"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EKIK Irányító Testülete által létrehozott Bíráló Bizottság</w:t>
            </w:r>
          </w:p>
        </w:tc>
        <w:tc>
          <w:tcPr>
            <w:tcW w:w="699" w:type="pct"/>
            <w:shd w:val="clear" w:color="auto" w:fill="auto"/>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Tehetségtanács</w:t>
            </w:r>
          </w:p>
        </w:tc>
        <w:tc>
          <w:tcPr>
            <w:tcW w:w="699" w:type="pct"/>
            <w:shd w:val="clear" w:color="auto" w:fill="auto"/>
          </w:tcPr>
          <w:p w:rsidR="002A14D2" w:rsidRPr="00FE161E" w:rsidRDefault="002A14D2" w:rsidP="004D3729">
            <w:pPr>
              <w:jc w:val="center"/>
              <w:rPr>
                <w:rFonts w:ascii="Arial Narrow" w:hAnsi="Arial Narrow"/>
              </w:rPr>
            </w:pPr>
            <w:r w:rsidRPr="00FE161E">
              <w:rPr>
                <w:rFonts w:ascii="Arial Narrow" w:hAnsi="Arial Narrow"/>
              </w:rPr>
              <w:t>Tehetségtanács</w:t>
            </w:r>
          </w:p>
        </w:tc>
        <w:tc>
          <w:tcPr>
            <w:tcW w:w="544" w:type="pct"/>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Rektori Tanács</w:t>
            </w:r>
          </w:p>
        </w:tc>
        <w:tc>
          <w:tcPr>
            <w:tcW w:w="739" w:type="pct"/>
            <w:shd w:val="clear" w:color="auto" w:fill="auto"/>
            <w:vAlign w:val="center"/>
          </w:tcPr>
          <w:p w:rsidR="002A14D2" w:rsidRPr="00FE161E" w:rsidRDefault="00221F1E"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nincs meghatározva</w:t>
            </w:r>
          </w:p>
        </w:tc>
        <w:tc>
          <w:tcPr>
            <w:tcW w:w="84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Minden év januárjában</w:t>
            </w:r>
          </w:p>
        </w:tc>
      </w:tr>
      <w:tr w:rsidR="00F70E95" w:rsidRPr="00F80BB6" w:rsidTr="00FE161E">
        <w:tc>
          <w:tcPr>
            <w:tcW w:w="757" w:type="pct"/>
            <w:shd w:val="clear" w:color="auto" w:fill="auto"/>
          </w:tcPr>
          <w:p w:rsidR="002A14D2" w:rsidRPr="00FE161E" w:rsidRDefault="002A14D2" w:rsidP="004D3729">
            <w:pPr>
              <w:tabs>
                <w:tab w:val="left" w:pos="720"/>
              </w:tabs>
              <w:rPr>
                <w:rFonts w:ascii="Arial Narrow" w:hAnsi="Arial Narrow"/>
              </w:rPr>
            </w:pPr>
            <w:r w:rsidRPr="00FE161E">
              <w:rPr>
                <w:rFonts w:ascii="Arial Narrow" w:hAnsi="Arial Narrow"/>
              </w:rPr>
              <w:t>Emléklap</w:t>
            </w:r>
          </w:p>
        </w:tc>
        <w:tc>
          <w:tcPr>
            <w:tcW w:w="712"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Szervezeti egységvezető</w:t>
            </w:r>
          </w:p>
        </w:tc>
        <w:tc>
          <w:tcPr>
            <w:tcW w:w="699" w:type="pct"/>
            <w:shd w:val="clear" w:color="auto" w:fill="auto"/>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hAnsi="Arial Narrow"/>
              </w:rPr>
              <w:t>Rektor, illetve a szervezeti egységvezető</w:t>
            </w:r>
            <w:r w:rsidRPr="00FE161E" w:rsidDel="00C41EB5">
              <w:rPr>
                <w:rFonts w:ascii="Arial Narrow" w:eastAsia="Arial Unicode MS" w:hAnsi="Arial Narrow"/>
              </w:rPr>
              <w:t xml:space="preserve"> </w:t>
            </w:r>
          </w:p>
        </w:tc>
        <w:tc>
          <w:tcPr>
            <w:tcW w:w="699" w:type="pct"/>
            <w:shd w:val="clear" w:color="auto" w:fill="auto"/>
            <w:vAlign w:val="center"/>
          </w:tcPr>
          <w:p w:rsidR="002A14D2" w:rsidRPr="00FE161E" w:rsidRDefault="002A14D2" w:rsidP="004D3729">
            <w:pPr>
              <w:jc w:val="center"/>
              <w:rPr>
                <w:rFonts w:ascii="Arial Narrow" w:hAnsi="Arial Narrow"/>
              </w:rPr>
            </w:pPr>
            <w:r w:rsidRPr="00FE161E">
              <w:rPr>
                <w:rFonts w:ascii="Arial Narrow" w:hAnsi="Arial Narrow"/>
              </w:rPr>
              <w:t>Rektor, dékán, illetve a szervezeti egységvezető</w:t>
            </w:r>
          </w:p>
        </w:tc>
        <w:tc>
          <w:tcPr>
            <w:tcW w:w="544" w:type="pct"/>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w:t>
            </w:r>
          </w:p>
        </w:tc>
        <w:tc>
          <w:tcPr>
            <w:tcW w:w="73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nincs meghatározva</w:t>
            </w:r>
          </w:p>
        </w:tc>
        <w:tc>
          <w:tcPr>
            <w:tcW w:w="849" w:type="pct"/>
            <w:shd w:val="clear" w:color="auto" w:fill="auto"/>
            <w:vAlign w:val="center"/>
          </w:tcPr>
          <w:p w:rsidR="002A14D2" w:rsidRPr="00FE161E" w:rsidRDefault="002A14D2"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Ünnepélyes alkalom</w:t>
            </w:r>
          </w:p>
        </w:tc>
      </w:tr>
      <w:tr w:rsidR="00F70E95" w:rsidRPr="00F80BB6" w:rsidTr="00FE161E">
        <w:tc>
          <w:tcPr>
            <w:tcW w:w="757" w:type="pct"/>
            <w:shd w:val="clear" w:color="auto" w:fill="auto"/>
          </w:tcPr>
          <w:p w:rsidR="003C51A3" w:rsidRPr="00FE161E" w:rsidRDefault="003C51A3" w:rsidP="004D3729">
            <w:pPr>
              <w:tabs>
                <w:tab w:val="left" w:pos="720"/>
              </w:tabs>
              <w:rPr>
                <w:rFonts w:ascii="Arial Narrow" w:hAnsi="Arial Narrow"/>
              </w:rPr>
            </w:pPr>
            <w:r w:rsidRPr="00FE161E">
              <w:rPr>
                <w:rFonts w:ascii="Arial Narrow" w:hAnsi="Arial Narrow"/>
              </w:rPr>
              <w:t>Kancellári dícséret</w:t>
            </w:r>
          </w:p>
        </w:tc>
        <w:tc>
          <w:tcPr>
            <w:tcW w:w="712" w:type="pct"/>
            <w:shd w:val="clear" w:color="auto" w:fill="auto"/>
            <w:vAlign w:val="center"/>
          </w:tcPr>
          <w:p w:rsidR="003C51A3" w:rsidRPr="00FE161E" w:rsidRDefault="003C51A3" w:rsidP="00B76DBF">
            <w:pPr>
              <w:autoSpaceDE w:val="0"/>
              <w:autoSpaceDN w:val="0"/>
              <w:adjustRightInd w:val="0"/>
              <w:jc w:val="center"/>
              <w:rPr>
                <w:rFonts w:ascii="Arial Narrow" w:eastAsia="Arial Unicode MS" w:hAnsi="Arial Narrow"/>
              </w:rPr>
            </w:pPr>
            <w:r w:rsidRPr="00FE161E">
              <w:rPr>
                <w:rFonts w:ascii="Arial Narrow" w:eastAsia="Arial Unicode MS" w:hAnsi="Arial Narrow"/>
              </w:rPr>
              <w:t>Rektor, kancellár, rektorhelyettes, dékán, Trefort Ágoston Mérnökpedagógiai Központ főigazgatója, Kancelláriához tartozó szervezeti egységek igazgatói</w:t>
            </w:r>
          </w:p>
        </w:tc>
        <w:tc>
          <w:tcPr>
            <w:tcW w:w="699" w:type="pct"/>
            <w:shd w:val="clear" w:color="auto" w:fill="auto"/>
          </w:tcPr>
          <w:p w:rsidR="003C51A3" w:rsidRPr="00FE161E" w:rsidRDefault="003C51A3" w:rsidP="004D3729">
            <w:pPr>
              <w:autoSpaceDE w:val="0"/>
              <w:autoSpaceDN w:val="0"/>
              <w:adjustRightInd w:val="0"/>
              <w:jc w:val="center"/>
              <w:rPr>
                <w:rFonts w:ascii="Arial Narrow" w:hAnsi="Arial Narrow"/>
              </w:rPr>
            </w:pPr>
            <w:r w:rsidRPr="00FE161E">
              <w:rPr>
                <w:rFonts w:ascii="Arial Narrow" w:hAnsi="Arial Narrow"/>
              </w:rPr>
              <w:t>-</w:t>
            </w:r>
          </w:p>
        </w:tc>
        <w:tc>
          <w:tcPr>
            <w:tcW w:w="699" w:type="pct"/>
            <w:shd w:val="clear" w:color="auto" w:fill="auto"/>
            <w:vAlign w:val="center"/>
          </w:tcPr>
          <w:p w:rsidR="003C51A3" w:rsidRPr="00FE161E" w:rsidRDefault="003C51A3" w:rsidP="004D3729">
            <w:pPr>
              <w:jc w:val="center"/>
              <w:rPr>
                <w:rFonts w:ascii="Arial Narrow" w:hAnsi="Arial Narrow"/>
              </w:rPr>
            </w:pPr>
            <w:r w:rsidRPr="00FE161E">
              <w:rPr>
                <w:rFonts w:ascii="Arial Narrow" w:hAnsi="Arial Narrow"/>
              </w:rPr>
              <w:t>Kancellár</w:t>
            </w:r>
          </w:p>
        </w:tc>
        <w:tc>
          <w:tcPr>
            <w:tcW w:w="544" w:type="pct"/>
          </w:tcPr>
          <w:p w:rsidR="003C51A3" w:rsidRPr="00FE161E" w:rsidRDefault="00F852DE"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Kancellár</w:t>
            </w:r>
          </w:p>
        </w:tc>
        <w:tc>
          <w:tcPr>
            <w:tcW w:w="739" w:type="pct"/>
            <w:shd w:val="clear" w:color="auto" w:fill="auto"/>
            <w:vAlign w:val="center"/>
          </w:tcPr>
          <w:p w:rsidR="003C51A3" w:rsidRPr="00FE161E" w:rsidRDefault="003C51A3"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legfeljebb 6</w:t>
            </w:r>
          </w:p>
        </w:tc>
        <w:tc>
          <w:tcPr>
            <w:tcW w:w="849" w:type="pct"/>
            <w:shd w:val="clear" w:color="auto" w:fill="auto"/>
            <w:vAlign w:val="center"/>
          </w:tcPr>
          <w:p w:rsidR="003C51A3" w:rsidRPr="00FE161E" w:rsidRDefault="00F10546" w:rsidP="004D3729">
            <w:pPr>
              <w:autoSpaceDE w:val="0"/>
              <w:autoSpaceDN w:val="0"/>
              <w:adjustRightInd w:val="0"/>
              <w:jc w:val="center"/>
              <w:rPr>
                <w:rFonts w:ascii="Arial Narrow" w:eastAsia="Arial Unicode MS" w:hAnsi="Arial Narrow"/>
              </w:rPr>
            </w:pPr>
            <w:r w:rsidRPr="00FE161E">
              <w:rPr>
                <w:rFonts w:ascii="Arial Narrow" w:eastAsia="Arial Unicode MS" w:hAnsi="Arial Narrow"/>
              </w:rPr>
              <w:t>EU-PED</w:t>
            </w:r>
          </w:p>
        </w:tc>
      </w:tr>
    </w:tbl>
    <w:p w:rsidR="00554755" w:rsidRDefault="00554755" w:rsidP="00584A02"/>
    <w:p w:rsidR="00554755" w:rsidRDefault="00554755">
      <w:pPr>
        <w:sectPr w:rsidR="00554755" w:rsidSect="007F5DDC">
          <w:pgSz w:w="11906" w:h="16838"/>
          <w:pgMar w:top="1418" w:right="1418" w:bottom="1418" w:left="1418" w:header="709" w:footer="709" w:gutter="0"/>
          <w:cols w:space="708"/>
          <w:titlePg/>
          <w:docGrid w:linePitch="360"/>
        </w:sectPr>
      </w:pPr>
      <w:r>
        <w:br w:type="page"/>
      </w:r>
    </w:p>
    <w:p w:rsidR="00554755" w:rsidRDefault="00554755">
      <w:pPr>
        <w:rPr>
          <w:rFonts w:asciiTheme="majorHAnsi" w:eastAsiaTheme="majorEastAsia" w:hAnsiTheme="majorHAnsi" w:cstheme="majorBidi"/>
          <w:color w:val="2E74B5" w:themeColor="accent1" w:themeShade="BF"/>
          <w:sz w:val="26"/>
          <w:szCs w:val="26"/>
        </w:rPr>
      </w:pPr>
    </w:p>
    <w:p w:rsidR="00554755" w:rsidRPr="009C2728" w:rsidRDefault="001D36F3" w:rsidP="000D7989">
      <w:pPr>
        <w:pStyle w:val="Cmsor1"/>
        <w:jc w:val="center"/>
        <w:rPr>
          <w:rFonts w:ascii="Arial Narrow" w:hAnsi="Arial Narrow"/>
          <w:b/>
          <w:sz w:val="22"/>
          <w:szCs w:val="22"/>
        </w:rPr>
      </w:pPr>
      <w:bookmarkStart w:id="154" w:name="_Toc514920193"/>
      <w:r>
        <w:rPr>
          <w:rFonts w:ascii="Arial Narrow" w:hAnsi="Arial Narrow"/>
          <w:b/>
          <w:sz w:val="22"/>
          <w:szCs w:val="22"/>
        </w:rPr>
        <w:t>NYOLCADIK</w:t>
      </w:r>
      <w:r w:rsidR="00973199" w:rsidRPr="009C2728">
        <w:rPr>
          <w:rFonts w:ascii="Arial Narrow" w:hAnsi="Arial Narrow"/>
          <w:b/>
          <w:sz w:val="22"/>
          <w:szCs w:val="22"/>
        </w:rPr>
        <w:t xml:space="preserve"> RÉSZ – Az Óbudai Egyetem kiküldetésre vonatkozó </w:t>
      </w:r>
      <w:r w:rsidR="000D7989" w:rsidRPr="009C2728">
        <w:rPr>
          <w:rFonts w:ascii="Arial Narrow" w:hAnsi="Arial Narrow"/>
          <w:b/>
          <w:sz w:val="22"/>
          <w:szCs w:val="22"/>
        </w:rPr>
        <w:t>mellékletei</w:t>
      </w:r>
      <w:bookmarkEnd w:id="154"/>
    </w:p>
    <w:p w:rsidR="000D7989" w:rsidRPr="009C2728" w:rsidRDefault="000D7989" w:rsidP="000D7989">
      <w:pPr>
        <w:rPr>
          <w:lang w:eastAsia="hu-HU"/>
        </w:rPr>
      </w:pPr>
    </w:p>
    <w:p w:rsidR="000D7989" w:rsidRPr="009C2728" w:rsidRDefault="000D7989" w:rsidP="000D7989">
      <w:pPr>
        <w:rPr>
          <w:lang w:eastAsia="hu-HU"/>
        </w:rPr>
      </w:pPr>
    </w:p>
    <w:p w:rsidR="000D7989" w:rsidRPr="009C2728" w:rsidRDefault="004953C1" w:rsidP="004953C1">
      <w:pPr>
        <w:pStyle w:val="Cmsor1"/>
        <w:spacing w:after="240"/>
        <w:rPr>
          <w:rFonts w:ascii="Arial Narrow" w:hAnsi="Arial Narrow"/>
          <w:b/>
          <w:sz w:val="22"/>
          <w:szCs w:val="22"/>
        </w:rPr>
      </w:pPr>
      <w:bookmarkStart w:id="155" w:name="_Toc514920194"/>
      <w:r w:rsidRPr="009C2728">
        <w:rPr>
          <w:rFonts w:ascii="Arial Narrow" w:hAnsi="Arial Narrow"/>
          <w:b/>
          <w:sz w:val="22"/>
          <w:szCs w:val="22"/>
        </w:rPr>
        <w:t>Mellékletek:</w:t>
      </w:r>
      <w:bookmarkEnd w:id="155"/>
    </w:p>
    <w:p w:rsidR="000D7989" w:rsidRPr="009C2728" w:rsidRDefault="001D36F3" w:rsidP="000D7989">
      <w:pPr>
        <w:tabs>
          <w:tab w:val="left" w:pos="2268"/>
        </w:tabs>
        <w:rPr>
          <w:rFonts w:ascii="Arial Narrow" w:hAnsi="Arial Narrow"/>
        </w:rPr>
      </w:pPr>
      <w:r>
        <w:rPr>
          <w:rFonts w:ascii="Arial Narrow" w:hAnsi="Arial Narrow"/>
        </w:rPr>
        <w:t>8</w:t>
      </w:r>
      <w:r w:rsidR="000D7989" w:rsidRPr="009C2728">
        <w:rPr>
          <w:rFonts w:ascii="Arial Narrow" w:hAnsi="Arial Narrow"/>
        </w:rPr>
        <w:t>/1. melléklet</w:t>
      </w:r>
      <w:r w:rsidR="000D7989" w:rsidRPr="009C2728">
        <w:rPr>
          <w:rFonts w:ascii="Arial Narrow" w:hAnsi="Arial Narrow"/>
        </w:rPr>
        <w:tab/>
        <w:t>Kiküldetési Kérvény és Engedély</w:t>
      </w:r>
    </w:p>
    <w:p w:rsidR="000D7989" w:rsidRPr="009C2728" w:rsidRDefault="001D36F3" w:rsidP="000D7989">
      <w:pPr>
        <w:tabs>
          <w:tab w:val="left" w:pos="2268"/>
        </w:tabs>
        <w:autoSpaceDE w:val="0"/>
        <w:autoSpaceDN w:val="0"/>
        <w:adjustRightInd w:val="0"/>
        <w:jc w:val="both"/>
        <w:rPr>
          <w:rFonts w:ascii="Arial Narrow" w:hAnsi="Arial Narrow"/>
        </w:rPr>
      </w:pPr>
      <w:r>
        <w:rPr>
          <w:rFonts w:ascii="Arial Narrow" w:hAnsi="Arial Narrow"/>
        </w:rPr>
        <w:t>8</w:t>
      </w:r>
      <w:r w:rsidR="000D7989" w:rsidRPr="009C2728">
        <w:rPr>
          <w:rFonts w:ascii="Arial Narrow" w:hAnsi="Arial Narrow"/>
        </w:rPr>
        <w:t>/2. melléklet</w:t>
      </w:r>
      <w:r w:rsidR="000D7989" w:rsidRPr="009C2728">
        <w:rPr>
          <w:rFonts w:ascii="Arial Narrow" w:hAnsi="Arial Narrow"/>
        </w:rPr>
        <w:tab/>
        <w:t>Napidíj Táblázat</w:t>
      </w:r>
    </w:p>
    <w:p w:rsidR="00F332FE" w:rsidRPr="009C2728" w:rsidRDefault="001D36F3" w:rsidP="00F332FE">
      <w:pPr>
        <w:tabs>
          <w:tab w:val="left" w:pos="2268"/>
        </w:tabs>
        <w:ind w:left="2265" w:hanging="2265"/>
        <w:rPr>
          <w:rFonts w:ascii="Arial Narrow" w:hAnsi="Arial Narrow"/>
        </w:rPr>
      </w:pPr>
      <w:r>
        <w:rPr>
          <w:rFonts w:ascii="Arial Narrow" w:hAnsi="Arial Narrow"/>
        </w:rPr>
        <w:t>8</w:t>
      </w:r>
      <w:r w:rsidR="000D7989" w:rsidRPr="009C2728">
        <w:rPr>
          <w:rFonts w:ascii="Arial Narrow" w:hAnsi="Arial Narrow"/>
        </w:rPr>
        <w:t>/3. melléklet</w:t>
      </w:r>
      <w:r w:rsidR="000D7989" w:rsidRPr="009C2728">
        <w:rPr>
          <w:rFonts w:ascii="Arial Narrow" w:hAnsi="Arial Narrow"/>
        </w:rPr>
        <w:tab/>
      </w:r>
      <w:r w:rsidR="00F332FE" w:rsidRPr="009C2728">
        <w:rPr>
          <w:rFonts w:ascii="Arial Narrow" w:hAnsi="Arial Narrow"/>
        </w:rPr>
        <w:tab/>
        <w:t>Napidíjjelentés a Bér- és Munkaügyi Osztály részére hivatalos külföldi kiküldetés jogcímén valutában kifizetett napidíjról</w:t>
      </w:r>
    </w:p>
    <w:p w:rsidR="00D83EE5" w:rsidRPr="009C2728" w:rsidRDefault="001D36F3" w:rsidP="00D83EE5">
      <w:pPr>
        <w:tabs>
          <w:tab w:val="left" w:pos="2268"/>
        </w:tabs>
        <w:rPr>
          <w:rFonts w:ascii="Arial Narrow" w:hAnsi="Arial Narrow"/>
        </w:rPr>
      </w:pPr>
      <w:r>
        <w:rPr>
          <w:rFonts w:ascii="Arial Narrow" w:hAnsi="Arial Narrow"/>
        </w:rPr>
        <w:t>8</w:t>
      </w:r>
      <w:r w:rsidR="000D7989" w:rsidRPr="009C2728">
        <w:rPr>
          <w:rFonts w:ascii="Arial Narrow" w:hAnsi="Arial Narrow"/>
        </w:rPr>
        <w:t xml:space="preserve">/4.a. – </w:t>
      </w:r>
      <w:r>
        <w:rPr>
          <w:rFonts w:ascii="Arial Narrow" w:hAnsi="Arial Narrow"/>
        </w:rPr>
        <w:t>8</w:t>
      </w:r>
      <w:r w:rsidR="00122591" w:rsidRPr="009C2728">
        <w:rPr>
          <w:rFonts w:ascii="Arial Narrow" w:hAnsi="Arial Narrow"/>
        </w:rPr>
        <w:t>/</w:t>
      </w:r>
      <w:r w:rsidR="000D7989" w:rsidRPr="009C2728">
        <w:rPr>
          <w:rFonts w:ascii="Arial Narrow" w:hAnsi="Arial Narrow"/>
        </w:rPr>
        <w:t xml:space="preserve">7.b. melléklet </w:t>
      </w:r>
      <w:r w:rsidR="000D7989" w:rsidRPr="009C2728">
        <w:rPr>
          <w:rFonts w:ascii="Arial Narrow" w:hAnsi="Arial Narrow"/>
        </w:rPr>
        <w:tab/>
      </w:r>
      <w:r w:rsidR="00D83EE5" w:rsidRPr="009C2728">
        <w:rPr>
          <w:rFonts w:ascii="Arial Narrow" w:hAnsi="Arial Narrow"/>
        </w:rPr>
        <w:t>Engedélykérő és elszámolási lap saját gépkocsival történő utazáshoz</w:t>
      </w:r>
    </w:p>
    <w:p w:rsidR="000D7989" w:rsidRPr="009C2728" w:rsidRDefault="001D36F3" w:rsidP="000D7989">
      <w:pPr>
        <w:tabs>
          <w:tab w:val="left" w:pos="2268"/>
        </w:tabs>
        <w:autoSpaceDE w:val="0"/>
        <w:autoSpaceDN w:val="0"/>
        <w:adjustRightInd w:val="0"/>
        <w:jc w:val="both"/>
        <w:rPr>
          <w:rFonts w:ascii="Arial Narrow" w:hAnsi="Arial Narrow"/>
        </w:rPr>
      </w:pPr>
      <w:r>
        <w:rPr>
          <w:rFonts w:ascii="Arial Narrow" w:hAnsi="Arial Narrow"/>
        </w:rPr>
        <w:t>8</w:t>
      </w:r>
      <w:r w:rsidR="000D7989" w:rsidRPr="009C2728">
        <w:rPr>
          <w:rFonts w:ascii="Arial Narrow" w:hAnsi="Arial Narrow"/>
        </w:rPr>
        <w:t>/5. melléklet</w:t>
      </w:r>
      <w:r w:rsidR="000D7989" w:rsidRPr="009C2728">
        <w:rPr>
          <w:rFonts w:ascii="Arial Narrow" w:hAnsi="Arial Narrow"/>
        </w:rPr>
        <w:tab/>
      </w:r>
      <w:r w:rsidR="00C16552" w:rsidRPr="009C2728">
        <w:rPr>
          <w:rFonts w:ascii="Arial Narrow" w:hAnsi="Arial Narrow"/>
        </w:rPr>
        <w:t>Külföldi utazásszervezés igénybejelentő lap</w:t>
      </w:r>
    </w:p>
    <w:p w:rsidR="000D7989" w:rsidRPr="009C2728" w:rsidRDefault="001D36F3" w:rsidP="000D7989">
      <w:pPr>
        <w:tabs>
          <w:tab w:val="left" w:pos="2268"/>
        </w:tabs>
        <w:autoSpaceDE w:val="0"/>
        <w:autoSpaceDN w:val="0"/>
        <w:adjustRightInd w:val="0"/>
        <w:jc w:val="both"/>
        <w:rPr>
          <w:rFonts w:ascii="Arial Narrow" w:hAnsi="Arial Narrow"/>
        </w:rPr>
      </w:pPr>
      <w:r>
        <w:rPr>
          <w:rFonts w:ascii="Arial Narrow" w:hAnsi="Arial Narrow"/>
        </w:rPr>
        <w:t>8</w:t>
      </w:r>
      <w:r w:rsidR="000D7989" w:rsidRPr="009C2728">
        <w:rPr>
          <w:rFonts w:ascii="Arial Narrow" w:hAnsi="Arial Narrow"/>
        </w:rPr>
        <w:t>/6. melléklet</w:t>
      </w:r>
      <w:r w:rsidR="000D7989" w:rsidRPr="009C2728">
        <w:rPr>
          <w:rFonts w:ascii="Arial Narrow" w:hAnsi="Arial Narrow"/>
        </w:rPr>
        <w:tab/>
      </w:r>
      <w:r w:rsidR="00C16552" w:rsidRPr="009C2728">
        <w:rPr>
          <w:rFonts w:ascii="Arial Narrow" w:hAnsi="Arial Narrow"/>
        </w:rPr>
        <w:t>Külföldi kiküldetési rendelvény</w:t>
      </w:r>
    </w:p>
    <w:p w:rsidR="000D7989" w:rsidRPr="009C2728" w:rsidRDefault="001D36F3" w:rsidP="000D7989">
      <w:pPr>
        <w:tabs>
          <w:tab w:val="left" w:pos="2268"/>
        </w:tabs>
        <w:autoSpaceDE w:val="0"/>
        <w:autoSpaceDN w:val="0"/>
        <w:adjustRightInd w:val="0"/>
        <w:jc w:val="both"/>
        <w:rPr>
          <w:rFonts w:ascii="Arial Narrow" w:hAnsi="Arial Narrow"/>
        </w:rPr>
      </w:pPr>
      <w:r>
        <w:rPr>
          <w:rFonts w:ascii="Arial Narrow" w:hAnsi="Arial Narrow"/>
        </w:rPr>
        <w:t>8</w:t>
      </w:r>
      <w:r w:rsidR="000D7989" w:rsidRPr="009C2728">
        <w:rPr>
          <w:rFonts w:ascii="Arial Narrow" w:hAnsi="Arial Narrow"/>
        </w:rPr>
        <w:t xml:space="preserve">/7. melléklet </w:t>
      </w:r>
      <w:r w:rsidR="000D7989" w:rsidRPr="009C2728">
        <w:rPr>
          <w:rFonts w:ascii="Arial Narrow" w:hAnsi="Arial Narrow"/>
        </w:rPr>
        <w:tab/>
      </w:r>
      <w:r w:rsidR="00C16552" w:rsidRPr="009C2728">
        <w:rPr>
          <w:rFonts w:ascii="Arial Narrow" w:hAnsi="Arial Narrow"/>
        </w:rPr>
        <w:t>Útijelentés hivatalos külföldi kiküldetésről</w:t>
      </w:r>
    </w:p>
    <w:p w:rsidR="000D7989" w:rsidRPr="009C2728" w:rsidRDefault="001D36F3" w:rsidP="000D7989">
      <w:pPr>
        <w:tabs>
          <w:tab w:val="left" w:pos="2268"/>
        </w:tabs>
        <w:autoSpaceDE w:val="0"/>
        <w:autoSpaceDN w:val="0"/>
        <w:adjustRightInd w:val="0"/>
        <w:jc w:val="both"/>
        <w:rPr>
          <w:rFonts w:ascii="Arial Narrow" w:hAnsi="Arial Narrow"/>
        </w:rPr>
      </w:pPr>
      <w:r>
        <w:rPr>
          <w:rFonts w:ascii="Arial Narrow" w:hAnsi="Arial Narrow"/>
        </w:rPr>
        <w:t>8</w:t>
      </w:r>
      <w:r w:rsidR="000D7989" w:rsidRPr="009C2728">
        <w:rPr>
          <w:rFonts w:ascii="Arial Narrow" w:hAnsi="Arial Narrow"/>
        </w:rPr>
        <w:t xml:space="preserve">/8. melléklet </w:t>
      </w:r>
      <w:r w:rsidR="000D7989" w:rsidRPr="009C2728">
        <w:rPr>
          <w:rFonts w:ascii="Arial Narrow" w:hAnsi="Arial Narrow"/>
        </w:rPr>
        <w:tab/>
      </w:r>
      <w:r w:rsidR="004953C1" w:rsidRPr="009C2728">
        <w:rPr>
          <w:rFonts w:ascii="Arial Narrow" w:hAnsi="Arial Narrow"/>
        </w:rPr>
        <w:t>Kiküldetési rendelvény</w:t>
      </w:r>
    </w:p>
    <w:p w:rsidR="000D7989" w:rsidRPr="009C2728" w:rsidRDefault="001D36F3" w:rsidP="000D7989">
      <w:pPr>
        <w:tabs>
          <w:tab w:val="left" w:pos="2268"/>
        </w:tabs>
        <w:autoSpaceDE w:val="0"/>
        <w:autoSpaceDN w:val="0"/>
        <w:adjustRightInd w:val="0"/>
        <w:jc w:val="both"/>
        <w:rPr>
          <w:rFonts w:ascii="Arial Narrow" w:hAnsi="Arial Narrow"/>
        </w:rPr>
      </w:pPr>
      <w:r>
        <w:rPr>
          <w:rFonts w:ascii="Arial Narrow" w:hAnsi="Arial Narrow"/>
        </w:rPr>
        <w:t>8</w:t>
      </w:r>
      <w:r w:rsidR="000D7989" w:rsidRPr="009C2728">
        <w:rPr>
          <w:rFonts w:ascii="Arial Narrow" w:hAnsi="Arial Narrow"/>
        </w:rPr>
        <w:t xml:space="preserve">/9. melléklet </w:t>
      </w:r>
      <w:r w:rsidR="000D7989" w:rsidRPr="009C2728">
        <w:rPr>
          <w:rFonts w:ascii="Arial Narrow" w:hAnsi="Arial Narrow"/>
        </w:rPr>
        <w:tab/>
      </w:r>
      <w:r w:rsidR="004953C1" w:rsidRPr="009C2728">
        <w:rPr>
          <w:rFonts w:ascii="Arial Narrow" w:hAnsi="Arial Narrow"/>
        </w:rPr>
        <w:t>Kiküldetési terv</w:t>
      </w:r>
    </w:p>
    <w:p w:rsidR="000D7989" w:rsidRDefault="000D7989" w:rsidP="000D7989">
      <w:pPr>
        <w:rPr>
          <w:lang w:eastAsia="hu-HU"/>
        </w:rPr>
      </w:pPr>
    </w:p>
    <w:p w:rsidR="00602D4F" w:rsidRDefault="00602D4F" w:rsidP="000D7989">
      <w:pPr>
        <w:rPr>
          <w:lang w:eastAsia="hu-HU"/>
        </w:rPr>
        <w:sectPr w:rsidR="00602D4F" w:rsidSect="007F5DDC">
          <w:pgSz w:w="11906" w:h="16838"/>
          <w:pgMar w:top="1418" w:right="1418" w:bottom="1418" w:left="1418" w:header="709" w:footer="709" w:gutter="0"/>
          <w:cols w:space="708"/>
          <w:titlePg/>
          <w:docGrid w:linePitch="360"/>
        </w:sectPr>
      </w:pPr>
    </w:p>
    <w:p w:rsidR="006F671E" w:rsidRPr="00E44096" w:rsidRDefault="000B3EA6" w:rsidP="00E44096">
      <w:pPr>
        <w:pStyle w:val="Cmsor2"/>
        <w:jc w:val="right"/>
        <w:rPr>
          <w:rFonts w:ascii="Arial Narrow" w:hAnsi="Arial Narrow"/>
          <w:color w:val="auto"/>
          <w:sz w:val="24"/>
        </w:rPr>
      </w:pPr>
      <w:bookmarkStart w:id="156" w:name="_Toc495310263"/>
      <w:bookmarkStart w:id="157" w:name="_Toc503883076"/>
      <w:bookmarkStart w:id="158" w:name="_Toc514920195"/>
      <w:r>
        <w:rPr>
          <w:rFonts w:ascii="Arial Narrow" w:hAnsi="Arial Narrow"/>
          <w:color w:val="auto"/>
          <w:sz w:val="24"/>
        </w:rPr>
        <w:t>8</w:t>
      </w:r>
      <w:r w:rsidR="00E44096">
        <w:rPr>
          <w:rFonts w:ascii="Arial Narrow" w:hAnsi="Arial Narrow"/>
          <w:color w:val="auto"/>
          <w:sz w:val="24"/>
        </w:rPr>
        <w:t>/1. sz</w:t>
      </w:r>
      <w:r w:rsidR="006F671E" w:rsidRPr="00E44096">
        <w:rPr>
          <w:rFonts w:ascii="Arial Narrow" w:hAnsi="Arial Narrow"/>
          <w:color w:val="auto"/>
          <w:sz w:val="24"/>
        </w:rPr>
        <w:t xml:space="preserve"> melléklet</w:t>
      </w:r>
      <w:bookmarkEnd w:id="156"/>
      <w:bookmarkEnd w:id="157"/>
      <w:bookmarkEnd w:id="158"/>
    </w:p>
    <w:p w:rsidR="006F671E" w:rsidRPr="00E85B0F" w:rsidRDefault="006F671E" w:rsidP="006F671E">
      <w:pPr>
        <w:jc w:val="center"/>
        <w:rPr>
          <w:rFonts w:ascii="Arial Narrow" w:hAnsi="Arial Narrow"/>
          <w:b/>
        </w:rPr>
      </w:pPr>
      <w:r w:rsidRPr="00E85B0F">
        <w:rPr>
          <w:rFonts w:ascii="Arial Narrow" w:hAnsi="Arial Narrow"/>
          <w:b/>
        </w:rPr>
        <w:t>Kiküldetési Kérvény és Engedély</w:t>
      </w:r>
    </w:p>
    <w:tbl>
      <w:tblPr>
        <w:tblW w:w="14071" w:type="dxa"/>
        <w:tblCellMar>
          <w:left w:w="70" w:type="dxa"/>
          <w:right w:w="70" w:type="dxa"/>
        </w:tblCellMar>
        <w:tblLook w:val="04A0" w:firstRow="1" w:lastRow="0" w:firstColumn="1" w:lastColumn="0" w:noHBand="0" w:noVBand="1"/>
      </w:tblPr>
      <w:tblGrid>
        <w:gridCol w:w="1109"/>
        <w:gridCol w:w="1230"/>
        <w:gridCol w:w="922"/>
        <w:gridCol w:w="1023"/>
        <w:gridCol w:w="531"/>
        <w:gridCol w:w="532"/>
        <w:gridCol w:w="531"/>
        <w:gridCol w:w="532"/>
        <w:gridCol w:w="532"/>
        <w:gridCol w:w="521"/>
        <w:gridCol w:w="962"/>
        <w:gridCol w:w="1350"/>
        <w:gridCol w:w="531"/>
        <w:gridCol w:w="1174"/>
        <w:gridCol w:w="872"/>
        <w:gridCol w:w="834"/>
        <w:gridCol w:w="143"/>
        <w:gridCol w:w="747"/>
        <w:gridCol w:w="6"/>
      </w:tblGrid>
      <w:tr w:rsidR="00554755" w:rsidRPr="00E85B0F" w:rsidTr="0044037F">
        <w:trPr>
          <w:gridAfter w:val="1"/>
          <w:wAfter w:w="13" w:type="dxa"/>
          <w:trHeight w:val="194"/>
        </w:trPr>
        <w:tc>
          <w:tcPr>
            <w:tcW w:w="110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22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92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02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1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96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350"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1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right"/>
              <w:rPr>
                <w:rFonts w:ascii="Arial Narrow" w:eastAsia="Times New Roman" w:hAnsi="Arial Narrow" w:cs="Arial"/>
                <w:b/>
                <w:bCs/>
                <w:lang w:eastAsia="hu-HU"/>
              </w:rPr>
            </w:pPr>
            <w:r w:rsidRPr="00E85B0F">
              <w:rPr>
                <w:rFonts w:ascii="Arial Narrow" w:eastAsia="Times New Roman" w:hAnsi="Arial Narrow" w:cs="Arial"/>
                <w:b/>
                <w:bCs/>
                <w:lang w:eastAsia="hu-HU"/>
              </w:rPr>
              <w:t>Iktatószám:</w:t>
            </w:r>
          </w:p>
        </w:tc>
        <w:tc>
          <w:tcPr>
            <w:tcW w:w="2595" w:type="dxa"/>
            <w:gridSpan w:val="4"/>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554755" w:rsidRPr="00E85B0F" w:rsidTr="0044037F">
        <w:trPr>
          <w:trHeight w:val="298"/>
        </w:trPr>
        <w:tc>
          <w:tcPr>
            <w:tcW w:w="13319" w:type="dxa"/>
            <w:gridSpan w:val="17"/>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b/>
                <w:bCs/>
                <w:lang w:eastAsia="hu-HU"/>
              </w:rPr>
            </w:pPr>
            <w:r w:rsidRPr="00E85B0F">
              <w:rPr>
                <w:rFonts w:ascii="Arial Narrow" w:eastAsia="Times New Roman" w:hAnsi="Arial Narrow" w:cs="Arial"/>
                <w:b/>
                <w:bCs/>
                <w:lang w:eastAsia="hu-HU"/>
              </w:rPr>
              <w:t>Külföldi kiküldetés kérvény és engedély</w:t>
            </w:r>
          </w:p>
        </w:tc>
        <w:tc>
          <w:tcPr>
            <w:tcW w:w="752" w:type="dxa"/>
            <w:gridSpan w:val="2"/>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b/>
                <w:bCs/>
                <w:lang w:eastAsia="hu-HU"/>
              </w:rPr>
            </w:pPr>
          </w:p>
        </w:tc>
      </w:tr>
      <w:tr w:rsidR="00554755" w:rsidRPr="00E85B0F" w:rsidTr="0044037F">
        <w:trPr>
          <w:trHeight w:val="194"/>
        </w:trPr>
        <w:tc>
          <w:tcPr>
            <w:tcW w:w="13319" w:type="dxa"/>
            <w:gridSpan w:val="17"/>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i/>
                <w:iCs/>
                <w:lang w:eastAsia="hu-HU"/>
              </w:rPr>
            </w:pPr>
            <w:r w:rsidRPr="00E85B0F">
              <w:rPr>
                <w:rFonts w:ascii="Arial Narrow" w:eastAsia="Times New Roman" w:hAnsi="Arial Narrow" w:cs="Arial"/>
                <w:i/>
                <w:iCs/>
                <w:lang w:eastAsia="hu-HU"/>
              </w:rPr>
              <w:t>Kitöltendők a sárga mezők, a fehér alapértelmezett, a zöld automatikusan számolt érték</w:t>
            </w:r>
          </w:p>
        </w:tc>
        <w:tc>
          <w:tcPr>
            <w:tcW w:w="752" w:type="dxa"/>
            <w:gridSpan w:val="2"/>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i/>
                <w:iCs/>
                <w:lang w:eastAsia="hu-HU"/>
              </w:rPr>
            </w:pPr>
          </w:p>
        </w:tc>
      </w:tr>
      <w:tr w:rsidR="00554755" w:rsidRPr="00E85B0F" w:rsidTr="0044037F">
        <w:trPr>
          <w:gridAfter w:val="1"/>
          <w:wAfter w:w="14" w:type="dxa"/>
          <w:trHeight w:val="228"/>
        </w:trPr>
        <w:tc>
          <w:tcPr>
            <w:tcW w:w="2339" w:type="dxa"/>
            <w:gridSpan w:val="2"/>
            <w:tcBorders>
              <w:top w:val="single" w:sz="4" w:space="0" w:color="auto"/>
              <w:left w:val="single" w:sz="4" w:space="0" w:color="auto"/>
              <w:bottom w:val="nil"/>
              <w:right w:val="nil"/>
            </w:tcBorders>
            <w:shd w:val="clear" w:color="auto" w:fill="auto"/>
            <w:noWrap/>
            <w:vAlign w:val="bottom"/>
            <w:hideMark/>
          </w:tcPr>
          <w:p w:rsidR="00554755" w:rsidRPr="00E85B0F" w:rsidRDefault="00554755" w:rsidP="004D3729">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Kiutazó neve:</w:t>
            </w:r>
          </w:p>
        </w:tc>
        <w:tc>
          <w:tcPr>
            <w:tcW w:w="922" w:type="dxa"/>
            <w:tcBorders>
              <w:top w:val="single" w:sz="4" w:space="0" w:color="auto"/>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022" w:type="dxa"/>
            <w:tcBorders>
              <w:top w:val="single" w:sz="4" w:space="0" w:color="auto"/>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single" w:sz="4" w:space="0" w:color="auto"/>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single" w:sz="4" w:space="0" w:color="auto"/>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single" w:sz="4" w:space="0" w:color="auto"/>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single" w:sz="4" w:space="0" w:color="auto"/>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single" w:sz="4" w:space="0" w:color="auto"/>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11" w:type="dxa"/>
            <w:tcBorders>
              <w:top w:val="single" w:sz="4" w:space="0" w:color="auto"/>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962" w:type="dxa"/>
            <w:tcBorders>
              <w:top w:val="single" w:sz="4" w:space="0" w:color="auto"/>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350" w:type="dxa"/>
            <w:tcBorders>
              <w:top w:val="single" w:sz="4" w:space="0" w:color="auto"/>
              <w:left w:val="nil"/>
              <w:bottom w:val="nil"/>
              <w:right w:val="nil"/>
            </w:tcBorders>
            <w:shd w:val="clear" w:color="auto" w:fill="auto"/>
            <w:noWrap/>
            <w:vAlign w:val="bottom"/>
            <w:hideMark/>
          </w:tcPr>
          <w:p w:rsidR="00554755" w:rsidRPr="00E85B0F" w:rsidRDefault="00554755" w:rsidP="004D3729">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Szervezeti egység:</w:t>
            </w:r>
          </w:p>
        </w:tc>
        <w:tc>
          <w:tcPr>
            <w:tcW w:w="531" w:type="dxa"/>
            <w:tcBorders>
              <w:top w:val="single" w:sz="4" w:space="0" w:color="auto"/>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172" w:type="dxa"/>
            <w:tcBorders>
              <w:top w:val="single" w:sz="4" w:space="0" w:color="auto"/>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72" w:type="dxa"/>
            <w:tcBorders>
              <w:top w:val="single" w:sz="4" w:space="0" w:color="auto"/>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831" w:type="dxa"/>
            <w:tcBorders>
              <w:top w:val="single" w:sz="4" w:space="0" w:color="auto"/>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890" w:type="dxa"/>
            <w:gridSpan w:val="2"/>
            <w:tcBorders>
              <w:top w:val="single" w:sz="4" w:space="0" w:color="auto"/>
              <w:left w:val="nil"/>
              <w:bottom w:val="nil"/>
              <w:right w:val="single" w:sz="4"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r>
      <w:tr w:rsidR="00554755" w:rsidRPr="00E85B0F" w:rsidTr="0044037F">
        <w:trPr>
          <w:gridAfter w:val="1"/>
          <w:wAfter w:w="14" w:type="dxa"/>
          <w:trHeight w:val="228"/>
        </w:trPr>
        <w:tc>
          <w:tcPr>
            <w:tcW w:w="2339" w:type="dxa"/>
            <w:gridSpan w:val="2"/>
            <w:tcBorders>
              <w:top w:val="nil"/>
              <w:left w:val="single" w:sz="4" w:space="0" w:color="auto"/>
              <w:bottom w:val="nil"/>
              <w:right w:val="nil"/>
            </w:tcBorders>
            <w:shd w:val="clear" w:color="auto" w:fill="auto"/>
            <w:noWrap/>
            <w:vAlign w:val="bottom"/>
            <w:hideMark/>
          </w:tcPr>
          <w:p w:rsidR="00554755" w:rsidRPr="00E85B0F" w:rsidRDefault="00554755" w:rsidP="004D3729">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Lakcíme:</w:t>
            </w:r>
          </w:p>
        </w:tc>
        <w:tc>
          <w:tcPr>
            <w:tcW w:w="92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02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1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p>
        </w:tc>
        <w:tc>
          <w:tcPr>
            <w:tcW w:w="96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350"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Indulás napja:</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17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7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8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890" w:type="dxa"/>
            <w:gridSpan w:val="2"/>
            <w:tcBorders>
              <w:top w:val="nil"/>
              <w:left w:val="nil"/>
              <w:bottom w:val="nil"/>
              <w:right w:val="single" w:sz="4"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r>
      <w:tr w:rsidR="00554755" w:rsidRPr="00E85B0F" w:rsidTr="0044037F">
        <w:trPr>
          <w:gridAfter w:val="1"/>
          <w:wAfter w:w="14" w:type="dxa"/>
          <w:trHeight w:val="228"/>
        </w:trPr>
        <w:tc>
          <w:tcPr>
            <w:tcW w:w="2339" w:type="dxa"/>
            <w:gridSpan w:val="2"/>
            <w:tcBorders>
              <w:top w:val="nil"/>
              <w:left w:val="single" w:sz="4" w:space="0" w:color="auto"/>
              <w:bottom w:val="nil"/>
              <w:right w:val="nil"/>
            </w:tcBorders>
            <w:shd w:val="clear" w:color="auto" w:fill="auto"/>
            <w:noWrap/>
            <w:vAlign w:val="bottom"/>
            <w:hideMark/>
          </w:tcPr>
          <w:p w:rsidR="00554755" w:rsidRPr="00E85B0F" w:rsidRDefault="00554755" w:rsidP="004D3729">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A kiküldetés célja:</w:t>
            </w:r>
          </w:p>
        </w:tc>
        <w:tc>
          <w:tcPr>
            <w:tcW w:w="92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02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1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p>
        </w:tc>
        <w:tc>
          <w:tcPr>
            <w:tcW w:w="96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350"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Visszaérkezés napja:</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17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7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8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890" w:type="dxa"/>
            <w:gridSpan w:val="2"/>
            <w:tcBorders>
              <w:top w:val="nil"/>
              <w:left w:val="nil"/>
              <w:bottom w:val="nil"/>
              <w:right w:val="single" w:sz="4"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r>
      <w:tr w:rsidR="00554755" w:rsidRPr="00E85B0F" w:rsidTr="0044037F">
        <w:trPr>
          <w:gridAfter w:val="1"/>
          <w:wAfter w:w="14" w:type="dxa"/>
          <w:trHeight w:val="228"/>
        </w:trPr>
        <w:tc>
          <w:tcPr>
            <w:tcW w:w="2339" w:type="dxa"/>
            <w:gridSpan w:val="2"/>
            <w:tcBorders>
              <w:top w:val="nil"/>
              <w:left w:val="single" w:sz="4" w:space="0" w:color="auto"/>
              <w:bottom w:val="nil"/>
              <w:right w:val="nil"/>
            </w:tcBorders>
            <w:shd w:val="clear" w:color="auto" w:fill="auto"/>
            <w:noWrap/>
            <w:vAlign w:val="bottom"/>
            <w:hideMark/>
          </w:tcPr>
          <w:p w:rsidR="00554755" w:rsidRPr="00E85B0F" w:rsidRDefault="00554755" w:rsidP="004D3729">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A kiutazó feladata:</w:t>
            </w:r>
          </w:p>
        </w:tc>
        <w:tc>
          <w:tcPr>
            <w:tcW w:w="92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02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1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p>
        </w:tc>
        <w:tc>
          <w:tcPr>
            <w:tcW w:w="96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350"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Napok száma:</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17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7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8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890" w:type="dxa"/>
            <w:gridSpan w:val="2"/>
            <w:tcBorders>
              <w:top w:val="nil"/>
              <w:left w:val="nil"/>
              <w:bottom w:val="nil"/>
              <w:right w:val="single" w:sz="4"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r>
      <w:tr w:rsidR="00554755" w:rsidRPr="00E85B0F" w:rsidTr="0044037F">
        <w:trPr>
          <w:gridAfter w:val="1"/>
          <w:wAfter w:w="14" w:type="dxa"/>
          <w:trHeight w:val="228"/>
        </w:trPr>
        <w:tc>
          <w:tcPr>
            <w:tcW w:w="2339" w:type="dxa"/>
            <w:gridSpan w:val="2"/>
            <w:tcBorders>
              <w:top w:val="nil"/>
              <w:left w:val="single" w:sz="4" w:space="0" w:color="auto"/>
              <w:bottom w:val="nil"/>
              <w:right w:val="nil"/>
            </w:tcBorders>
            <w:shd w:val="clear" w:color="auto" w:fill="auto"/>
            <w:noWrap/>
            <w:vAlign w:val="bottom"/>
            <w:hideMark/>
          </w:tcPr>
          <w:p w:rsidR="00554755" w:rsidRPr="00E85B0F" w:rsidRDefault="00554755" w:rsidP="004D3729">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A konferenciaelőadás címe:</w:t>
            </w:r>
          </w:p>
        </w:tc>
        <w:tc>
          <w:tcPr>
            <w:tcW w:w="92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02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1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p>
        </w:tc>
        <w:tc>
          <w:tcPr>
            <w:tcW w:w="96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350"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Napidíj egy napra:</w:t>
            </w: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EUR</w:t>
            </w:r>
          </w:p>
        </w:tc>
        <w:tc>
          <w:tcPr>
            <w:tcW w:w="117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8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USD</w:t>
            </w:r>
          </w:p>
        </w:tc>
        <w:tc>
          <w:tcPr>
            <w:tcW w:w="8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890" w:type="dxa"/>
            <w:gridSpan w:val="2"/>
            <w:tcBorders>
              <w:top w:val="nil"/>
              <w:left w:val="nil"/>
              <w:bottom w:val="nil"/>
              <w:right w:val="single" w:sz="4"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r>
      <w:tr w:rsidR="00554755" w:rsidRPr="00E85B0F" w:rsidTr="0044037F">
        <w:trPr>
          <w:gridAfter w:val="1"/>
          <w:wAfter w:w="14" w:type="dxa"/>
          <w:trHeight w:val="194"/>
        </w:trPr>
        <w:tc>
          <w:tcPr>
            <w:tcW w:w="2339" w:type="dxa"/>
            <w:gridSpan w:val="2"/>
            <w:tcBorders>
              <w:top w:val="nil"/>
              <w:left w:val="single" w:sz="4" w:space="0" w:color="auto"/>
              <w:bottom w:val="nil"/>
              <w:right w:val="nil"/>
            </w:tcBorders>
            <w:shd w:val="clear" w:color="auto" w:fill="auto"/>
            <w:noWrap/>
            <w:vAlign w:val="bottom"/>
            <w:hideMark/>
          </w:tcPr>
          <w:p w:rsidR="00554755" w:rsidRPr="00E85B0F" w:rsidRDefault="00554755" w:rsidP="004D3729">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Rendezvény:</w:t>
            </w:r>
          </w:p>
        </w:tc>
        <w:tc>
          <w:tcPr>
            <w:tcW w:w="92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02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1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p>
        </w:tc>
        <w:tc>
          <w:tcPr>
            <w:tcW w:w="96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350"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Utazás módja:</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17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7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8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890" w:type="dxa"/>
            <w:gridSpan w:val="2"/>
            <w:tcBorders>
              <w:top w:val="nil"/>
              <w:left w:val="nil"/>
              <w:bottom w:val="nil"/>
              <w:right w:val="single" w:sz="4"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r>
      <w:tr w:rsidR="00554755" w:rsidRPr="00E85B0F" w:rsidTr="0044037F">
        <w:trPr>
          <w:gridAfter w:val="1"/>
          <w:wAfter w:w="14" w:type="dxa"/>
          <w:trHeight w:val="194"/>
        </w:trPr>
        <w:tc>
          <w:tcPr>
            <w:tcW w:w="2339" w:type="dxa"/>
            <w:gridSpan w:val="2"/>
            <w:tcBorders>
              <w:top w:val="nil"/>
              <w:left w:val="single" w:sz="4" w:space="0" w:color="auto"/>
              <w:bottom w:val="single" w:sz="4" w:space="0" w:color="auto"/>
              <w:right w:val="nil"/>
            </w:tcBorders>
            <w:shd w:val="clear" w:color="auto" w:fill="auto"/>
            <w:noWrap/>
            <w:vAlign w:val="bottom"/>
            <w:hideMark/>
          </w:tcPr>
          <w:p w:rsidR="00554755" w:rsidRPr="00E85B0F" w:rsidRDefault="00554755" w:rsidP="004D3729">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Ország:</w:t>
            </w:r>
          </w:p>
        </w:tc>
        <w:tc>
          <w:tcPr>
            <w:tcW w:w="922" w:type="dxa"/>
            <w:tcBorders>
              <w:top w:val="nil"/>
              <w:left w:val="nil"/>
              <w:bottom w:val="single" w:sz="4" w:space="0" w:color="auto"/>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022" w:type="dxa"/>
            <w:tcBorders>
              <w:top w:val="nil"/>
              <w:left w:val="nil"/>
              <w:bottom w:val="single" w:sz="4" w:space="0" w:color="auto"/>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single" w:sz="4" w:space="0" w:color="auto"/>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single" w:sz="4" w:space="0" w:color="auto"/>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single" w:sz="4" w:space="0" w:color="auto"/>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single" w:sz="4" w:space="0" w:color="auto"/>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single" w:sz="4" w:space="0" w:color="auto"/>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11" w:type="dxa"/>
            <w:tcBorders>
              <w:top w:val="nil"/>
              <w:left w:val="nil"/>
              <w:bottom w:val="single" w:sz="4" w:space="0" w:color="auto"/>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962" w:type="dxa"/>
            <w:tcBorders>
              <w:top w:val="nil"/>
              <w:left w:val="nil"/>
              <w:bottom w:val="single" w:sz="4" w:space="0" w:color="auto"/>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350" w:type="dxa"/>
            <w:tcBorders>
              <w:top w:val="nil"/>
              <w:left w:val="nil"/>
              <w:bottom w:val="single" w:sz="4" w:space="0" w:color="auto"/>
              <w:right w:val="nil"/>
            </w:tcBorders>
            <w:shd w:val="clear" w:color="auto" w:fill="auto"/>
            <w:noWrap/>
            <w:vAlign w:val="bottom"/>
            <w:hideMark/>
          </w:tcPr>
          <w:p w:rsidR="00554755" w:rsidRPr="00E85B0F" w:rsidRDefault="00554755" w:rsidP="004D3729">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Útlevélszám v. szig.:</w:t>
            </w:r>
          </w:p>
        </w:tc>
        <w:tc>
          <w:tcPr>
            <w:tcW w:w="531" w:type="dxa"/>
            <w:tcBorders>
              <w:top w:val="nil"/>
              <w:left w:val="nil"/>
              <w:bottom w:val="single" w:sz="4" w:space="0" w:color="auto"/>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172" w:type="dxa"/>
            <w:tcBorders>
              <w:top w:val="nil"/>
              <w:left w:val="nil"/>
              <w:bottom w:val="single" w:sz="4" w:space="0" w:color="auto"/>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72" w:type="dxa"/>
            <w:tcBorders>
              <w:top w:val="nil"/>
              <w:left w:val="nil"/>
              <w:bottom w:val="single" w:sz="4" w:space="0" w:color="auto"/>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831" w:type="dxa"/>
            <w:tcBorders>
              <w:top w:val="nil"/>
              <w:left w:val="nil"/>
              <w:bottom w:val="single" w:sz="4" w:space="0" w:color="auto"/>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890" w:type="dxa"/>
            <w:gridSpan w:val="2"/>
            <w:tcBorders>
              <w:top w:val="nil"/>
              <w:left w:val="nil"/>
              <w:bottom w:val="single" w:sz="4" w:space="0" w:color="auto"/>
              <w:right w:val="single" w:sz="4"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r>
      <w:tr w:rsidR="00554755" w:rsidRPr="00E85B0F" w:rsidTr="0044037F">
        <w:trPr>
          <w:gridAfter w:val="1"/>
          <w:wAfter w:w="15" w:type="dxa"/>
          <w:trHeight w:val="194"/>
        </w:trPr>
        <w:tc>
          <w:tcPr>
            <w:tcW w:w="110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p>
        </w:tc>
        <w:tc>
          <w:tcPr>
            <w:tcW w:w="122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92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02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1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96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350"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1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90" w:type="dxa"/>
            <w:gridSpan w:val="2"/>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r>
      <w:tr w:rsidR="00554755" w:rsidRPr="00E85B0F" w:rsidTr="0044037F">
        <w:trPr>
          <w:gridAfter w:val="1"/>
          <w:wAfter w:w="14" w:type="dxa"/>
          <w:trHeight w:val="194"/>
        </w:trPr>
        <w:tc>
          <w:tcPr>
            <w:tcW w:w="110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22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945" w:type="dxa"/>
            <w:gridSpan w:val="2"/>
            <w:tcBorders>
              <w:top w:val="single" w:sz="4" w:space="0" w:color="auto"/>
              <w:left w:val="single" w:sz="4" w:space="0" w:color="auto"/>
              <w:bottom w:val="nil"/>
              <w:right w:val="single" w:sz="4" w:space="0" w:color="000000"/>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b/>
                <w:bCs/>
                <w:lang w:eastAsia="hu-HU"/>
              </w:rPr>
            </w:pPr>
            <w:r w:rsidRPr="00E85B0F">
              <w:rPr>
                <w:rFonts w:ascii="Arial Narrow" w:eastAsia="Times New Roman" w:hAnsi="Arial Narrow" w:cs="Arial"/>
                <w:b/>
                <w:bCs/>
                <w:lang w:eastAsia="hu-HU"/>
              </w:rPr>
              <w:t>Tervezett költségek számítása:</w:t>
            </w:r>
          </w:p>
        </w:tc>
        <w:tc>
          <w:tcPr>
            <w:tcW w:w="531" w:type="dxa"/>
            <w:tcBorders>
              <w:top w:val="single" w:sz="4" w:space="0" w:color="auto"/>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b/>
                <w:bCs/>
                <w:lang w:eastAsia="hu-HU"/>
              </w:rPr>
            </w:pPr>
            <w:r w:rsidRPr="00E85B0F">
              <w:rPr>
                <w:rFonts w:ascii="Arial Narrow" w:eastAsia="Times New Roman" w:hAnsi="Arial Narrow" w:cs="Arial"/>
                <w:b/>
                <w:bCs/>
                <w:lang w:eastAsia="hu-HU"/>
              </w:rPr>
              <w:t> </w:t>
            </w:r>
          </w:p>
        </w:tc>
        <w:tc>
          <w:tcPr>
            <w:tcW w:w="531" w:type="dxa"/>
            <w:tcBorders>
              <w:top w:val="single" w:sz="4" w:space="0" w:color="auto"/>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31" w:type="dxa"/>
            <w:tcBorders>
              <w:top w:val="single" w:sz="4" w:space="0" w:color="auto"/>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31" w:type="dxa"/>
            <w:tcBorders>
              <w:top w:val="single" w:sz="4" w:space="0" w:color="auto"/>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31" w:type="dxa"/>
            <w:tcBorders>
              <w:top w:val="single" w:sz="4" w:space="0" w:color="auto"/>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11" w:type="dxa"/>
            <w:tcBorders>
              <w:top w:val="single" w:sz="4" w:space="0" w:color="auto"/>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962" w:type="dxa"/>
            <w:tcBorders>
              <w:top w:val="single" w:sz="4" w:space="0" w:color="auto"/>
              <w:left w:val="nil"/>
              <w:bottom w:val="nil"/>
              <w:right w:val="nil"/>
            </w:tcBorders>
            <w:shd w:val="clear" w:color="auto" w:fill="auto"/>
            <w:noWrap/>
            <w:vAlign w:val="bottom"/>
            <w:hideMark/>
          </w:tcPr>
          <w:p w:rsidR="00554755" w:rsidRPr="00E85B0F" w:rsidRDefault="00554755" w:rsidP="004D3729">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350" w:type="dxa"/>
            <w:tcBorders>
              <w:top w:val="single" w:sz="4" w:space="0" w:color="auto"/>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31" w:type="dxa"/>
            <w:tcBorders>
              <w:top w:val="single" w:sz="4" w:space="0" w:color="auto"/>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172" w:type="dxa"/>
            <w:tcBorders>
              <w:top w:val="single" w:sz="4" w:space="0" w:color="auto"/>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72" w:type="dxa"/>
            <w:tcBorders>
              <w:top w:val="single" w:sz="4" w:space="0" w:color="auto"/>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31" w:type="dxa"/>
            <w:tcBorders>
              <w:top w:val="single" w:sz="4" w:space="0" w:color="auto"/>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90" w:type="dxa"/>
            <w:gridSpan w:val="2"/>
            <w:tcBorders>
              <w:top w:val="single" w:sz="4" w:space="0" w:color="auto"/>
              <w:left w:val="nil"/>
              <w:bottom w:val="nil"/>
              <w:right w:val="single" w:sz="4" w:space="0" w:color="auto"/>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554755" w:rsidRPr="00E85B0F" w:rsidTr="0044037F">
        <w:trPr>
          <w:gridAfter w:val="1"/>
          <w:wAfter w:w="15" w:type="dxa"/>
          <w:trHeight w:val="90"/>
        </w:trPr>
        <w:tc>
          <w:tcPr>
            <w:tcW w:w="110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p>
        </w:tc>
        <w:tc>
          <w:tcPr>
            <w:tcW w:w="122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922" w:type="dxa"/>
            <w:tcBorders>
              <w:top w:val="nil"/>
              <w:left w:val="single" w:sz="4" w:space="0" w:color="auto"/>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02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1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96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350"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1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90" w:type="dxa"/>
            <w:gridSpan w:val="2"/>
            <w:tcBorders>
              <w:top w:val="nil"/>
              <w:left w:val="nil"/>
              <w:bottom w:val="nil"/>
              <w:right w:val="single" w:sz="4" w:space="0" w:color="auto"/>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554755" w:rsidRPr="00E85B0F" w:rsidTr="0044037F">
        <w:trPr>
          <w:gridAfter w:val="1"/>
          <w:wAfter w:w="8" w:type="dxa"/>
          <w:trHeight w:val="194"/>
        </w:trPr>
        <w:tc>
          <w:tcPr>
            <w:tcW w:w="110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p>
        </w:tc>
        <w:tc>
          <w:tcPr>
            <w:tcW w:w="122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945" w:type="dxa"/>
            <w:gridSpan w:val="2"/>
            <w:tcBorders>
              <w:top w:val="nil"/>
              <w:left w:val="single" w:sz="4" w:space="0" w:color="auto"/>
              <w:bottom w:val="single" w:sz="4" w:space="0" w:color="auto"/>
              <w:right w:val="single" w:sz="4" w:space="0" w:color="auto"/>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Napidíj</w:t>
            </w:r>
          </w:p>
        </w:tc>
        <w:tc>
          <w:tcPr>
            <w:tcW w:w="1063" w:type="dxa"/>
            <w:gridSpan w:val="2"/>
            <w:tcBorders>
              <w:top w:val="nil"/>
              <w:left w:val="nil"/>
              <w:bottom w:val="single" w:sz="4" w:space="0" w:color="auto"/>
              <w:right w:val="single" w:sz="4" w:space="0" w:color="auto"/>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Ösztöndíj</w:t>
            </w:r>
          </w:p>
        </w:tc>
        <w:tc>
          <w:tcPr>
            <w:tcW w:w="1063" w:type="dxa"/>
            <w:gridSpan w:val="2"/>
            <w:tcBorders>
              <w:top w:val="nil"/>
              <w:left w:val="nil"/>
              <w:bottom w:val="single" w:sz="4" w:space="0" w:color="auto"/>
              <w:right w:val="single" w:sz="4" w:space="0" w:color="auto"/>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Szállás</w:t>
            </w:r>
          </w:p>
        </w:tc>
        <w:tc>
          <w:tcPr>
            <w:tcW w:w="1042" w:type="dxa"/>
            <w:gridSpan w:val="2"/>
            <w:tcBorders>
              <w:top w:val="nil"/>
              <w:left w:val="nil"/>
              <w:bottom w:val="single" w:sz="4" w:space="0" w:color="auto"/>
              <w:right w:val="single" w:sz="4" w:space="0" w:color="auto"/>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Részvételi díj</w:t>
            </w:r>
          </w:p>
        </w:tc>
        <w:tc>
          <w:tcPr>
            <w:tcW w:w="962" w:type="dxa"/>
            <w:tcBorders>
              <w:top w:val="nil"/>
              <w:left w:val="nil"/>
              <w:bottom w:val="single" w:sz="4" w:space="0" w:color="auto"/>
              <w:right w:val="single" w:sz="4" w:space="0" w:color="auto"/>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Útiköltség</w:t>
            </w:r>
          </w:p>
        </w:tc>
        <w:tc>
          <w:tcPr>
            <w:tcW w:w="3055" w:type="dxa"/>
            <w:gridSpan w:val="3"/>
            <w:tcBorders>
              <w:top w:val="nil"/>
              <w:left w:val="nil"/>
              <w:bottom w:val="single" w:sz="4" w:space="0" w:color="auto"/>
              <w:right w:val="single" w:sz="4" w:space="0" w:color="auto"/>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Egyéb</w:t>
            </w:r>
          </w:p>
        </w:tc>
        <w:tc>
          <w:tcPr>
            <w:tcW w:w="2595" w:type="dxa"/>
            <w:gridSpan w:val="4"/>
            <w:tcBorders>
              <w:top w:val="nil"/>
              <w:left w:val="nil"/>
              <w:bottom w:val="single" w:sz="4" w:space="0" w:color="auto"/>
              <w:right w:val="single" w:sz="4" w:space="0" w:color="auto"/>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Összesen</w:t>
            </w:r>
          </w:p>
        </w:tc>
      </w:tr>
      <w:tr w:rsidR="00554755" w:rsidRPr="00E85B0F" w:rsidTr="0044037F">
        <w:trPr>
          <w:gridAfter w:val="1"/>
          <w:wAfter w:w="15" w:type="dxa"/>
          <w:trHeight w:val="194"/>
        </w:trPr>
        <w:tc>
          <w:tcPr>
            <w:tcW w:w="110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lang w:eastAsia="hu-HU"/>
              </w:rPr>
            </w:pPr>
          </w:p>
        </w:tc>
        <w:tc>
          <w:tcPr>
            <w:tcW w:w="122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Valuta</w:t>
            </w:r>
          </w:p>
        </w:tc>
        <w:tc>
          <w:tcPr>
            <w:tcW w:w="92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EUR</w:t>
            </w:r>
          </w:p>
        </w:tc>
        <w:tc>
          <w:tcPr>
            <w:tcW w:w="1022" w:type="dxa"/>
            <w:tcBorders>
              <w:top w:val="nil"/>
              <w:left w:val="nil"/>
              <w:bottom w:val="nil"/>
              <w:right w:val="single" w:sz="4" w:space="0" w:color="auto"/>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USD</w:t>
            </w: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EUR</w:t>
            </w:r>
          </w:p>
        </w:tc>
        <w:tc>
          <w:tcPr>
            <w:tcW w:w="531" w:type="dxa"/>
            <w:tcBorders>
              <w:top w:val="nil"/>
              <w:left w:val="nil"/>
              <w:bottom w:val="nil"/>
              <w:right w:val="single" w:sz="4" w:space="0" w:color="auto"/>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USD</w:t>
            </w: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EUR</w:t>
            </w:r>
          </w:p>
        </w:tc>
        <w:tc>
          <w:tcPr>
            <w:tcW w:w="531" w:type="dxa"/>
            <w:tcBorders>
              <w:top w:val="nil"/>
              <w:left w:val="nil"/>
              <w:bottom w:val="nil"/>
              <w:right w:val="single" w:sz="4" w:space="0" w:color="auto"/>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HUF</w:t>
            </w: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EUR</w:t>
            </w:r>
          </w:p>
        </w:tc>
        <w:tc>
          <w:tcPr>
            <w:tcW w:w="511" w:type="dxa"/>
            <w:tcBorders>
              <w:top w:val="nil"/>
              <w:left w:val="nil"/>
              <w:bottom w:val="nil"/>
              <w:right w:val="single" w:sz="4" w:space="0" w:color="auto"/>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USD</w:t>
            </w:r>
          </w:p>
        </w:tc>
        <w:tc>
          <w:tcPr>
            <w:tcW w:w="962" w:type="dxa"/>
            <w:tcBorders>
              <w:top w:val="nil"/>
              <w:left w:val="nil"/>
              <w:bottom w:val="nil"/>
              <w:right w:val="single" w:sz="4" w:space="0" w:color="auto"/>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HUF</w:t>
            </w:r>
          </w:p>
        </w:tc>
        <w:tc>
          <w:tcPr>
            <w:tcW w:w="1350"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EUR</w:t>
            </w: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USD</w:t>
            </w:r>
          </w:p>
        </w:tc>
        <w:tc>
          <w:tcPr>
            <w:tcW w:w="1172" w:type="dxa"/>
            <w:tcBorders>
              <w:top w:val="nil"/>
              <w:left w:val="nil"/>
              <w:bottom w:val="nil"/>
              <w:right w:val="single" w:sz="4" w:space="0" w:color="auto"/>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HUF</w:t>
            </w:r>
          </w:p>
        </w:tc>
        <w:tc>
          <w:tcPr>
            <w:tcW w:w="8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EUR</w:t>
            </w:r>
          </w:p>
        </w:tc>
        <w:tc>
          <w:tcPr>
            <w:tcW w:w="8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USD</w:t>
            </w:r>
          </w:p>
        </w:tc>
        <w:tc>
          <w:tcPr>
            <w:tcW w:w="890" w:type="dxa"/>
            <w:gridSpan w:val="2"/>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HUF</w:t>
            </w:r>
          </w:p>
        </w:tc>
      </w:tr>
      <w:tr w:rsidR="00554755" w:rsidRPr="00E85B0F" w:rsidTr="0044037F">
        <w:trPr>
          <w:gridAfter w:val="1"/>
          <w:wAfter w:w="14" w:type="dxa"/>
          <w:trHeight w:val="194"/>
        </w:trPr>
        <w:tc>
          <w:tcPr>
            <w:tcW w:w="2339" w:type="dxa"/>
            <w:gridSpan w:val="2"/>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b/>
                <w:bCs/>
                <w:lang w:eastAsia="hu-HU"/>
              </w:rPr>
            </w:pPr>
            <w:r w:rsidRPr="00E85B0F">
              <w:rPr>
                <w:rFonts w:ascii="Arial Narrow" w:eastAsia="Times New Roman" w:hAnsi="Arial Narrow" w:cs="Arial"/>
                <w:b/>
                <w:bCs/>
                <w:lang w:eastAsia="hu-HU"/>
              </w:rPr>
              <w:t>UTALVÁNYRENDELET</w:t>
            </w:r>
          </w:p>
        </w:tc>
        <w:tc>
          <w:tcPr>
            <w:tcW w:w="92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b/>
                <w:bCs/>
                <w:lang w:eastAsia="hu-HU"/>
              </w:rPr>
            </w:pPr>
          </w:p>
        </w:tc>
        <w:tc>
          <w:tcPr>
            <w:tcW w:w="102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1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96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1350"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11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8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90" w:type="dxa"/>
            <w:gridSpan w:val="2"/>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r>
      <w:tr w:rsidR="00554755" w:rsidRPr="00E85B0F" w:rsidTr="0044037F">
        <w:trPr>
          <w:gridAfter w:val="1"/>
          <w:wAfter w:w="14" w:type="dxa"/>
          <w:trHeight w:val="194"/>
        </w:trPr>
        <w:tc>
          <w:tcPr>
            <w:tcW w:w="2339" w:type="dxa"/>
            <w:gridSpan w:val="2"/>
            <w:tcBorders>
              <w:top w:val="single" w:sz="4" w:space="0" w:color="auto"/>
              <w:left w:val="single" w:sz="4" w:space="0" w:color="auto"/>
              <w:bottom w:val="nil"/>
              <w:right w:val="single" w:sz="4" w:space="0" w:color="000000"/>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b/>
                <w:bCs/>
                <w:lang w:eastAsia="hu-HU"/>
              </w:rPr>
            </w:pPr>
            <w:r w:rsidRPr="00E85B0F">
              <w:rPr>
                <w:rFonts w:ascii="Arial Narrow" w:eastAsia="Times New Roman" w:hAnsi="Arial Narrow" w:cs="Arial"/>
                <w:b/>
                <w:bCs/>
                <w:lang w:eastAsia="hu-HU"/>
              </w:rPr>
              <w:t>Fedezeti forrás</w:t>
            </w:r>
          </w:p>
        </w:tc>
        <w:tc>
          <w:tcPr>
            <w:tcW w:w="92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b/>
                <w:bCs/>
                <w:lang w:eastAsia="hu-HU"/>
              </w:rPr>
            </w:pPr>
            <w:r w:rsidRPr="00E85B0F">
              <w:rPr>
                <w:rFonts w:ascii="Arial Narrow" w:eastAsia="Times New Roman" w:hAnsi="Arial Narrow" w:cs="Arial"/>
                <w:b/>
                <w:bCs/>
                <w:lang w:eastAsia="hu-HU"/>
              </w:rPr>
              <w:t> </w:t>
            </w:r>
          </w:p>
        </w:tc>
        <w:tc>
          <w:tcPr>
            <w:tcW w:w="102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b/>
                <w:bCs/>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1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96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1350"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11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8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90" w:type="dxa"/>
            <w:gridSpan w:val="2"/>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r>
      <w:tr w:rsidR="00554755" w:rsidRPr="00E85B0F" w:rsidTr="0044037F">
        <w:trPr>
          <w:gridAfter w:val="1"/>
          <w:wAfter w:w="15" w:type="dxa"/>
          <w:trHeight w:val="206"/>
        </w:trPr>
        <w:tc>
          <w:tcPr>
            <w:tcW w:w="1109" w:type="dxa"/>
            <w:tcBorders>
              <w:top w:val="nil"/>
              <w:left w:val="single" w:sz="4" w:space="0" w:color="auto"/>
              <w:bottom w:val="single" w:sz="4" w:space="0" w:color="auto"/>
              <w:right w:val="single" w:sz="4" w:space="0" w:color="auto"/>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témaszáma</w:t>
            </w:r>
          </w:p>
        </w:tc>
        <w:tc>
          <w:tcPr>
            <w:tcW w:w="1229" w:type="dxa"/>
            <w:tcBorders>
              <w:top w:val="nil"/>
              <w:left w:val="nil"/>
              <w:bottom w:val="single" w:sz="4" w:space="0" w:color="auto"/>
              <w:right w:val="single" w:sz="4" w:space="0" w:color="auto"/>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utalványozó aláírása</w:t>
            </w:r>
          </w:p>
        </w:tc>
        <w:tc>
          <w:tcPr>
            <w:tcW w:w="922" w:type="dxa"/>
            <w:tcBorders>
              <w:top w:val="nil"/>
              <w:left w:val="nil"/>
              <w:bottom w:val="single" w:sz="4" w:space="0" w:color="auto"/>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022" w:type="dxa"/>
            <w:tcBorders>
              <w:top w:val="nil"/>
              <w:left w:val="nil"/>
              <w:bottom w:val="single" w:sz="4" w:space="0" w:color="auto"/>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1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96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1350"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11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8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90" w:type="dxa"/>
            <w:gridSpan w:val="2"/>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r>
      <w:tr w:rsidR="00554755" w:rsidRPr="00E85B0F" w:rsidTr="0044037F">
        <w:trPr>
          <w:gridAfter w:val="1"/>
          <w:wAfter w:w="15" w:type="dxa"/>
          <w:trHeight w:val="228"/>
        </w:trPr>
        <w:tc>
          <w:tcPr>
            <w:tcW w:w="1109" w:type="dxa"/>
            <w:tcBorders>
              <w:top w:val="nil"/>
              <w:left w:val="single" w:sz="4" w:space="0" w:color="auto"/>
              <w:bottom w:val="single" w:sz="4" w:space="0" w:color="auto"/>
              <w:right w:val="single" w:sz="4"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r w:rsidRPr="00E85B0F">
              <w:rPr>
                <w:rFonts w:ascii="Arial Narrow" w:eastAsia="Times New Roman" w:hAnsi="Arial Narrow" w:cs="Times New Roman"/>
                <w:lang w:eastAsia="hu-HU"/>
              </w:rPr>
              <w:t> </w:t>
            </w:r>
          </w:p>
        </w:tc>
        <w:tc>
          <w:tcPr>
            <w:tcW w:w="1229" w:type="dxa"/>
            <w:tcBorders>
              <w:top w:val="nil"/>
              <w:left w:val="nil"/>
              <w:bottom w:val="single" w:sz="4" w:space="0" w:color="auto"/>
              <w:right w:val="single" w:sz="4"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r w:rsidRPr="00E85B0F">
              <w:rPr>
                <w:rFonts w:ascii="Arial Narrow" w:eastAsia="Times New Roman" w:hAnsi="Arial Narrow" w:cs="Times New Roman"/>
                <w:lang w:eastAsia="hu-HU"/>
              </w:rPr>
              <w:t> </w:t>
            </w:r>
          </w:p>
        </w:tc>
        <w:tc>
          <w:tcPr>
            <w:tcW w:w="922" w:type="dxa"/>
            <w:tcBorders>
              <w:top w:val="double" w:sz="6" w:space="0" w:color="auto"/>
              <w:left w:val="double" w:sz="6" w:space="0" w:color="auto"/>
              <w:bottom w:val="double" w:sz="6" w:space="0" w:color="auto"/>
              <w:right w:val="double" w:sz="6" w:space="0" w:color="auto"/>
            </w:tcBorders>
            <w:shd w:val="clear" w:color="000000" w:fill="CC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0</w:t>
            </w:r>
          </w:p>
        </w:tc>
        <w:tc>
          <w:tcPr>
            <w:tcW w:w="1022" w:type="dxa"/>
            <w:tcBorders>
              <w:top w:val="double" w:sz="6" w:space="0" w:color="auto"/>
              <w:left w:val="nil"/>
              <w:bottom w:val="double" w:sz="6" w:space="0" w:color="auto"/>
              <w:right w:val="double" w:sz="6" w:space="0" w:color="auto"/>
            </w:tcBorders>
            <w:shd w:val="clear" w:color="000000" w:fill="CC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0</w:t>
            </w:r>
          </w:p>
        </w:tc>
        <w:tc>
          <w:tcPr>
            <w:tcW w:w="531" w:type="dxa"/>
            <w:tcBorders>
              <w:top w:val="double" w:sz="6" w:space="0" w:color="auto"/>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double" w:sz="6" w:space="0" w:color="auto"/>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double" w:sz="6" w:space="0" w:color="auto"/>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double" w:sz="6" w:space="0" w:color="auto"/>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double" w:sz="6" w:space="0" w:color="auto"/>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11" w:type="dxa"/>
            <w:tcBorders>
              <w:top w:val="double" w:sz="6" w:space="0" w:color="auto"/>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962" w:type="dxa"/>
            <w:tcBorders>
              <w:top w:val="double" w:sz="6" w:space="0" w:color="auto"/>
              <w:left w:val="nil"/>
              <w:bottom w:val="double" w:sz="6" w:space="0" w:color="auto"/>
              <w:right w:val="nil"/>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350" w:type="dxa"/>
            <w:tcBorders>
              <w:top w:val="double" w:sz="6" w:space="0" w:color="auto"/>
              <w:left w:val="double" w:sz="6" w:space="0" w:color="auto"/>
              <w:bottom w:val="double" w:sz="6" w:space="0" w:color="auto"/>
              <w:right w:val="single" w:sz="8"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double" w:sz="6" w:space="0" w:color="auto"/>
              <w:left w:val="double" w:sz="6" w:space="0" w:color="auto"/>
              <w:bottom w:val="double" w:sz="6" w:space="0" w:color="auto"/>
              <w:right w:val="single" w:sz="8"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172" w:type="dxa"/>
            <w:tcBorders>
              <w:top w:val="double" w:sz="6" w:space="0" w:color="auto"/>
              <w:left w:val="double" w:sz="6" w:space="0" w:color="auto"/>
              <w:bottom w:val="double" w:sz="6" w:space="0" w:color="auto"/>
              <w:right w:val="single" w:sz="8"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872" w:type="dxa"/>
            <w:tcBorders>
              <w:top w:val="single" w:sz="8" w:space="0" w:color="auto"/>
              <w:left w:val="nil"/>
              <w:bottom w:val="double" w:sz="6" w:space="0" w:color="auto"/>
              <w:right w:val="double" w:sz="6" w:space="0" w:color="auto"/>
            </w:tcBorders>
            <w:shd w:val="clear" w:color="000000" w:fill="CC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0</w:t>
            </w:r>
          </w:p>
        </w:tc>
        <w:tc>
          <w:tcPr>
            <w:tcW w:w="831" w:type="dxa"/>
            <w:tcBorders>
              <w:top w:val="single" w:sz="8" w:space="0" w:color="auto"/>
              <w:left w:val="single" w:sz="8" w:space="0" w:color="auto"/>
              <w:bottom w:val="double" w:sz="6" w:space="0" w:color="auto"/>
              <w:right w:val="double" w:sz="6" w:space="0" w:color="auto"/>
            </w:tcBorders>
            <w:shd w:val="clear" w:color="000000" w:fill="CC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0</w:t>
            </w:r>
          </w:p>
        </w:tc>
        <w:tc>
          <w:tcPr>
            <w:tcW w:w="890" w:type="dxa"/>
            <w:gridSpan w:val="2"/>
            <w:tcBorders>
              <w:top w:val="single" w:sz="8" w:space="0" w:color="auto"/>
              <w:left w:val="nil"/>
              <w:bottom w:val="double" w:sz="6" w:space="0" w:color="auto"/>
              <w:right w:val="single" w:sz="8" w:space="0" w:color="auto"/>
            </w:tcBorders>
            <w:shd w:val="clear" w:color="000000" w:fill="CC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0</w:t>
            </w:r>
          </w:p>
        </w:tc>
      </w:tr>
      <w:tr w:rsidR="00554755" w:rsidRPr="00E85B0F" w:rsidTr="0044037F">
        <w:trPr>
          <w:gridAfter w:val="1"/>
          <w:wAfter w:w="15" w:type="dxa"/>
          <w:trHeight w:val="228"/>
        </w:trPr>
        <w:tc>
          <w:tcPr>
            <w:tcW w:w="1109" w:type="dxa"/>
            <w:tcBorders>
              <w:top w:val="nil"/>
              <w:left w:val="single" w:sz="4" w:space="0" w:color="auto"/>
              <w:bottom w:val="single" w:sz="4" w:space="0" w:color="auto"/>
              <w:right w:val="single" w:sz="4"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r w:rsidRPr="00E85B0F">
              <w:rPr>
                <w:rFonts w:ascii="Arial Narrow" w:eastAsia="Times New Roman" w:hAnsi="Arial Narrow" w:cs="Times New Roman"/>
                <w:lang w:eastAsia="hu-HU"/>
              </w:rPr>
              <w:t> </w:t>
            </w:r>
          </w:p>
        </w:tc>
        <w:tc>
          <w:tcPr>
            <w:tcW w:w="1229" w:type="dxa"/>
            <w:tcBorders>
              <w:top w:val="nil"/>
              <w:left w:val="nil"/>
              <w:bottom w:val="single" w:sz="4" w:space="0" w:color="auto"/>
              <w:right w:val="single" w:sz="4"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r w:rsidRPr="00E85B0F">
              <w:rPr>
                <w:rFonts w:ascii="Arial Narrow" w:eastAsia="Times New Roman" w:hAnsi="Arial Narrow" w:cs="Times New Roman"/>
                <w:lang w:eastAsia="hu-HU"/>
              </w:rPr>
              <w:t> </w:t>
            </w:r>
          </w:p>
        </w:tc>
        <w:tc>
          <w:tcPr>
            <w:tcW w:w="922" w:type="dxa"/>
            <w:tcBorders>
              <w:top w:val="nil"/>
              <w:left w:val="double" w:sz="6" w:space="0" w:color="auto"/>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022"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1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962" w:type="dxa"/>
            <w:tcBorders>
              <w:top w:val="nil"/>
              <w:left w:val="nil"/>
              <w:bottom w:val="double" w:sz="6" w:space="0" w:color="auto"/>
              <w:right w:val="nil"/>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350" w:type="dxa"/>
            <w:tcBorders>
              <w:top w:val="nil"/>
              <w:left w:val="double" w:sz="6" w:space="0" w:color="auto"/>
              <w:bottom w:val="double" w:sz="6" w:space="0" w:color="auto"/>
              <w:right w:val="single" w:sz="8"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double" w:sz="6" w:space="0" w:color="auto"/>
              <w:bottom w:val="double" w:sz="6" w:space="0" w:color="auto"/>
              <w:right w:val="single" w:sz="8"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172" w:type="dxa"/>
            <w:tcBorders>
              <w:top w:val="nil"/>
              <w:left w:val="double" w:sz="6" w:space="0" w:color="auto"/>
              <w:bottom w:val="double" w:sz="6" w:space="0" w:color="auto"/>
              <w:right w:val="single" w:sz="8"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872" w:type="dxa"/>
            <w:tcBorders>
              <w:top w:val="single" w:sz="8" w:space="0" w:color="auto"/>
              <w:left w:val="nil"/>
              <w:bottom w:val="double" w:sz="6" w:space="0" w:color="auto"/>
              <w:right w:val="double" w:sz="6" w:space="0" w:color="auto"/>
            </w:tcBorders>
            <w:shd w:val="clear" w:color="000000" w:fill="CC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0</w:t>
            </w:r>
          </w:p>
        </w:tc>
        <w:tc>
          <w:tcPr>
            <w:tcW w:w="831" w:type="dxa"/>
            <w:tcBorders>
              <w:top w:val="single" w:sz="8" w:space="0" w:color="auto"/>
              <w:left w:val="single" w:sz="8" w:space="0" w:color="auto"/>
              <w:bottom w:val="double" w:sz="6" w:space="0" w:color="auto"/>
              <w:right w:val="double" w:sz="6" w:space="0" w:color="auto"/>
            </w:tcBorders>
            <w:shd w:val="clear" w:color="000000" w:fill="CC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0</w:t>
            </w:r>
          </w:p>
        </w:tc>
        <w:tc>
          <w:tcPr>
            <w:tcW w:w="890" w:type="dxa"/>
            <w:gridSpan w:val="2"/>
            <w:tcBorders>
              <w:top w:val="single" w:sz="8" w:space="0" w:color="auto"/>
              <w:left w:val="nil"/>
              <w:bottom w:val="double" w:sz="6" w:space="0" w:color="auto"/>
              <w:right w:val="single" w:sz="8" w:space="0" w:color="auto"/>
            </w:tcBorders>
            <w:shd w:val="clear" w:color="000000" w:fill="CC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0</w:t>
            </w:r>
          </w:p>
        </w:tc>
      </w:tr>
      <w:tr w:rsidR="00554755" w:rsidRPr="00E85B0F" w:rsidTr="0044037F">
        <w:trPr>
          <w:gridAfter w:val="1"/>
          <w:wAfter w:w="15" w:type="dxa"/>
          <w:trHeight w:val="228"/>
        </w:trPr>
        <w:tc>
          <w:tcPr>
            <w:tcW w:w="1109" w:type="dxa"/>
            <w:tcBorders>
              <w:top w:val="nil"/>
              <w:left w:val="single" w:sz="4" w:space="0" w:color="auto"/>
              <w:bottom w:val="single" w:sz="4" w:space="0" w:color="auto"/>
              <w:right w:val="single" w:sz="4"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r w:rsidRPr="00E85B0F">
              <w:rPr>
                <w:rFonts w:ascii="Arial Narrow" w:eastAsia="Times New Roman" w:hAnsi="Arial Narrow" w:cs="Times New Roman"/>
                <w:lang w:eastAsia="hu-HU"/>
              </w:rPr>
              <w:t> </w:t>
            </w:r>
          </w:p>
        </w:tc>
        <w:tc>
          <w:tcPr>
            <w:tcW w:w="1229" w:type="dxa"/>
            <w:tcBorders>
              <w:top w:val="nil"/>
              <w:left w:val="nil"/>
              <w:bottom w:val="single" w:sz="4" w:space="0" w:color="auto"/>
              <w:right w:val="single" w:sz="4"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r w:rsidRPr="00E85B0F">
              <w:rPr>
                <w:rFonts w:ascii="Arial Narrow" w:eastAsia="Times New Roman" w:hAnsi="Arial Narrow" w:cs="Times New Roman"/>
                <w:lang w:eastAsia="hu-HU"/>
              </w:rPr>
              <w:t> </w:t>
            </w:r>
          </w:p>
        </w:tc>
        <w:tc>
          <w:tcPr>
            <w:tcW w:w="922" w:type="dxa"/>
            <w:tcBorders>
              <w:top w:val="nil"/>
              <w:left w:val="double" w:sz="6" w:space="0" w:color="auto"/>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022"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1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962" w:type="dxa"/>
            <w:tcBorders>
              <w:top w:val="nil"/>
              <w:left w:val="nil"/>
              <w:bottom w:val="double" w:sz="6" w:space="0" w:color="auto"/>
              <w:right w:val="nil"/>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350" w:type="dxa"/>
            <w:tcBorders>
              <w:top w:val="nil"/>
              <w:left w:val="double" w:sz="6" w:space="0" w:color="auto"/>
              <w:bottom w:val="double" w:sz="6" w:space="0" w:color="auto"/>
              <w:right w:val="single" w:sz="8"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double" w:sz="6" w:space="0" w:color="auto"/>
              <w:bottom w:val="double" w:sz="6" w:space="0" w:color="auto"/>
              <w:right w:val="single" w:sz="8"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172" w:type="dxa"/>
            <w:tcBorders>
              <w:top w:val="nil"/>
              <w:left w:val="double" w:sz="6" w:space="0" w:color="auto"/>
              <w:bottom w:val="double" w:sz="6" w:space="0" w:color="auto"/>
              <w:right w:val="single" w:sz="8"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872" w:type="dxa"/>
            <w:tcBorders>
              <w:top w:val="single" w:sz="8" w:space="0" w:color="auto"/>
              <w:left w:val="nil"/>
              <w:bottom w:val="double" w:sz="6" w:space="0" w:color="auto"/>
              <w:right w:val="double" w:sz="6" w:space="0" w:color="auto"/>
            </w:tcBorders>
            <w:shd w:val="clear" w:color="000000" w:fill="CC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0</w:t>
            </w:r>
          </w:p>
        </w:tc>
        <w:tc>
          <w:tcPr>
            <w:tcW w:w="831" w:type="dxa"/>
            <w:tcBorders>
              <w:top w:val="single" w:sz="8" w:space="0" w:color="auto"/>
              <w:left w:val="single" w:sz="8" w:space="0" w:color="auto"/>
              <w:bottom w:val="double" w:sz="6" w:space="0" w:color="auto"/>
              <w:right w:val="double" w:sz="6" w:space="0" w:color="auto"/>
            </w:tcBorders>
            <w:shd w:val="clear" w:color="000000" w:fill="CC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0</w:t>
            </w:r>
          </w:p>
        </w:tc>
        <w:tc>
          <w:tcPr>
            <w:tcW w:w="890" w:type="dxa"/>
            <w:gridSpan w:val="2"/>
            <w:tcBorders>
              <w:top w:val="single" w:sz="8" w:space="0" w:color="auto"/>
              <w:left w:val="nil"/>
              <w:bottom w:val="double" w:sz="6" w:space="0" w:color="auto"/>
              <w:right w:val="single" w:sz="8" w:space="0" w:color="auto"/>
            </w:tcBorders>
            <w:shd w:val="clear" w:color="000000" w:fill="CC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0</w:t>
            </w:r>
          </w:p>
        </w:tc>
      </w:tr>
      <w:tr w:rsidR="00554755" w:rsidRPr="00E85B0F" w:rsidTr="0044037F">
        <w:trPr>
          <w:gridAfter w:val="1"/>
          <w:wAfter w:w="15" w:type="dxa"/>
          <w:trHeight w:val="228"/>
        </w:trPr>
        <w:tc>
          <w:tcPr>
            <w:tcW w:w="1109" w:type="dxa"/>
            <w:tcBorders>
              <w:top w:val="nil"/>
              <w:left w:val="single" w:sz="4" w:space="0" w:color="auto"/>
              <w:bottom w:val="single" w:sz="4" w:space="0" w:color="auto"/>
              <w:right w:val="single" w:sz="4"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r w:rsidRPr="00E85B0F">
              <w:rPr>
                <w:rFonts w:ascii="Arial Narrow" w:eastAsia="Times New Roman" w:hAnsi="Arial Narrow" w:cs="Times New Roman"/>
                <w:lang w:eastAsia="hu-HU"/>
              </w:rPr>
              <w:t> </w:t>
            </w:r>
          </w:p>
        </w:tc>
        <w:tc>
          <w:tcPr>
            <w:tcW w:w="1229" w:type="dxa"/>
            <w:tcBorders>
              <w:top w:val="nil"/>
              <w:left w:val="nil"/>
              <w:bottom w:val="single" w:sz="4" w:space="0" w:color="auto"/>
              <w:right w:val="single" w:sz="4"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r w:rsidRPr="00E85B0F">
              <w:rPr>
                <w:rFonts w:ascii="Arial Narrow" w:eastAsia="Times New Roman" w:hAnsi="Arial Narrow" w:cs="Times New Roman"/>
                <w:lang w:eastAsia="hu-HU"/>
              </w:rPr>
              <w:t> </w:t>
            </w:r>
          </w:p>
        </w:tc>
        <w:tc>
          <w:tcPr>
            <w:tcW w:w="922" w:type="dxa"/>
            <w:tcBorders>
              <w:top w:val="nil"/>
              <w:left w:val="double" w:sz="6" w:space="0" w:color="auto"/>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022"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1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962" w:type="dxa"/>
            <w:tcBorders>
              <w:top w:val="nil"/>
              <w:left w:val="nil"/>
              <w:bottom w:val="double" w:sz="6" w:space="0" w:color="auto"/>
              <w:right w:val="nil"/>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350" w:type="dxa"/>
            <w:tcBorders>
              <w:top w:val="nil"/>
              <w:left w:val="double" w:sz="6" w:space="0" w:color="auto"/>
              <w:bottom w:val="double" w:sz="6" w:space="0" w:color="auto"/>
              <w:right w:val="single" w:sz="8"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double" w:sz="6" w:space="0" w:color="auto"/>
              <w:bottom w:val="double" w:sz="6" w:space="0" w:color="auto"/>
              <w:right w:val="single" w:sz="8"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172" w:type="dxa"/>
            <w:tcBorders>
              <w:top w:val="nil"/>
              <w:left w:val="double" w:sz="6" w:space="0" w:color="auto"/>
              <w:bottom w:val="double" w:sz="6" w:space="0" w:color="auto"/>
              <w:right w:val="single" w:sz="8"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872" w:type="dxa"/>
            <w:tcBorders>
              <w:top w:val="single" w:sz="8" w:space="0" w:color="auto"/>
              <w:left w:val="nil"/>
              <w:bottom w:val="double" w:sz="6" w:space="0" w:color="auto"/>
              <w:right w:val="double" w:sz="6" w:space="0" w:color="auto"/>
            </w:tcBorders>
            <w:shd w:val="clear" w:color="000000" w:fill="CC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0</w:t>
            </w:r>
          </w:p>
        </w:tc>
        <w:tc>
          <w:tcPr>
            <w:tcW w:w="831" w:type="dxa"/>
            <w:tcBorders>
              <w:top w:val="single" w:sz="8" w:space="0" w:color="auto"/>
              <w:left w:val="single" w:sz="8" w:space="0" w:color="auto"/>
              <w:bottom w:val="double" w:sz="6" w:space="0" w:color="auto"/>
              <w:right w:val="double" w:sz="6" w:space="0" w:color="auto"/>
            </w:tcBorders>
            <w:shd w:val="clear" w:color="000000" w:fill="CC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0</w:t>
            </w:r>
          </w:p>
        </w:tc>
        <w:tc>
          <w:tcPr>
            <w:tcW w:w="890" w:type="dxa"/>
            <w:gridSpan w:val="2"/>
            <w:tcBorders>
              <w:top w:val="single" w:sz="8" w:space="0" w:color="auto"/>
              <w:left w:val="nil"/>
              <w:bottom w:val="double" w:sz="6" w:space="0" w:color="auto"/>
              <w:right w:val="single" w:sz="8" w:space="0" w:color="auto"/>
            </w:tcBorders>
            <w:shd w:val="clear" w:color="000000" w:fill="CC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0</w:t>
            </w:r>
          </w:p>
        </w:tc>
      </w:tr>
      <w:tr w:rsidR="00554755" w:rsidRPr="00E85B0F" w:rsidTr="0044037F">
        <w:trPr>
          <w:gridAfter w:val="1"/>
          <w:wAfter w:w="15" w:type="dxa"/>
          <w:trHeight w:val="228"/>
        </w:trPr>
        <w:tc>
          <w:tcPr>
            <w:tcW w:w="1109" w:type="dxa"/>
            <w:tcBorders>
              <w:top w:val="nil"/>
              <w:left w:val="single" w:sz="4" w:space="0" w:color="auto"/>
              <w:bottom w:val="single" w:sz="4" w:space="0" w:color="auto"/>
              <w:right w:val="single" w:sz="4"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r w:rsidRPr="00E85B0F">
              <w:rPr>
                <w:rFonts w:ascii="Arial Narrow" w:eastAsia="Times New Roman" w:hAnsi="Arial Narrow" w:cs="Times New Roman"/>
                <w:lang w:eastAsia="hu-HU"/>
              </w:rPr>
              <w:t> </w:t>
            </w:r>
          </w:p>
        </w:tc>
        <w:tc>
          <w:tcPr>
            <w:tcW w:w="1229" w:type="dxa"/>
            <w:tcBorders>
              <w:top w:val="nil"/>
              <w:left w:val="nil"/>
              <w:bottom w:val="single" w:sz="4" w:space="0" w:color="auto"/>
              <w:right w:val="single" w:sz="4"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r w:rsidRPr="00E85B0F">
              <w:rPr>
                <w:rFonts w:ascii="Arial Narrow" w:eastAsia="Times New Roman" w:hAnsi="Arial Narrow" w:cs="Times New Roman"/>
                <w:lang w:eastAsia="hu-HU"/>
              </w:rPr>
              <w:t> </w:t>
            </w:r>
          </w:p>
        </w:tc>
        <w:tc>
          <w:tcPr>
            <w:tcW w:w="922" w:type="dxa"/>
            <w:tcBorders>
              <w:top w:val="nil"/>
              <w:left w:val="double" w:sz="6" w:space="0" w:color="auto"/>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022"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11" w:type="dxa"/>
            <w:tcBorders>
              <w:top w:val="nil"/>
              <w:left w:val="nil"/>
              <w:bottom w:val="double" w:sz="6" w:space="0" w:color="auto"/>
              <w:right w:val="double" w:sz="6" w:space="0" w:color="auto"/>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962" w:type="dxa"/>
            <w:tcBorders>
              <w:top w:val="nil"/>
              <w:left w:val="nil"/>
              <w:bottom w:val="double" w:sz="6" w:space="0" w:color="auto"/>
              <w:right w:val="nil"/>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350" w:type="dxa"/>
            <w:tcBorders>
              <w:top w:val="nil"/>
              <w:left w:val="double" w:sz="6" w:space="0" w:color="auto"/>
              <w:bottom w:val="double" w:sz="6" w:space="0" w:color="auto"/>
              <w:right w:val="single" w:sz="8"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double" w:sz="6" w:space="0" w:color="auto"/>
              <w:bottom w:val="double" w:sz="6" w:space="0" w:color="auto"/>
              <w:right w:val="single" w:sz="8"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172" w:type="dxa"/>
            <w:tcBorders>
              <w:top w:val="nil"/>
              <w:left w:val="double" w:sz="6" w:space="0" w:color="auto"/>
              <w:bottom w:val="double" w:sz="6" w:space="0" w:color="auto"/>
              <w:right w:val="single" w:sz="8" w:space="0" w:color="auto"/>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872" w:type="dxa"/>
            <w:tcBorders>
              <w:top w:val="single" w:sz="8" w:space="0" w:color="auto"/>
              <w:left w:val="nil"/>
              <w:bottom w:val="double" w:sz="6" w:space="0" w:color="auto"/>
              <w:right w:val="double" w:sz="6" w:space="0" w:color="auto"/>
            </w:tcBorders>
            <w:shd w:val="clear" w:color="000000" w:fill="CC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0</w:t>
            </w:r>
          </w:p>
        </w:tc>
        <w:tc>
          <w:tcPr>
            <w:tcW w:w="831" w:type="dxa"/>
            <w:tcBorders>
              <w:top w:val="single" w:sz="8" w:space="0" w:color="auto"/>
              <w:left w:val="single" w:sz="8" w:space="0" w:color="auto"/>
              <w:bottom w:val="double" w:sz="6" w:space="0" w:color="auto"/>
              <w:right w:val="double" w:sz="6" w:space="0" w:color="auto"/>
            </w:tcBorders>
            <w:shd w:val="clear" w:color="000000" w:fill="CC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0</w:t>
            </w:r>
          </w:p>
        </w:tc>
        <w:tc>
          <w:tcPr>
            <w:tcW w:w="890" w:type="dxa"/>
            <w:gridSpan w:val="2"/>
            <w:tcBorders>
              <w:top w:val="single" w:sz="8" w:space="0" w:color="auto"/>
              <w:left w:val="nil"/>
              <w:bottom w:val="double" w:sz="6" w:space="0" w:color="auto"/>
              <w:right w:val="single" w:sz="8" w:space="0" w:color="auto"/>
            </w:tcBorders>
            <w:shd w:val="clear" w:color="000000" w:fill="CC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0</w:t>
            </w:r>
          </w:p>
        </w:tc>
      </w:tr>
      <w:tr w:rsidR="00554755" w:rsidRPr="00E85B0F" w:rsidTr="0044037F">
        <w:trPr>
          <w:gridAfter w:val="1"/>
          <w:wAfter w:w="15" w:type="dxa"/>
          <w:trHeight w:val="228"/>
        </w:trPr>
        <w:tc>
          <w:tcPr>
            <w:tcW w:w="110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p>
        </w:tc>
        <w:tc>
          <w:tcPr>
            <w:tcW w:w="122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92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02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1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96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1350"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1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Összesen:</w:t>
            </w:r>
          </w:p>
        </w:tc>
        <w:tc>
          <w:tcPr>
            <w:tcW w:w="872" w:type="dxa"/>
            <w:tcBorders>
              <w:top w:val="single" w:sz="12" w:space="0" w:color="auto"/>
              <w:left w:val="single" w:sz="12" w:space="0" w:color="auto"/>
              <w:bottom w:val="single" w:sz="12" w:space="0" w:color="auto"/>
              <w:right w:val="nil"/>
            </w:tcBorders>
            <w:shd w:val="clear" w:color="000000" w:fill="CC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0</w:t>
            </w:r>
          </w:p>
        </w:tc>
        <w:tc>
          <w:tcPr>
            <w:tcW w:w="831" w:type="dxa"/>
            <w:tcBorders>
              <w:top w:val="single" w:sz="12" w:space="0" w:color="auto"/>
              <w:left w:val="single" w:sz="12" w:space="0" w:color="auto"/>
              <w:bottom w:val="single" w:sz="12" w:space="0" w:color="auto"/>
              <w:right w:val="single" w:sz="12" w:space="0" w:color="auto"/>
            </w:tcBorders>
            <w:shd w:val="clear" w:color="000000" w:fill="CC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0</w:t>
            </w:r>
          </w:p>
        </w:tc>
        <w:tc>
          <w:tcPr>
            <w:tcW w:w="890" w:type="dxa"/>
            <w:gridSpan w:val="2"/>
            <w:tcBorders>
              <w:top w:val="single" w:sz="12" w:space="0" w:color="auto"/>
              <w:left w:val="nil"/>
              <w:bottom w:val="single" w:sz="12" w:space="0" w:color="auto"/>
              <w:right w:val="single" w:sz="12" w:space="0" w:color="auto"/>
            </w:tcBorders>
            <w:shd w:val="clear" w:color="000000" w:fill="CC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0</w:t>
            </w:r>
          </w:p>
        </w:tc>
      </w:tr>
      <w:tr w:rsidR="00554755" w:rsidRPr="00E85B0F" w:rsidTr="0044037F">
        <w:trPr>
          <w:gridAfter w:val="1"/>
          <w:wAfter w:w="15" w:type="dxa"/>
          <w:trHeight w:val="228"/>
        </w:trPr>
        <w:tc>
          <w:tcPr>
            <w:tcW w:w="110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p>
        </w:tc>
        <w:tc>
          <w:tcPr>
            <w:tcW w:w="122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92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102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1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96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1350"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right"/>
              <w:rPr>
                <w:rFonts w:ascii="Arial Narrow" w:eastAsia="Times New Roman" w:hAnsi="Arial Narrow" w:cs="Times New Roman"/>
                <w:lang w:eastAsia="hu-HU"/>
              </w:rPr>
            </w:pPr>
          </w:p>
        </w:tc>
        <w:tc>
          <w:tcPr>
            <w:tcW w:w="11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8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8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90" w:type="dxa"/>
            <w:gridSpan w:val="2"/>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r>
      <w:tr w:rsidR="00554755" w:rsidRPr="00E85B0F" w:rsidTr="0044037F">
        <w:trPr>
          <w:gridAfter w:val="1"/>
          <w:wAfter w:w="12" w:type="dxa"/>
          <w:trHeight w:val="194"/>
        </w:trPr>
        <w:tc>
          <w:tcPr>
            <w:tcW w:w="110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22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92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Valuta</w:t>
            </w:r>
          </w:p>
        </w:tc>
        <w:tc>
          <w:tcPr>
            <w:tcW w:w="102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Összege</w:t>
            </w: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lang w:eastAsia="hu-HU"/>
              </w:rPr>
            </w:pPr>
          </w:p>
        </w:tc>
        <w:tc>
          <w:tcPr>
            <w:tcW w:w="2127" w:type="dxa"/>
            <w:gridSpan w:val="4"/>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A kiutazó számlaszáma:</w:t>
            </w:r>
          </w:p>
        </w:tc>
        <w:tc>
          <w:tcPr>
            <w:tcW w:w="51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p>
        </w:tc>
        <w:tc>
          <w:tcPr>
            <w:tcW w:w="96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350"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1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90" w:type="dxa"/>
            <w:gridSpan w:val="2"/>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r>
      <w:tr w:rsidR="00554755" w:rsidRPr="00E85B0F" w:rsidTr="0044037F">
        <w:trPr>
          <w:gridAfter w:val="1"/>
          <w:wAfter w:w="15" w:type="dxa"/>
          <w:trHeight w:val="194"/>
        </w:trPr>
        <w:tc>
          <w:tcPr>
            <w:tcW w:w="110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22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Átutalandó előleg:</w:t>
            </w:r>
          </w:p>
        </w:tc>
        <w:tc>
          <w:tcPr>
            <w:tcW w:w="92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EUR</w:t>
            </w:r>
          </w:p>
        </w:tc>
        <w:tc>
          <w:tcPr>
            <w:tcW w:w="102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EUR</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1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96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p>
        </w:tc>
        <w:tc>
          <w:tcPr>
            <w:tcW w:w="1350"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1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90" w:type="dxa"/>
            <w:gridSpan w:val="2"/>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r>
      <w:tr w:rsidR="00554755" w:rsidRPr="00E85B0F" w:rsidTr="0044037F">
        <w:trPr>
          <w:gridAfter w:val="1"/>
          <w:wAfter w:w="15" w:type="dxa"/>
          <w:trHeight w:val="194"/>
        </w:trPr>
        <w:tc>
          <w:tcPr>
            <w:tcW w:w="110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22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Átutalandó előleg:</w:t>
            </w:r>
          </w:p>
        </w:tc>
        <w:tc>
          <w:tcPr>
            <w:tcW w:w="92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USD</w:t>
            </w:r>
          </w:p>
        </w:tc>
        <w:tc>
          <w:tcPr>
            <w:tcW w:w="102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USD</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1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96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p>
        </w:tc>
        <w:tc>
          <w:tcPr>
            <w:tcW w:w="1350"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1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90" w:type="dxa"/>
            <w:gridSpan w:val="2"/>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r>
      <w:tr w:rsidR="00554755" w:rsidRPr="00E85B0F" w:rsidTr="0044037F">
        <w:trPr>
          <w:gridAfter w:val="1"/>
          <w:wAfter w:w="12" w:type="dxa"/>
          <w:trHeight w:val="194"/>
        </w:trPr>
        <w:tc>
          <w:tcPr>
            <w:tcW w:w="110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22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Átutalandó előleg:</w:t>
            </w:r>
          </w:p>
        </w:tc>
        <w:tc>
          <w:tcPr>
            <w:tcW w:w="92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HUF</w:t>
            </w:r>
          </w:p>
        </w:tc>
        <w:tc>
          <w:tcPr>
            <w:tcW w:w="102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HUF</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3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11"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721" w:type="dxa"/>
            <w:gridSpan w:val="6"/>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i/>
                <w:iCs/>
                <w:lang w:eastAsia="hu-HU"/>
              </w:rPr>
            </w:pPr>
            <w:r w:rsidRPr="00E85B0F">
              <w:rPr>
                <w:rFonts w:ascii="Arial Narrow" w:eastAsia="Times New Roman" w:hAnsi="Arial Narrow" w:cs="Times New Roman"/>
                <w:i/>
                <w:iCs/>
                <w:lang w:eastAsia="hu-HU"/>
              </w:rPr>
              <w:t>A forint számlára utalás a mindenkori MNB előző hó 15-i árfolyammal történik.</w:t>
            </w:r>
          </w:p>
        </w:tc>
        <w:tc>
          <w:tcPr>
            <w:tcW w:w="890" w:type="dxa"/>
            <w:gridSpan w:val="2"/>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i/>
                <w:iCs/>
                <w:lang w:eastAsia="hu-HU"/>
              </w:rPr>
            </w:pPr>
          </w:p>
        </w:tc>
      </w:tr>
      <w:tr w:rsidR="00554755" w:rsidRPr="00E85B0F" w:rsidTr="0044037F">
        <w:trPr>
          <w:trHeight w:val="206"/>
        </w:trPr>
        <w:tc>
          <w:tcPr>
            <w:tcW w:w="110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22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Átutalandó összeg:</w:t>
            </w:r>
          </w:p>
        </w:tc>
        <w:tc>
          <w:tcPr>
            <w:tcW w:w="92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i/>
                <w:iCs/>
                <w:lang w:eastAsia="hu-HU"/>
              </w:rPr>
            </w:pPr>
            <w:r w:rsidRPr="00E85B0F">
              <w:rPr>
                <w:rFonts w:ascii="Arial Narrow" w:eastAsia="Times New Roman" w:hAnsi="Arial Narrow" w:cs="Times New Roman"/>
                <w:b/>
                <w:bCs/>
                <w:i/>
                <w:iCs/>
                <w:lang w:eastAsia="hu-HU"/>
              </w:rPr>
              <w:t>EUR</w:t>
            </w:r>
          </w:p>
        </w:tc>
        <w:tc>
          <w:tcPr>
            <w:tcW w:w="1022" w:type="dxa"/>
            <w:tcBorders>
              <w:top w:val="nil"/>
              <w:left w:val="nil"/>
              <w:bottom w:val="nil"/>
              <w:right w:val="nil"/>
            </w:tcBorders>
            <w:shd w:val="clear" w:color="000000" w:fill="FFFFCC"/>
            <w:noWrap/>
            <w:vAlign w:val="bottom"/>
            <w:hideMark/>
          </w:tcPr>
          <w:p w:rsidR="00554755" w:rsidRPr="00E85B0F" w:rsidRDefault="00554755" w:rsidP="004D3729">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8892" w:type="dxa"/>
            <w:gridSpan w:val="12"/>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i/>
                <w:iCs/>
                <w:lang w:eastAsia="hu-HU"/>
              </w:rPr>
            </w:pPr>
            <w:r w:rsidRPr="00E85B0F">
              <w:rPr>
                <w:rFonts w:ascii="Arial Narrow" w:eastAsia="Times New Roman" w:hAnsi="Arial Narrow" w:cs="Arial"/>
                <w:i/>
                <w:iCs/>
                <w:lang w:eastAsia="hu-HU"/>
              </w:rPr>
              <w:t>Mellékelni kell a regisztrációs lapot, ill. az előszámlát a banki adatokkal, és annak fordítását.</w:t>
            </w:r>
          </w:p>
        </w:tc>
        <w:tc>
          <w:tcPr>
            <w:tcW w:w="896" w:type="dxa"/>
            <w:gridSpan w:val="3"/>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i/>
                <w:iCs/>
                <w:lang w:eastAsia="hu-HU"/>
              </w:rPr>
            </w:pPr>
          </w:p>
        </w:tc>
      </w:tr>
      <w:tr w:rsidR="00554755" w:rsidRPr="00E85B0F" w:rsidTr="0044037F">
        <w:trPr>
          <w:gridAfter w:val="1"/>
          <w:wAfter w:w="15" w:type="dxa"/>
          <w:trHeight w:val="206"/>
        </w:trPr>
        <w:tc>
          <w:tcPr>
            <w:tcW w:w="110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22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92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02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1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96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350"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11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90" w:type="dxa"/>
            <w:gridSpan w:val="2"/>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r>
      <w:tr w:rsidR="00554755" w:rsidRPr="00E85B0F" w:rsidTr="0044037F">
        <w:trPr>
          <w:gridAfter w:val="1"/>
          <w:wAfter w:w="11" w:type="dxa"/>
          <w:trHeight w:val="194"/>
        </w:trPr>
        <w:tc>
          <w:tcPr>
            <w:tcW w:w="1109" w:type="dxa"/>
            <w:tcBorders>
              <w:top w:val="dotDash" w:sz="8" w:space="0" w:color="auto"/>
              <w:left w:val="dotDash" w:sz="8" w:space="0" w:color="auto"/>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229" w:type="dxa"/>
            <w:tcBorders>
              <w:top w:val="dotDash" w:sz="8" w:space="0" w:color="auto"/>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922" w:type="dxa"/>
            <w:tcBorders>
              <w:top w:val="dotDash" w:sz="8" w:space="0" w:color="auto"/>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022" w:type="dxa"/>
            <w:tcBorders>
              <w:top w:val="dotDash" w:sz="8" w:space="0" w:color="auto"/>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31" w:type="dxa"/>
            <w:tcBorders>
              <w:top w:val="dotDash" w:sz="8" w:space="0" w:color="auto"/>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31" w:type="dxa"/>
            <w:tcBorders>
              <w:top w:val="dotDash" w:sz="8" w:space="0" w:color="auto"/>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31" w:type="dxa"/>
            <w:tcBorders>
              <w:top w:val="dotDash" w:sz="8" w:space="0" w:color="auto"/>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592" w:type="dxa"/>
            <w:gridSpan w:val="7"/>
            <w:tcBorders>
              <w:top w:val="dotDash" w:sz="8" w:space="0" w:color="auto"/>
              <w:left w:val="nil"/>
              <w:bottom w:val="nil"/>
              <w:right w:val="dotDash" w:sz="8" w:space="0" w:color="000000"/>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72" w:type="dxa"/>
            <w:tcBorders>
              <w:top w:val="dotDash" w:sz="8" w:space="0" w:color="auto"/>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31" w:type="dxa"/>
            <w:tcBorders>
              <w:top w:val="dotDash" w:sz="8" w:space="0" w:color="auto"/>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90" w:type="dxa"/>
            <w:gridSpan w:val="2"/>
            <w:tcBorders>
              <w:top w:val="dotDash" w:sz="8" w:space="0" w:color="auto"/>
              <w:left w:val="nil"/>
              <w:bottom w:val="nil"/>
              <w:right w:val="dotDash" w:sz="8" w:space="0" w:color="auto"/>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554755" w:rsidRPr="00E85B0F" w:rsidTr="0044037F">
        <w:trPr>
          <w:trHeight w:val="194"/>
        </w:trPr>
        <w:tc>
          <w:tcPr>
            <w:tcW w:w="3261" w:type="dxa"/>
            <w:gridSpan w:val="3"/>
            <w:tcBorders>
              <w:top w:val="nil"/>
              <w:left w:val="dotDash" w:sz="8" w:space="0" w:color="auto"/>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Kérem a kiküldetés engedélyezését.</w:t>
            </w:r>
          </w:p>
        </w:tc>
        <w:tc>
          <w:tcPr>
            <w:tcW w:w="2617" w:type="dxa"/>
            <w:gridSpan w:val="4"/>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A kiküldetést jóváhagyom</w:t>
            </w:r>
          </w:p>
        </w:tc>
        <w:tc>
          <w:tcPr>
            <w:tcW w:w="5592" w:type="dxa"/>
            <w:gridSpan w:val="7"/>
            <w:tcBorders>
              <w:top w:val="nil"/>
              <w:left w:val="nil"/>
              <w:bottom w:val="nil"/>
              <w:right w:val="dotDash" w:sz="8" w:space="0" w:color="000000"/>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A pénzügyi fedezet rendelkezésre áll.</w:t>
            </w:r>
          </w:p>
        </w:tc>
        <w:tc>
          <w:tcPr>
            <w:tcW w:w="2600" w:type="dxa"/>
            <w:gridSpan w:val="5"/>
            <w:tcBorders>
              <w:top w:val="nil"/>
              <w:left w:val="dotDash" w:sz="8" w:space="0" w:color="auto"/>
              <w:bottom w:val="nil"/>
              <w:right w:val="dotDash" w:sz="8" w:space="0" w:color="000000"/>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A kiküldetéssel egyetértek</w:t>
            </w:r>
          </w:p>
        </w:tc>
      </w:tr>
      <w:tr w:rsidR="00554755" w:rsidRPr="00E85B0F" w:rsidTr="0044037F">
        <w:trPr>
          <w:trHeight w:val="194"/>
        </w:trPr>
        <w:tc>
          <w:tcPr>
            <w:tcW w:w="3261" w:type="dxa"/>
            <w:gridSpan w:val="3"/>
            <w:tcBorders>
              <w:top w:val="nil"/>
              <w:left w:val="dotDash" w:sz="8" w:space="0" w:color="auto"/>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i/>
                <w:iCs/>
                <w:lang w:eastAsia="hu-HU"/>
              </w:rPr>
            </w:pPr>
            <w:r w:rsidRPr="00E85B0F">
              <w:rPr>
                <w:rFonts w:ascii="Arial Narrow" w:eastAsia="Times New Roman" w:hAnsi="Arial Narrow" w:cs="Arial"/>
                <w:i/>
                <w:iCs/>
                <w:lang w:eastAsia="hu-HU"/>
              </w:rPr>
              <w:t>20…..év …………hó………nap</w:t>
            </w:r>
          </w:p>
        </w:tc>
        <w:tc>
          <w:tcPr>
            <w:tcW w:w="2617" w:type="dxa"/>
            <w:gridSpan w:val="4"/>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i/>
                <w:iCs/>
                <w:lang w:eastAsia="hu-HU"/>
              </w:rPr>
            </w:pPr>
            <w:r w:rsidRPr="00E85B0F">
              <w:rPr>
                <w:rFonts w:ascii="Arial Narrow" w:eastAsia="Times New Roman" w:hAnsi="Arial Narrow" w:cs="Arial"/>
                <w:i/>
                <w:iCs/>
                <w:lang w:eastAsia="hu-HU"/>
              </w:rPr>
              <w:t>20…..év …………hó………nap</w:t>
            </w:r>
          </w:p>
        </w:tc>
        <w:tc>
          <w:tcPr>
            <w:tcW w:w="5592" w:type="dxa"/>
            <w:gridSpan w:val="7"/>
            <w:tcBorders>
              <w:top w:val="nil"/>
              <w:left w:val="nil"/>
              <w:bottom w:val="nil"/>
              <w:right w:val="dotDash" w:sz="8" w:space="0" w:color="000000"/>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i/>
                <w:iCs/>
                <w:lang w:eastAsia="hu-HU"/>
              </w:rPr>
            </w:pPr>
            <w:r w:rsidRPr="00E85B0F">
              <w:rPr>
                <w:rFonts w:ascii="Arial Narrow" w:eastAsia="Times New Roman" w:hAnsi="Arial Narrow" w:cs="Arial"/>
                <w:i/>
                <w:iCs/>
                <w:lang w:eastAsia="hu-HU"/>
              </w:rPr>
              <w:t>20…..év …………hó………nap</w:t>
            </w:r>
          </w:p>
        </w:tc>
        <w:tc>
          <w:tcPr>
            <w:tcW w:w="2600" w:type="dxa"/>
            <w:gridSpan w:val="5"/>
            <w:tcBorders>
              <w:top w:val="nil"/>
              <w:left w:val="dotDash" w:sz="8" w:space="0" w:color="auto"/>
              <w:bottom w:val="nil"/>
              <w:right w:val="dotDash" w:sz="8" w:space="0" w:color="000000"/>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i/>
                <w:iCs/>
                <w:lang w:eastAsia="hu-HU"/>
              </w:rPr>
            </w:pPr>
            <w:r w:rsidRPr="00E85B0F">
              <w:rPr>
                <w:rFonts w:ascii="Arial Narrow" w:eastAsia="Times New Roman" w:hAnsi="Arial Narrow" w:cs="Arial"/>
                <w:i/>
                <w:iCs/>
                <w:lang w:eastAsia="hu-HU"/>
              </w:rPr>
              <w:t>20…….év………..hó…….nap</w:t>
            </w:r>
          </w:p>
        </w:tc>
      </w:tr>
      <w:tr w:rsidR="00554755" w:rsidRPr="00E85B0F" w:rsidTr="0044037F">
        <w:trPr>
          <w:trHeight w:val="355"/>
        </w:trPr>
        <w:tc>
          <w:tcPr>
            <w:tcW w:w="3261" w:type="dxa"/>
            <w:gridSpan w:val="3"/>
            <w:tcBorders>
              <w:top w:val="nil"/>
              <w:left w:val="dotDash" w:sz="8" w:space="0" w:color="auto"/>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w:t>
            </w:r>
          </w:p>
        </w:tc>
        <w:tc>
          <w:tcPr>
            <w:tcW w:w="2617" w:type="dxa"/>
            <w:gridSpan w:val="4"/>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w:t>
            </w:r>
          </w:p>
        </w:tc>
        <w:tc>
          <w:tcPr>
            <w:tcW w:w="5592" w:type="dxa"/>
            <w:gridSpan w:val="7"/>
            <w:tcBorders>
              <w:top w:val="nil"/>
              <w:left w:val="nil"/>
              <w:bottom w:val="nil"/>
              <w:right w:val="dotDash" w:sz="8" w:space="0" w:color="000000"/>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w:t>
            </w:r>
          </w:p>
        </w:tc>
        <w:tc>
          <w:tcPr>
            <w:tcW w:w="2600" w:type="dxa"/>
            <w:gridSpan w:val="5"/>
            <w:tcBorders>
              <w:top w:val="nil"/>
              <w:left w:val="dotDash" w:sz="8" w:space="0" w:color="auto"/>
              <w:bottom w:val="nil"/>
              <w:right w:val="dotDash" w:sz="8" w:space="0" w:color="000000"/>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w:t>
            </w:r>
          </w:p>
        </w:tc>
      </w:tr>
      <w:tr w:rsidR="00554755" w:rsidRPr="00E85B0F" w:rsidTr="0044037F">
        <w:trPr>
          <w:trHeight w:val="206"/>
        </w:trPr>
        <w:tc>
          <w:tcPr>
            <w:tcW w:w="3261" w:type="dxa"/>
            <w:gridSpan w:val="3"/>
            <w:tcBorders>
              <w:top w:val="nil"/>
              <w:left w:val="dotDash" w:sz="8" w:space="0" w:color="auto"/>
              <w:bottom w:val="dotDash" w:sz="8" w:space="0" w:color="auto"/>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kiutazó aláírása</w:t>
            </w:r>
          </w:p>
        </w:tc>
        <w:tc>
          <w:tcPr>
            <w:tcW w:w="2617" w:type="dxa"/>
            <w:gridSpan w:val="4"/>
            <w:tcBorders>
              <w:top w:val="nil"/>
              <w:left w:val="nil"/>
              <w:bottom w:val="dotDash" w:sz="8" w:space="0" w:color="auto"/>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kötelezettségvállaló aláírása</w:t>
            </w:r>
          </w:p>
        </w:tc>
        <w:tc>
          <w:tcPr>
            <w:tcW w:w="5592" w:type="dxa"/>
            <w:gridSpan w:val="7"/>
            <w:tcBorders>
              <w:top w:val="nil"/>
              <w:left w:val="nil"/>
              <w:bottom w:val="dotDash" w:sz="8" w:space="0" w:color="auto"/>
              <w:right w:val="dotDash" w:sz="8" w:space="0" w:color="000000"/>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ellenjegyző aláírása</w:t>
            </w:r>
          </w:p>
        </w:tc>
        <w:tc>
          <w:tcPr>
            <w:tcW w:w="872" w:type="dxa"/>
            <w:tcBorders>
              <w:top w:val="nil"/>
              <w:left w:val="nil"/>
              <w:bottom w:val="dotDash" w:sz="8" w:space="0" w:color="auto"/>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727" w:type="dxa"/>
            <w:gridSpan w:val="4"/>
            <w:tcBorders>
              <w:top w:val="nil"/>
              <w:left w:val="nil"/>
              <w:bottom w:val="dotDash" w:sz="8" w:space="0" w:color="auto"/>
              <w:right w:val="dotDash" w:sz="8" w:space="0" w:color="000000"/>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kancellár</w:t>
            </w:r>
          </w:p>
        </w:tc>
      </w:tr>
      <w:tr w:rsidR="00554755" w:rsidRPr="00E85B0F" w:rsidTr="0044037F">
        <w:trPr>
          <w:gridAfter w:val="1"/>
          <w:wAfter w:w="15" w:type="dxa"/>
          <w:trHeight w:val="194"/>
        </w:trPr>
        <w:tc>
          <w:tcPr>
            <w:tcW w:w="110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Arial"/>
                <w:lang w:eastAsia="hu-HU"/>
              </w:rPr>
            </w:pPr>
          </w:p>
        </w:tc>
        <w:tc>
          <w:tcPr>
            <w:tcW w:w="1229"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92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102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1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96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1350"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5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11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jc w:val="center"/>
              <w:rPr>
                <w:rFonts w:ascii="Arial Narrow" w:eastAsia="Times New Roman" w:hAnsi="Arial Narrow" w:cs="Times New Roman"/>
                <w:lang w:eastAsia="hu-HU"/>
              </w:rPr>
            </w:pPr>
          </w:p>
        </w:tc>
        <w:tc>
          <w:tcPr>
            <w:tcW w:w="872"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31" w:type="dxa"/>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c>
          <w:tcPr>
            <w:tcW w:w="890" w:type="dxa"/>
            <w:gridSpan w:val="2"/>
            <w:tcBorders>
              <w:top w:val="nil"/>
              <w:left w:val="nil"/>
              <w:bottom w:val="nil"/>
              <w:right w:val="nil"/>
            </w:tcBorders>
            <w:shd w:val="clear" w:color="auto" w:fill="auto"/>
            <w:noWrap/>
            <w:vAlign w:val="bottom"/>
            <w:hideMark/>
          </w:tcPr>
          <w:p w:rsidR="00554755" w:rsidRPr="00E85B0F" w:rsidRDefault="00554755" w:rsidP="004D3729">
            <w:pPr>
              <w:spacing w:after="0" w:line="240" w:lineRule="auto"/>
              <w:rPr>
                <w:rFonts w:ascii="Arial Narrow" w:eastAsia="Times New Roman" w:hAnsi="Arial Narrow" w:cs="Times New Roman"/>
                <w:lang w:eastAsia="hu-HU"/>
              </w:rPr>
            </w:pPr>
          </w:p>
        </w:tc>
      </w:tr>
    </w:tbl>
    <w:p w:rsidR="00554755" w:rsidRPr="00E85B0F" w:rsidRDefault="00554755" w:rsidP="00554755">
      <w:pPr>
        <w:rPr>
          <w:rFonts w:ascii="Arial Narrow" w:hAnsi="Arial Narrow"/>
        </w:rPr>
      </w:pPr>
    </w:p>
    <w:p w:rsidR="00602D4F" w:rsidRDefault="00554755">
      <w:pPr>
        <w:sectPr w:rsidR="00602D4F" w:rsidSect="00602D4F">
          <w:pgSz w:w="16838" w:h="11906" w:orient="landscape"/>
          <w:pgMar w:top="1418" w:right="1418" w:bottom="1418" w:left="1418" w:header="709" w:footer="709" w:gutter="0"/>
          <w:cols w:space="708"/>
          <w:titlePg/>
          <w:docGrid w:linePitch="360"/>
        </w:sectPr>
      </w:pPr>
      <w:r>
        <w:br w:type="page"/>
      </w:r>
    </w:p>
    <w:p w:rsidR="000F4294" w:rsidRPr="000D7989" w:rsidRDefault="000B3EA6" w:rsidP="00D557A4">
      <w:pPr>
        <w:pStyle w:val="Cmsor2"/>
        <w:jc w:val="right"/>
        <w:rPr>
          <w:rFonts w:ascii="Arial Narrow" w:hAnsi="Arial Narrow"/>
          <w:color w:val="auto"/>
          <w:sz w:val="22"/>
          <w:szCs w:val="22"/>
        </w:rPr>
      </w:pPr>
      <w:bookmarkStart w:id="159" w:name="_Toc495310265"/>
      <w:bookmarkStart w:id="160" w:name="_Toc503883078"/>
      <w:bookmarkStart w:id="161" w:name="_Toc514920196"/>
      <w:r>
        <w:rPr>
          <w:rFonts w:ascii="Arial Narrow" w:hAnsi="Arial Narrow"/>
          <w:color w:val="auto"/>
          <w:sz w:val="22"/>
          <w:szCs w:val="22"/>
        </w:rPr>
        <w:t>8</w:t>
      </w:r>
      <w:r w:rsidR="00D557A4" w:rsidRPr="000D7989">
        <w:rPr>
          <w:rFonts w:ascii="Arial Narrow" w:hAnsi="Arial Narrow"/>
          <w:color w:val="auto"/>
          <w:sz w:val="22"/>
          <w:szCs w:val="22"/>
        </w:rPr>
        <w:t>/2. sz.</w:t>
      </w:r>
      <w:r w:rsidR="000F4294" w:rsidRPr="000D7989">
        <w:rPr>
          <w:rFonts w:ascii="Arial Narrow" w:hAnsi="Arial Narrow"/>
          <w:color w:val="auto"/>
          <w:sz w:val="22"/>
          <w:szCs w:val="22"/>
        </w:rPr>
        <w:t xml:space="preserve"> melléklet</w:t>
      </w:r>
      <w:bookmarkEnd w:id="159"/>
      <w:bookmarkEnd w:id="160"/>
      <w:bookmarkEnd w:id="161"/>
    </w:p>
    <w:p w:rsidR="00D557A4" w:rsidRPr="00657C86" w:rsidRDefault="00D557A4" w:rsidP="00D557A4">
      <w:pPr>
        <w:jc w:val="center"/>
        <w:rPr>
          <w:rFonts w:ascii="Arial Narrow" w:hAnsi="Arial Narrow"/>
          <w:b/>
        </w:rPr>
      </w:pPr>
      <w:r w:rsidRPr="00657C86">
        <w:rPr>
          <w:rFonts w:ascii="Arial Narrow" w:hAnsi="Arial Narrow"/>
          <w:b/>
        </w:rPr>
        <w:t>Napidíj Táblázat</w:t>
      </w:r>
    </w:p>
    <w:tbl>
      <w:tblPr>
        <w:tblW w:w="0" w:type="auto"/>
        <w:jc w:val="center"/>
        <w:tblCellSpacing w:w="0" w:type="dxa"/>
        <w:tblCellMar>
          <w:top w:w="75" w:type="dxa"/>
          <w:left w:w="75" w:type="dxa"/>
          <w:bottom w:w="75" w:type="dxa"/>
          <w:right w:w="75" w:type="dxa"/>
        </w:tblCellMar>
        <w:tblLook w:val="04A0" w:firstRow="1" w:lastRow="0" w:firstColumn="1" w:lastColumn="0" w:noHBand="0" w:noVBand="1"/>
      </w:tblPr>
      <w:tblGrid>
        <w:gridCol w:w="156"/>
        <w:gridCol w:w="5384"/>
      </w:tblGrid>
      <w:tr w:rsidR="000F4294" w:rsidRPr="00DA145E" w:rsidTr="00D557A4">
        <w:trPr>
          <w:tblCellSpacing w:w="0" w:type="dxa"/>
          <w:jc w:val="center"/>
        </w:trPr>
        <w:tc>
          <w:tcPr>
            <w:tcW w:w="0" w:type="auto"/>
            <w:hideMark/>
          </w:tcPr>
          <w:p w:rsidR="000F4294" w:rsidRPr="00657C86" w:rsidRDefault="000F4294" w:rsidP="004D3729">
            <w:pPr>
              <w:jc w:val="center"/>
              <w:rPr>
                <w:rFonts w:ascii="Arial Narrow" w:hAnsi="Arial Narrow"/>
              </w:rPr>
            </w:pPr>
          </w:p>
        </w:tc>
        <w:tc>
          <w:tcPr>
            <w:tcW w:w="0" w:type="auto"/>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b/>
                <w:bCs/>
              </w:rPr>
              <w:t>Külföldi kiküldetés - devizaellátmány</w:t>
            </w:r>
          </w:p>
          <w:tbl>
            <w:tblPr>
              <w:tblW w:w="0" w:type="auto"/>
              <w:tblCellSpacing w:w="7" w:type="dxa"/>
              <w:tblCellMar>
                <w:top w:w="30" w:type="dxa"/>
                <w:left w:w="30" w:type="dxa"/>
                <w:bottom w:w="30" w:type="dxa"/>
                <w:right w:w="30" w:type="dxa"/>
              </w:tblCellMar>
              <w:tblLook w:val="04A0" w:firstRow="1" w:lastRow="0" w:firstColumn="1" w:lastColumn="0" w:noHBand="0" w:noVBand="1"/>
            </w:tblPr>
            <w:tblGrid>
              <w:gridCol w:w="2677"/>
              <w:gridCol w:w="676"/>
              <w:gridCol w:w="1007"/>
              <w:gridCol w:w="874"/>
            </w:tblGrid>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b/>
                      <w:bCs/>
                    </w:rPr>
                    <w:t>I. EURÓPA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r>
            <w:tr w:rsidR="000F4294" w:rsidRPr="00DA145E" w:rsidTr="004D3729">
              <w:trPr>
                <w:tblCellSpacing w:w="7" w:type="dxa"/>
              </w:trPr>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b/>
                      <w:bCs/>
                    </w:rPr>
                    <w:t>Ország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b/>
                      <w:bCs/>
                    </w:rPr>
                    <w:t>Napidíj</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b/>
                      <w:bCs/>
                    </w:rPr>
                    <w:t>Szállásktg.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b/>
                      <w:bCs/>
                    </w:rPr>
                    <w:t>Pénznem</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Albánia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45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70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Ausztria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Belgium</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Belorusszia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45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110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Bosznia-Hercegovina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45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70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Bulgária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45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110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Csehország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45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110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Dánia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400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DKK</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Észtország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45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Finnország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Franciaország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Gibraltár</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30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70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GBP</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Görögország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Hollandia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Horvátország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45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78</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Írország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Izland</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110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Szerbia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45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Lengyelország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45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Lettország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45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84</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Liechtenstein</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92</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Litvánia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45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Luxemburg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Macedónia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45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Málta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45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110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Moldáv Köztársaság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45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Monaco</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Nagy-Britannia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30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120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GBP</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Németország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Norvégia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128</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Olaszország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Oroszország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45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110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Portugália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Románia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45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Spanyolország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Svájc</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140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CHF</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Svédország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420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1180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SEK</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Szlovákia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45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95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Szlovénia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45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110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Ukrajna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45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110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Vatikán</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45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110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EURO</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b/>
                      <w:bCs/>
                    </w:rPr>
                    <w:t>II. AFRIKA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r>
            <w:tr w:rsidR="000F4294" w:rsidRPr="00DA145E" w:rsidTr="004D3729">
              <w:trPr>
                <w:tblCellSpacing w:w="7" w:type="dxa"/>
              </w:trPr>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b/>
                      <w:bCs/>
                    </w:rPr>
                    <w:t>Ország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b/>
                      <w:bCs/>
                    </w:rPr>
                    <w:t>Napidíj</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b/>
                      <w:bCs/>
                    </w:rPr>
                    <w:t>Szállásktg.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b/>
                      <w:bCs/>
                    </w:rPr>
                    <w:t>Pénznem</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Algéria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Angola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Benin</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Bissau-Guinea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75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Botswana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40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Burkina Faso</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75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Burundi</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Comore-szigetek</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70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Csád</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75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Dél-Afrika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Dzsibuti</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Egyenlítői Guinea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Egyiptom</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78</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Elefántcsontpart</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Eritrea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Etiópia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Gabon</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Gambia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Ghána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Guinea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Kamerun</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Kenya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Kongó</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75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Kongói Demokratikus Közt.</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68</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Közép-Afrikai Köztársaság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75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Lesotho</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Libéria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Líbia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70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Madagaszkár</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Malawi</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70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Mali</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Marokkó</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Mauritánia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Mauritius</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Mozambik</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Namíbia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Niger</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Nigéria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Ruanda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Sao Tome és Principe</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68</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Seychelle-szigetek</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Sierra Leone</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68</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Szenegál</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Szomália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Szváziföld</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Szudán</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Tanzánia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Togó</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Tunézia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Uganda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Zambia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Zimbabwe</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70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Zöldfoki-szigetek</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b/>
                      <w:bCs/>
                    </w:rPr>
                    <w:t>III. AMERIKA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r>
            <w:tr w:rsidR="000F4294" w:rsidRPr="00DA145E" w:rsidTr="004D3729">
              <w:trPr>
                <w:tblCellSpacing w:w="7" w:type="dxa"/>
              </w:trPr>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b/>
                      <w:bCs/>
                    </w:rPr>
                    <w:t>Ország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b/>
                      <w:bCs/>
                    </w:rPr>
                    <w:t>Napidíj</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b/>
                      <w:bCs/>
                    </w:rPr>
                    <w:t>Szállásktg.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b/>
                      <w:bCs/>
                    </w:rPr>
                    <w:t>Pénznem</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Amerikai Egyesült Államok</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70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120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Antigua és Barbuda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Argentína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105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Bahama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Barbados</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Belize</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Bermuda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Bolívia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Brazília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110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Chile</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110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Costa Rica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Dominikai Köztársaság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Ecuador</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Grenada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95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Guatemala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Guayana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Haiti</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Holland Antillák</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Honduras</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Jamaica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Kanada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CAD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Kolumbia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Kuba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Mexikó</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Montserrat</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90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Nicaragua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Panama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Paraguay</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Peru</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Puerto Rico</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Saint Kitts és Nevis</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Saint Lucia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St. Vincent és Grenadine</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Sahrador</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Suriname</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Trinidad és Tobago</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Uruguay</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Venezuela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b/>
                      <w:bCs/>
                    </w:rPr>
                    <w:t>IV. AUSZTRÁLIA ÉS ÓCEÁNIA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r>
            <w:tr w:rsidR="000F4294" w:rsidRPr="00DA145E" w:rsidTr="004D3729">
              <w:trPr>
                <w:tblCellSpacing w:w="7" w:type="dxa"/>
              </w:trPr>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b/>
                      <w:bCs/>
                    </w:rPr>
                    <w:t>Ország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b/>
                      <w:bCs/>
                    </w:rPr>
                    <w:t>Napidíj</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b/>
                      <w:bCs/>
                    </w:rPr>
                    <w:t>Szállásktg.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b/>
                      <w:bCs/>
                    </w:rPr>
                    <w:t>Pénznem</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Ausztrália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120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AUD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Cook-szigetek</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Fidzsi-szigetek</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Marshall-szigetek</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Mikronézia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Nyugat-Szamoa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Pápua Új-Guinea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Salamon-szigetek</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Tonga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Tuvalu</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Új-Kaledónia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Új-Zéland</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60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Vanuatu</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b/>
                      <w:bCs/>
                    </w:rPr>
                    <w:t>V. ÁZSIA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p>
              </w:tc>
            </w:tr>
            <w:tr w:rsidR="000F4294" w:rsidRPr="00DA145E" w:rsidTr="004D3729">
              <w:trPr>
                <w:tblCellSpacing w:w="7" w:type="dxa"/>
              </w:trPr>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b/>
                      <w:bCs/>
                    </w:rPr>
                    <w:t>Ország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b/>
                      <w:bCs/>
                    </w:rPr>
                    <w:t>Napidíj</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b/>
                      <w:bCs/>
                    </w:rPr>
                    <w:t>Szállásktg.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b/>
                      <w:bCs/>
                    </w:rPr>
                    <w:t>Pénznem</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Afganisztán</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Azerbajdzsán</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Bahrein</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Banglades</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Bhutan</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Brunei</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Ciprus</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Egyesült Arab Emirátusok</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Fülöp-szigetek</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Grúzia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Hong Kong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105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India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Indonézia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Irak</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100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Irán</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100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Izrael</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100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Japán</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7000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16000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JPY</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Jemen</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Jordánia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Kambodzsa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Katar</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Kazahsztán</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Kirgizisztán</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Kiribati</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Kína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95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Koreai NDK</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Koreai Köztársaság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105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Kuwait</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110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Laosz</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Libanon</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105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Macao</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Malayzia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Maldív-szigetek</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Mianmar</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Mongólia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75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Nepál</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Omán</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Örményország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Pakisztán</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Srí Lanka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Szaúd-Arábia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Szingapúr</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Szíria</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Tajvan</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105</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Thaiföld</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Törökország</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Türkmenisztán</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Üzbegisztán</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r w:rsidR="000F4294" w:rsidRPr="00DA145E" w:rsidTr="004D3729">
              <w:trPr>
                <w:tblCellSpacing w:w="7" w:type="dxa"/>
              </w:trPr>
              <w:tc>
                <w:tcPr>
                  <w:tcW w:w="0" w:type="auto"/>
                  <w:vAlign w:val="center"/>
                  <w:hideMark/>
                </w:tcPr>
                <w:p w:rsidR="000F4294" w:rsidRPr="00DA145E" w:rsidRDefault="000F4294" w:rsidP="004D3729">
                  <w:pPr>
                    <w:jc w:val="center"/>
                    <w:rPr>
                      <w:rFonts w:ascii="Arial Narrow" w:hAnsi="Arial Narrow"/>
                    </w:rPr>
                  </w:pPr>
                  <w:r w:rsidRPr="00DA145E">
                    <w:rPr>
                      <w:rFonts w:ascii="Arial Narrow" w:hAnsi="Arial Narrow"/>
                    </w:rPr>
                    <w:t>Vietnam</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50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80</w:t>
                  </w:r>
                </w:p>
              </w:tc>
              <w:tc>
                <w:tcPr>
                  <w:tcW w:w="0" w:type="auto"/>
                  <w:vAlign w:val="center"/>
                  <w:hideMark/>
                </w:tcPr>
                <w:p w:rsidR="000F4294" w:rsidRPr="00DA145E" w:rsidRDefault="000F4294" w:rsidP="004D3729">
                  <w:pPr>
                    <w:spacing w:before="100" w:beforeAutospacing="1" w:after="100" w:afterAutospacing="1"/>
                    <w:jc w:val="center"/>
                    <w:rPr>
                      <w:rFonts w:ascii="Arial Narrow" w:hAnsi="Arial Narrow"/>
                    </w:rPr>
                  </w:pPr>
                  <w:r w:rsidRPr="00DA145E">
                    <w:rPr>
                      <w:rFonts w:ascii="Arial Narrow" w:hAnsi="Arial Narrow"/>
                    </w:rPr>
                    <w:t>USD</w:t>
                  </w:r>
                </w:p>
              </w:tc>
            </w:tr>
          </w:tbl>
          <w:p w:rsidR="000F4294" w:rsidRPr="00DA145E" w:rsidRDefault="000F4294" w:rsidP="004D3729">
            <w:pPr>
              <w:jc w:val="center"/>
              <w:rPr>
                <w:rFonts w:ascii="Arial Narrow" w:hAnsi="Arial Narrow"/>
              </w:rPr>
            </w:pPr>
          </w:p>
        </w:tc>
      </w:tr>
    </w:tbl>
    <w:p w:rsidR="000F4294" w:rsidRPr="009A7C9C" w:rsidRDefault="000F4294" w:rsidP="000F4294">
      <w:pPr>
        <w:jc w:val="center"/>
      </w:pPr>
    </w:p>
    <w:p w:rsidR="000F4294" w:rsidRPr="009A7C9C" w:rsidRDefault="000F4294" w:rsidP="000F4294">
      <w:pPr>
        <w:shd w:val="clear" w:color="auto" w:fill="FFFFFF"/>
        <w:spacing w:after="173"/>
        <w:ind w:left="353"/>
        <w:jc w:val="right"/>
        <w:rPr>
          <w:b/>
          <w:i/>
        </w:rPr>
        <w:sectPr w:rsidR="000F4294" w:rsidRPr="009A7C9C" w:rsidSect="00602D4F">
          <w:pgSz w:w="11906" w:h="16838" w:code="9"/>
          <w:pgMar w:top="1418" w:right="1418" w:bottom="1418" w:left="1418" w:header="709" w:footer="709" w:gutter="0"/>
          <w:cols w:space="708"/>
          <w:titlePg/>
          <w:docGrid w:linePitch="360"/>
        </w:sectPr>
      </w:pPr>
    </w:p>
    <w:p w:rsidR="005B20E4" w:rsidRPr="00D557A4" w:rsidRDefault="000B3EA6" w:rsidP="00D557A4">
      <w:pPr>
        <w:pStyle w:val="Cmsor2"/>
        <w:jc w:val="right"/>
        <w:rPr>
          <w:rFonts w:ascii="Arial Narrow" w:hAnsi="Arial Narrow"/>
          <w:color w:val="auto"/>
          <w:sz w:val="24"/>
        </w:rPr>
      </w:pPr>
      <w:bookmarkStart w:id="162" w:name="_Toc495310267"/>
      <w:bookmarkStart w:id="163" w:name="_Toc503883080"/>
      <w:bookmarkStart w:id="164" w:name="_Toc514920197"/>
      <w:r>
        <w:rPr>
          <w:rFonts w:ascii="Arial Narrow" w:hAnsi="Arial Narrow"/>
          <w:color w:val="auto"/>
          <w:sz w:val="24"/>
        </w:rPr>
        <w:t>8</w:t>
      </w:r>
      <w:r w:rsidR="00D557A4">
        <w:rPr>
          <w:rFonts w:ascii="Arial Narrow" w:hAnsi="Arial Narrow"/>
          <w:color w:val="auto"/>
          <w:sz w:val="24"/>
        </w:rPr>
        <w:t>/3. sz.</w:t>
      </w:r>
      <w:r w:rsidR="005B20E4" w:rsidRPr="00D557A4">
        <w:rPr>
          <w:rFonts w:ascii="Arial Narrow" w:hAnsi="Arial Narrow"/>
          <w:color w:val="auto"/>
          <w:sz w:val="24"/>
        </w:rPr>
        <w:t xml:space="preserve"> melléklet</w:t>
      </w:r>
      <w:bookmarkEnd w:id="162"/>
      <w:bookmarkEnd w:id="163"/>
      <w:bookmarkEnd w:id="164"/>
    </w:p>
    <w:p w:rsidR="005B20E4" w:rsidRPr="00F332FE" w:rsidRDefault="005B20E4" w:rsidP="00D557A4">
      <w:pPr>
        <w:jc w:val="center"/>
        <w:rPr>
          <w:rFonts w:ascii="Arial Narrow" w:hAnsi="Arial Narrow"/>
          <w:b/>
        </w:rPr>
      </w:pPr>
      <w:bookmarkStart w:id="165" w:name="_Toc495310268"/>
      <w:bookmarkStart w:id="166" w:name="_Toc503883081"/>
      <w:r w:rsidRPr="00F332FE">
        <w:rPr>
          <w:rFonts w:ascii="Arial Narrow" w:hAnsi="Arial Narrow"/>
          <w:b/>
        </w:rPr>
        <w:t>Napidíjjelentés</w:t>
      </w:r>
      <w:bookmarkEnd w:id="165"/>
      <w:bookmarkEnd w:id="166"/>
    </w:p>
    <w:p w:rsidR="005B20E4" w:rsidRPr="00F332FE" w:rsidRDefault="005B20E4" w:rsidP="005B20E4">
      <w:pPr>
        <w:jc w:val="center"/>
        <w:rPr>
          <w:rFonts w:ascii="Arial Narrow" w:hAnsi="Arial Narrow" w:cs="Arial"/>
          <w:b/>
        </w:rPr>
      </w:pPr>
      <w:r w:rsidRPr="00F332FE">
        <w:rPr>
          <w:rFonts w:ascii="Arial Narrow" w:hAnsi="Arial Narrow" w:cs="Arial"/>
          <w:b/>
        </w:rPr>
        <w:t>a Bér- és Munkaügyi Osztály részére</w:t>
      </w:r>
    </w:p>
    <w:p w:rsidR="005B20E4" w:rsidRPr="00F332FE" w:rsidRDefault="005B20E4" w:rsidP="005B20E4">
      <w:pPr>
        <w:jc w:val="center"/>
        <w:rPr>
          <w:rFonts w:ascii="Arial Narrow" w:hAnsi="Arial Narrow" w:cs="Arial"/>
          <w:b/>
        </w:rPr>
      </w:pPr>
      <w:r w:rsidRPr="00F332FE">
        <w:rPr>
          <w:rFonts w:ascii="Arial Narrow" w:hAnsi="Arial Narrow" w:cs="Arial"/>
          <w:b/>
        </w:rPr>
        <w:t>hivatalos külföldi kiküldetés jogcímén valutában kifizetett napidíjról</w:t>
      </w:r>
    </w:p>
    <w:p w:rsidR="005B20E4" w:rsidRPr="00D557A4" w:rsidRDefault="005B20E4" w:rsidP="005B20E4">
      <w:pPr>
        <w:rPr>
          <w:rFonts w:ascii="Arial Narrow" w:hAnsi="Arial Narrow" w:cs="Arial"/>
        </w:rPr>
      </w:pPr>
      <w:r w:rsidRPr="00D557A4">
        <w:rPr>
          <w:rFonts w:ascii="Arial Narrow" w:hAnsi="Arial Narrow" w:cs="Arial"/>
        </w:rPr>
        <w:t>Bér- és Munkaügyi Osztály</w:t>
      </w:r>
    </w:p>
    <w:p w:rsidR="005B20E4" w:rsidRPr="00D557A4" w:rsidRDefault="005B20E4" w:rsidP="005B20E4">
      <w:pPr>
        <w:rPr>
          <w:rFonts w:ascii="Arial Narrow" w:hAnsi="Arial Narrow" w:cs="Arial"/>
        </w:rPr>
      </w:pPr>
      <w:r w:rsidRPr="00D557A4">
        <w:rPr>
          <w:rFonts w:ascii="Arial Narrow" w:hAnsi="Arial Narrow" w:cs="Arial"/>
        </w:rPr>
        <w:t>……………. osztályvezető</w:t>
      </w:r>
    </w:p>
    <w:p w:rsidR="005B20E4" w:rsidRPr="00D557A4" w:rsidRDefault="005B20E4" w:rsidP="005B20E4">
      <w:pPr>
        <w:tabs>
          <w:tab w:val="left" w:pos="5220"/>
        </w:tabs>
        <w:spacing w:after="100"/>
        <w:rPr>
          <w:rFonts w:ascii="Arial Narrow" w:hAnsi="Arial Narrow" w:cs="Arial"/>
        </w:rPr>
      </w:pPr>
      <w:r w:rsidRPr="00D557A4">
        <w:rPr>
          <w:rFonts w:ascii="Arial Narrow" w:hAnsi="Arial Narrow" w:cs="Arial"/>
        </w:rPr>
        <w:t xml:space="preserve">Közalkalmazott neve: </w:t>
      </w:r>
    </w:p>
    <w:p w:rsidR="005B20E4" w:rsidRPr="00D557A4" w:rsidRDefault="005B20E4" w:rsidP="005B20E4">
      <w:pPr>
        <w:tabs>
          <w:tab w:val="left" w:pos="5220"/>
        </w:tabs>
        <w:spacing w:after="100"/>
        <w:rPr>
          <w:rFonts w:ascii="Arial Narrow" w:hAnsi="Arial Narrow" w:cs="Arial"/>
        </w:rPr>
      </w:pPr>
      <w:r w:rsidRPr="00D557A4">
        <w:rPr>
          <w:rFonts w:ascii="Arial Narrow" w:hAnsi="Arial Narrow" w:cs="Arial"/>
        </w:rPr>
        <w:tab/>
        <w:t xml:space="preserve">Forrás témaszáma: </w:t>
      </w:r>
    </w:p>
    <w:p w:rsidR="005B20E4" w:rsidRPr="00D557A4" w:rsidRDefault="005B20E4" w:rsidP="005B20E4">
      <w:pPr>
        <w:spacing w:after="100"/>
        <w:rPr>
          <w:rFonts w:ascii="Arial Narrow" w:hAnsi="Arial Narrow" w:cs="Arial"/>
        </w:rPr>
      </w:pPr>
      <w:r w:rsidRPr="00D557A4">
        <w:rPr>
          <w:rFonts w:ascii="Arial Narrow" w:hAnsi="Arial Narrow" w:cs="Arial"/>
        </w:rPr>
        <w:t>Szervezeti egység:</w:t>
      </w:r>
    </w:p>
    <w:p w:rsidR="005B20E4" w:rsidRPr="00D557A4" w:rsidRDefault="005B20E4" w:rsidP="005B20E4">
      <w:pPr>
        <w:spacing w:after="100"/>
        <w:rPr>
          <w:rFonts w:ascii="Arial Narrow" w:hAnsi="Arial Narrow" w:cs="Arial"/>
        </w:rPr>
      </w:pPr>
      <w:r w:rsidRPr="00D557A4">
        <w:rPr>
          <w:rFonts w:ascii="Arial Narrow" w:hAnsi="Arial Narrow" w:cs="Arial"/>
        </w:rPr>
        <w:t>Kiküldetés.</w:t>
      </w:r>
    </w:p>
    <w:p w:rsidR="005B20E4" w:rsidRPr="00D557A4" w:rsidRDefault="005B20E4" w:rsidP="005B20E4">
      <w:pPr>
        <w:rPr>
          <w:rFonts w:ascii="Arial Narrow" w:hAnsi="Arial Narrow" w:cs="Arial"/>
          <w:b/>
          <w:bCs/>
        </w:rPr>
      </w:pPr>
      <w:r w:rsidRPr="00D557A4">
        <w:rPr>
          <w:rFonts w:ascii="Arial Narrow" w:hAnsi="Arial Narrow" w:cs="Arial"/>
          <w:b/>
          <w:bCs/>
        </w:rPr>
        <w:t>Kifizetett napidíj:</w:t>
      </w:r>
    </w:p>
    <w:p w:rsidR="005B20E4" w:rsidRPr="00D557A4" w:rsidRDefault="005B20E4" w:rsidP="005B20E4">
      <w:pPr>
        <w:pBdr>
          <w:top w:val="single" w:sz="4" w:space="1" w:color="auto"/>
          <w:left w:val="single" w:sz="4" w:space="4" w:color="auto"/>
          <w:bottom w:val="single" w:sz="4" w:space="1" w:color="auto"/>
          <w:right w:val="single" w:sz="4" w:space="4" w:color="auto"/>
        </w:pBdr>
        <w:rPr>
          <w:rFonts w:ascii="Arial Narrow" w:hAnsi="Arial Narrow" w:cs="Arial"/>
        </w:rPr>
      </w:pPr>
      <w:r w:rsidRPr="00D557A4">
        <w:rPr>
          <w:rFonts w:ascii="Arial Narrow" w:hAnsi="Arial Narrow" w:cs="Arial"/>
        </w:rPr>
        <w:t>a.)</w:t>
      </w:r>
      <w:r w:rsidRPr="00D557A4">
        <w:rPr>
          <w:rFonts w:ascii="Arial Narrow" w:hAnsi="Arial Narrow" w:cs="Arial"/>
        </w:rPr>
        <w:tab/>
        <w:t xml:space="preserve">Alapnapidíj: </w:t>
      </w:r>
    </w:p>
    <w:p w:rsidR="005B20E4" w:rsidRPr="00D557A4" w:rsidRDefault="005B20E4" w:rsidP="005B20E4">
      <w:pPr>
        <w:pBdr>
          <w:top w:val="single" w:sz="4" w:space="1" w:color="auto"/>
          <w:left w:val="single" w:sz="4" w:space="4" w:color="auto"/>
          <w:bottom w:val="single" w:sz="4" w:space="1" w:color="auto"/>
          <w:right w:val="single" w:sz="4" w:space="4" w:color="auto"/>
        </w:pBdr>
        <w:ind w:firstLine="708"/>
        <w:rPr>
          <w:rFonts w:ascii="Arial Narrow" w:hAnsi="Arial Narrow" w:cs="Arial"/>
        </w:rPr>
      </w:pPr>
      <w:r w:rsidRPr="00D557A4">
        <w:rPr>
          <w:rFonts w:ascii="Arial Narrow" w:hAnsi="Arial Narrow" w:cs="Arial"/>
        </w:rPr>
        <w:t xml:space="preserve">összege valutában:     nap x        = </w:t>
      </w:r>
    </w:p>
    <w:p w:rsidR="005B20E4" w:rsidRPr="00D557A4" w:rsidRDefault="005B20E4" w:rsidP="005B20E4">
      <w:pPr>
        <w:pBdr>
          <w:top w:val="single" w:sz="4" w:space="1" w:color="auto"/>
          <w:left w:val="single" w:sz="4" w:space="4" w:color="auto"/>
          <w:bottom w:val="single" w:sz="4" w:space="1" w:color="auto"/>
          <w:right w:val="single" w:sz="4" w:space="4" w:color="auto"/>
        </w:pBdr>
        <w:ind w:firstLine="708"/>
        <w:rPr>
          <w:rFonts w:ascii="Arial Narrow" w:hAnsi="Arial Narrow" w:cs="Arial"/>
        </w:rPr>
      </w:pPr>
      <w:r w:rsidRPr="00D557A4">
        <w:rPr>
          <w:rFonts w:ascii="Arial Narrow" w:hAnsi="Arial Narrow" w:cs="Arial"/>
        </w:rPr>
        <w:t>összege forintban:</w:t>
      </w:r>
    </w:p>
    <w:p w:rsidR="005B20E4" w:rsidRPr="00D557A4" w:rsidRDefault="005B20E4" w:rsidP="005B20E4">
      <w:pPr>
        <w:pBdr>
          <w:top w:val="single" w:sz="4" w:space="1" w:color="auto"/>
          <w:left w:val="single" w:sz="4" w:space="4" w:color="auto"/>
          <w:bottom w:val="single" w:sz="4" w:space="1" w:color="auto"/>
          <w:right w:val="single" w:sz="4" w:space="4" w:color="auto"/>
        </w:pBdr>
        <w:ind w:firstLine="708"/>
        <w:rPr>
          <w:rFonts w:ascii="Arial Narrow" w:hAnsi="Arial Narrow" w:cs="Arial"/>
        </w:rPr>
      </w:pPr>
      <w:r w:rsidRPr="00D557A4">
        <w:rPr>
          <w:rFonts w:ascii="Arial Narrow" w:hAnsi="Arial Narrow" w:cs="Arial"/>
        </w:rPr>
        <w:t>/az MNB előző hó 15-i középárfolyama alapján :</w:t>
      </w:r>
    </w:p>
    <w:p w:rsidR="005B20E4" w:rsidRPr="00D557A4" w:rsidRDefault="005B20E4" w:rsidP="005B20E4">
      <w:pPr>
        <w:pBdr>
          <w:top w:val="single" w:sz="4" w:space="1" w:color="auto"/>
          <w:left w:val="single" w:sz="4" w:space="4" w:color="auto"/>
          <w:bottom w:val="single" w:sz="4" w:space="1" w:color="auto"/>
          <w:right w:val="single" w:sz="4" w:space="4" w:color="auto"/>
        </w:pBdr>
        <w:ind w:firstLine="708"/>
        <w:rPr>
          <w:rFonts w:ascii="Arial Narrow" w:hAnsi="Arial Narrow" w:cs="Arial"/>
        </w:rPr>
      </w:pPr>
    </w:p>
    <w:p w:rsidR="005B20E4" w:rsidRPr="00D557A4" w:rsidRDefault="005B20E4" w:rsidP="005B20E4">
      <w:pPr>
        <w:pBdr>
          <w:top w:val="single" w:sz="4" w:space="1" w:color="auto"/>
          <w:left w:val="single" w:sz="4" w:space="4" w:color="auto"/>
          <w:bottom w:val="single" w:sz="4" w:space="1" w:color="auto"/>
          <w:right w:val="single" w:sz="4" w:space="4" w:color="auto"/>
        </w:pBdr>
        <w:rPr>
          <w:rFonts w:ascii="Arial Narrow" w:hAnsi="Arial Narrow" w:cs="Arial"/>
          <w:b/>
          <w:bCs/>
        </w:rPr>
      </w:pPr>
      <w:r w:rsidRPr="00D557A4">
        <w:rPr>
          <w:rFonts w:ascii="Arial Narrow" w:hAnsi="Arial Narrow" w:cs="Arial"/>
        </w:rPr>
        <w:t xml:space="preserve">Adóköteles napidíj 2017-ben: </w:t>
      </w:r>
      <w:r w:rsidRPr="00D557A4">
        <w:rPr>
          <w:rFonts w:ascii="Arial Narrow" w:hAnsi="Arial Narrow" w:cs="Arial"/>
          <w:shd w:val="clear" w:color="auto" w:fill="FFFFFF"/>
        </w:rPr>
        <w:t>Az Szja tv. 3. számú mellékletének II./7./b) pontja értelmében igazolás nélkül elszámolható költségnek minősül a napidíj 30 %-a, de legfeljebb a külföldi kiküldetéshez kapcsolódó elismert költségekről szóló 285/2011. (XII. 22.) Korm.rend. szerinti naponta elszámolható költség.</w:t>
      </w:r>
    </w:p>
    <w:p w:rsidR="005B20E4" w:rsidRPr="00D557A4" w:rsidRDefault="005B20E4" w:rsidP="005B20E4">
      <w:pPr>
        <w:ind w:firstLine="708"/>
        <w:rPr>
          <w:rFonts w:ascii="Arial Narrow" w:hAnsi="Arial Narrow" w:cs="Arial"/>
        </w:rPr>
      </w:pPr>
    </w:p>
    <w:p w:rsidR="005B20E4" w:rsidRPr="00D557A4" w:rsidRDefault="005B20E4" w:rsidP="005B20E4">
      <w:pPr>
        <w:rPr>
          <w:rFonts w:ascii="Arial Narrow" w:hAnsi="Arial Narrow" w:cs="Arial"/>
        </w:rPr>
      </w:pPr>
      <w:r w:rsidRPr="00D557A4">
        <w:rPr>
          <w:rFonts w:ascii="Arial Narrow" w:hAnsi="Arial Narrow" w:cs="Arial"/>
        </w:rPr>
        <w:t>Kifizetés napja: 20…..………………………….</w:t>
      </w:r>
    </w:p>
    <w:p w:rsidR="005B20E4" w:rsidRPr="00D557A4" w:rsidRDefault="005B20E4" w:rsidP="005B20E4">
      <w:pPr>
        <w:rPr>
          <w:rFonts w:ascii="Arial Narrow" w:hAnsi="Arial Narrow" w:cs="Arial"/>
        </w:rPr>
      </w:pPr>
      <w:r w:rsidRPr="00D557A4">
        <w:rPr>
          <w:rFonts w:ascii="Arial Narrow" w:hAnsi="Arial Narrow" w:cs="Arial"/>
        </w:rPr>
        <w:t>Budapest, 20…………………………………….</w:t>
      </w:r>
    </w:p>
    <w:p w:rsidR="005B20E4" w:rsidRPr="00D557A4" w:rsidRDefault="005B20E4" w:rsidP="005B20E4">
      <w:pPr>
        <w:rPr>
          <w:rFonts w:ascii="Arial Narrow" w:hAnsi="Arial Narrow" w:cs="Arial"/>
        </w:rPr>
      </w:pPr>
    </w:p>
    <w:p w:rsidR="005B20E4" w:rsidRPr="00D557A4" w:rsidRDefault="005B20E4" w:rsidP="005B20E4">
      <w:pPr>
        <w:tabs>
          <w:tab w:val="center" w:pos="6300"/>
        </w:tabs>
        <w:rPr>
          <w:rFonts w:ascii="Arial Narrow" w:hAnsi="Arial Narrow" w:cs="Arial"/>
        </w:rPr>
      </w:pPr>
      <w:r w:rsidRPr="00D557A4">
        <w:rPr>
          <w:rFonts w:ascii="Arial Narrow" w:hAnsi="Arial Narrow" w:cs="Arial"/>
        </w:rPr>
        <w:tab/>
        <w:t>…….………………………………….</w:t>
      </w:r>
    </w:p>
    <w:p w:rsidR="005B20E4" w:rsidRPr="00D557A4" w:rsidRDefault="005B20E4" w:rsidP="005B20E4">
      <w:pPr>
        <w:tabs>
          <w:tab w:val="center" w:pos="6300"/>
        </w:tabs>
        <w:rPr>
          <w:rFonts w:ascii="Arial Narrow" w:hAnsi="Arial Narrow" w:cs="Arial"/>
        </w:rPr>
      </w:pPr>
      <w:r w:rsidRPr="00D557A4">
        <w:rPr>
          <w:rFonts w:ascii="Arial Narrow" w:hAnsi="Arial Narrow" w:cs="Arial"/>
        </w:rPr>
        <w:tab/>
        <w:t>kiutazó</w:t>
      </w:r>
    </w:p>
    <w:p w:rsidR="005B20E4" w:rsidRPr="00D557A4" w:rsidRDefault="005B20E4" w:rsidP="005B20E4">
      <w:pPr>
        <w:rPr>
          <w:rFonts w:ascii="Arial Narrow" w:hAnsi="Arial Narrow" w:cs="Arial"/>
        </w:rPr>
      </w:pPr>
      <w:r w:rsidRPr="00D557A4">
        <w:rPr>
          <w:rFonts w:ascii="Arial Narrow" w:hAnsi="Arial Narrow" w:cs="Arial"/>
        </w:rPr>
        <w:t>Hozzájárulásomat adom ahhoz, hogy a részemre hivatalos külföldi kiküldetés jogcímén kifizetett napidíj adóköteles része után fizetendő adóelőleg a következő havi illetményemből levonásra kerüljön.</w:t>
      </w:r>
    </w:p>
    <w:p w:rsidR="00D557A4" w:rsidRDefault="00D557A4" w:rsidP="005B20E4">
      <w:pPr>
        <w:tabs>
          <w:tab w:val="center" w:pos="6300"/>
        </w:tabs>
        <w:rPr>
          <w:rFonts w:ascii="Arial Narrow" w:hAnsi="Arial Narrow" w:cs="Arial"/>
        </w:rPr>
      </w:pPr>
    </w:p>
    <w:p w:rsidR="005B20E4" w:rsidRPr="00D557A4" w:rsidRDefault="005B20E4" w:rsidP="005B20E4">
      <w:pPr>
        <w:tabs>
          <w:tab w:val="center" w:pos="6300"/>
        </w:tabs>
        <w:rPr>
          <w:rFonts w:ascii="Arial Narrow" w:hAnsi="Arial Narrow" w:cs="Arial"/>
        </w:rPr>
      </w:pPr>
      <w:r w:rsidRPr="00D557A4">
        <w:rPr>
          <w:rFonts w:ascii="Arial Narrow" w:hAnsi="Arial Narrow" w:cs="Arial"/>
        </w:rPr>
        <w:tab/>
      </w:r>
      <w:r w:rsidRPr="00D557A4">
        <w:rPr>
          <w:rFonts w:ascii="Arial Narrow" w:hAnsi="Arial Narrow" w:cs="Arial"/>
        </w:rPr>
        <w:tab/>
      </w:r>
      <w:r w:rsidRPr="00D557A4">
        <w:rPr>
          <w:rFonts w:ascii="Arial Narrow" w:hAnsi="Arial Narrow" w:cs="Arial"/>
        </w:rPr>
        <w:tab/>
      </w:r>
      <w:r w:rsidRPr="00D557A4">
        <w:rPr>
          <w:rFonts w:ascii="Arial Narrow" w:hAnsi="Arial Narrow" w:cs="Arial"/>
        </w:rPr>
        <w:tab/>
      </w:r>
      <w:r w:rsidRPr="00D557A4">
        <w:rPr>
          <w:rFonts w:ascii="Arial Narrow" w:hAnsi="Arial Narrow" w:cs="Arial"/>
        </w:rPr>
        <w:tab/>
        <w:t>……………………………………….</w:t>
      </w:r>
    </w:p>
    <w:p w:rsidR="005B20E4" w:rsidRPr="00D557A4" w:rsidRDefault="005B20E4" w:rsidP="005B20E4">
      <w:pPr>
        <w:rPr>
          <w:rFonts w:ascii="Arial Narrow" w:hAnsi="Arial Narrow" w:cs="Arial"/>
        </w:rPr>
      </w:pPr>
    </w:p>
    <w:p w:rsidR="005B20E4" w:rsidRPr="00D557A4" w:rsidRDefault="005B20E4" w:rsidP="005B20E4">
      <w:pPr>
        <w:tabs>
          <w:tab w:val="center" w:pos="6300"/>
        </w:tabs>
        <w:rPr>
          <w:rFonts w:ascii="Arial Narrow" w:hAnsi="Arial Narrow" w:cs="Arial"/>
        </w:rPr>
      </w:pPr>
      <w:r w:rsidRPr="00D557A4">
        <w:rPr>
          <w:rFonts w:ascii="Arial Narrow" w:hAnsi="Arial Narrow" w:cs="Arial"/>
        </w:rPr>
        <w:tab/>
        <w:t>kiutazó</w:t>
      </w:r>
    </w:p>
    <w:p w:rsidR="005B20E4" w:rsidRPr="00D557A4" w:rsidRDefault="005B20E4" w:rsidP="005B20E4">
      <w:pPr>
        <w:shd w:val="clear" w:color="auto" w:fill="FFFFFF"/>
        <w:spacing w:after="173"/>
        <w:rPr>
          <w:rFonts w:ascii="Arial Narrow" w:hAnsi="Arial Narrow" w:cs="Arial"/>
          <w:b/>
        </w:rPr>
      </w:pPr>
      <w:r w:rsidRPr="00D557A4">
        <w:rPr>
          <w:rFonts w:ascii="Arial Narrow" w:hAnsi="Arial Narrow" w:cs="Arial"/>
          <w:b/>
        </w:rPr>
        <w:t>Aláírás után minden esetben kérjük visszaküldeni a Gazdasági Igazgatóság Pénzügyi és Számviteli Osztály részére.</w:t>
      </w:r>
    </w:p>
    <w:p w:rsidR="005B20E4" w:rsidRDefault="005B20E4" w:rsidP="005B20E4">
      <w:pPr>
        <w:rPr>
          <w:rFonts w:eastAsiaTheme="majorEastAsia" w:cstheme="majorBidi"/>
          <w:b/>
          <w:szCs w:val="24"/>
        </w:rPr>
      </w:pPr>
      <w:r>
        <w:br w:type="page"/>
      </w:r>
    </w:p>
    <w:p w:rsidR="002A14D2" w:rsidRDefault="002A14D2" w:rsidP="002A14D2">
      <w:pPr>
        <w:pStyle w:val="Cmsor2"/>
        <w:sectPr w:rsidR="002A14D2" w:rsidSect="00602D4F">
          <w:pgSz w:w="11906" w:h="16838"/>
          <w:pgMar w:top="1418" w:right="1418" w:bottom="1418" w:left="1418" w:header="709" w:footer="709" w:gutter="0"/>
          <w:cols w:space="708"/>
          <w:titlePg/>
          <w:docGrid w:linePitch="360"/>
        </w:sectPr>
      </w:pPr>
    </w:p>
    <w:p w:rsidR="003531E6" w:rsidRPr="00814E7B" w:rsidRDefault="000B3EA6" w:rsidP="00814E7B">
      <w:pPr>
        <w:pStyle w:val="Cmsor2"/>
        <w:jc w:val="right"/>
        <w:rPr>
          <w:rFonts w:ascii="Arial Narrow" w:hAnsi="Arial Narrow"/>
          <w:color w:val="auto"/>
          <w:sz w:val="24"/>
        </w:rPr>
      </w:pPr>
      <w:bookmarkStart w:id="167" w:name="_Toc503883082"/>
      <w:bookmarkStart w:id="168" w:name="_Toc514920198"/>
      <w:r>
        <w:rPr>
          <w:rFonts w:ascii="Arial Narrow" w:hAnsi="Arial Narrow"/>
          <w:color w:val="auto"/>
          <w:sz w:val="24"/>
        </w:rPr>
        <w:t>8</w:t>
      </w:r>
      <w:r w:rsidR="00814E7B">
        <w:rPr>
          <w:rFonts w:ascii="Arial Narrow" w:hAnsi="Arial Narrow"/>
          <w:color w:val="auto"/>
          <w:sz w:val="24"/>
        </w:rPr>
        <w:t>/4.a.-</w:t>
      </w:r>
      <w:r>
        <w:rPr>
          <w:rFonts w:ascii="Arial Narrow" w:hAnsi="Arial Narrow"/>
          <w:color w:val="auto"/>
          <w:sz w:val="24"/>
        </w:rPr>
        <w:t>8</w:t>
      </w:r>
      <w:r w:rsidR="00814E7B">
        <w:rPr>
          <w:rFonts w:ascii="Arial Narrow" w:hAnsi="Arial Narrow"/>
          <w:color w:val="auto"/>
          <w:sz w:val="24"/>
        </w:rPr>
        <w:t>.b. sz.</w:t>
      </w:r>
      <w:r w:rsidR="003531E6" w:rsidRPr="00814E7B">
        <w:rPr>
          <w:rFonts w:ascii="Arial Narrow" w:hAnsi="Arial Narrow"/>
          <w:color w:val="auto"/>
          <w:sz w:val="24"/>
        </w:rPr>
        <w:t xml:space="preserve"> melléklet</w:t>
      </w:r>
      <w:bookmarkEnd w:id="167"/>
      <w:bookmarkEnd w:id="168"/>
    </w:p>
    <w:p w:rsidR="00814E7B" w:rsidRDefault="00814E7B" w:rsidP="00814E7B">
      <w:pPr>
        <w:jc w:val="center"/>
      </w:pPr>
      <w:bookmarkStart w:id="169" w:name="_Toc495310270"/>
      <w:bookmarkStart w:id="170" w:name="_Toc503883083"/>
    </w:p>
    <w:p w:rsidR="003531E6" w:rsidRPr="00E85B0F" w:rsidRDefault="003531E6" w:rsidP="00814E7B">
      <w:pPr>
        <w:jc w:val="center"/>
        <w:rPr>
          <w:rFonts w:ascii="Arial Narrow" w:hAnsi="Arial Narrow"/>
          <w:b/>
        </w:rPr>
      </w:pPr>
      <w:r w:rsidRPr="00E85B0F">
        <w:rPr>
          <w:rFonts w:ascii="Arial Narrow" w:hAnsi="Arial Narrow"/>
          <w:b/>
        </w:rPr>
        <w:t>Engedélykérő és elszámolási lap saját gépkocsival történő utazáshoz</w:t>
      </w:r>
      <w:bookmarkEnd w:id="169"/>
      <w:bookmarkEnd w:id="170"/>
    </w:p>
    <w:tbl>
      <w:tblPr>
        <w:tblW w:w="9394" w:type="dxa"/>
        <w:tblCellMar>
          <w:left w:w="70" w:type="dxa"/>
          <w:right w:w="70" w:type="dxa"/>
        </w:tblCellMar>
        <w:tblLook w:val="04A0" w:firstRow="1" w:lastRow="0" w:firstColumn="1" w:lastColumn="0" w:noHBand="0" w:noVBand="1"/>
      </w:tblPr>
      <w:tblGrid>
        <w:gridCol w:w="801"/>
        <w:gridCol w:w="1698"/>
        <w:gridCol w:w="196"/>
        <w:gridCol w:w="196"/>
        <w:gridCol w:w="2942"/>
        <w:gridCol w:w="196"/>
        <w:gridCol w:w="2777"/>
        <w:gridCol w:w="196"/>
        <w:gridCol w:w="196"/>
        <w:gridCol w:w="196"/>
      </w:tblGrid>
      <w:tr w:rsidR="003531E6" w:rsidRPr="00E85B0F" w:rsidTr="00814E7B">
        <w:trPr>
          <w:trHeight w:val="378"/>
        </w:trPr>
        <w:tc>
          <w:tcPr>
            <w:tcW w:w="9394" w:type="dxa"/>
            <w:gridSpan w:val="10"/>
            <w:tcBorders>
              <w:top w:val="nil"/>
              <w:left w:val="nil"/>
              <w:bottom w:val="nil"/>
              <w:right w:val="nil"/>
            </w:tcBorders>
            <w:shd w:val="clear" w:color="auto" w:fill="auto"/>
            <w:noWrap/>
            <w:vAlign w:val="bottom"/>
            <w:hideMark/>
          </w:tcPr>
          <w:p w:rsidR="003531E6" w:rsidRPr="00E85B0F" w:rsidRDefault="003531E6" w:rsidP="003531E6">
            <w:pPr>
              <w:spacing w:after="0" w:line="240" w:lineRule="auto"/>
              <w:jc w:val="center"/>
              <w:rPr>
                <w:rFonts w:ascii="Arial Narrow" w:eastAsia="Times New Roman" w:hAnsi="Arial Narrow" w:cs="Arial"/>
                <w:b/>
                <w:bCs/>
                <w:lang w:eastAsia="hu-HU"/>
              </w:rPr>
            </w:pPr>
            <w:r w:rsidRPr="00E85B0F">
              <w:rPr>
                <w:rFonts w:ascii="Arial Narrow" w:eastAsia="Times New Roman" w:hAnsi="Arial Narrow" w:cs="Arial"/>
                <w:b/>
                <w:bCs/>
                <w:lang w:eastAsia="hu-HU"/>
              </w:rPr>
              <w:t>Engedélykérő lap saját, ill. egyetemi gépkocsival történő utazáshoz</w:t>
            </w:r>
          </w:p>
        </w:tc>
      </w:tr>
      <w:tr w:rsidR="003531E6" w:rsidRPr="00E85B0F" w:rsidTr="00814E7B">
        <w:trPr>
          <w:trHeight w:val="473"/>
        </w:trPr>
        <w:tc>
          <w:tcPr>
            <w:tcW w:w="9394" w:type="dxa"/>
            <w:gridSpan w:val="10"/>
            <w:tcBorders>
              <w:top w:val="nil"/>
              <w:left w:val="nil"/>
              <w:bottom w:val="nil"/>
              <w:right w:val="nil"/>
            </w:tcBorders>
            <w:shd w:val="clear" w:color="auto" w:fill="auto"/>
            <w:noWrap/>
            <w:vAlign w:val="bottom"/>
            <w:hideMark/>
          </w:tcPr>
          <w:p w:rsidR="003531E6" w:rsidRPr="00E85B0F" w:rsidRDefault="003531E6" w:rsidP="003531E6">
            <w:pPr>
              <w:spacing w:after="0" w:line="240" w:lineRule="auto"/>
              <w:jc w:val="center"/>
              <w:rPr>
                <w:rFonts w:ascii="Arial Narrow" w:eastAsia="Times New Roman" w:hAnsi="Arial Narrow" w:cs="Arial"/>
                <w:b/>
                <w:bCs/>
                <w:lang w:eastAsia="hu-HU"/>
              </w:rPr>
            </w:pPr>
          </w:p>
        </w:tc>
      </w:tr>
      <w:tr w:rsidR="003531E6" w:rsidRPr="00E85B0F" w:rsidTr="00814E7B">
        <w:trPr>
          <w:trHeight w:val="716"/>
        </w:trPr>
        <w:tc>
          <w:tcPr>
            <w:tcW w:w="801" w:type="dxa"/>
            <w:tcBorders>
              <w:top w:val="nil"/>
              <w:left w:val="nil"/>
              <w:bottom w:val="single" w:sz="4" w:space="0" w:color="auto"/>
              <w:right w:val="nil"/>
            </w:tcBorders>
            <w:shd w:val="clear" w:color="auto" w:fill="auto"/>
            <w:noWrap/>
            <w:vAlign w:val="bottom"/>
            <w:hideMark/>
          </w:tcPr>
          <w:p w:rsidR="003531E6" w:rsidRPr="00E85B0F" w:rsidRDefault="003531E6" w:rsidP="003531E6">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698" w:type="dxa"/>
            <w:tcBorders>
              <w:top w:val="nil"/>
              <w:left w:val="nil"/>
              <w:bottom w:val="single" w:sz="4" w:space="0" w:color="auto"/>
              <w:right w:val="nil"/>
            </w:tcBorders>
            <w:shd w:val="clear" w:color="auto" w:fill="auto"/>
            <w:noWrap/>
            <w:vAlign w:val="bottom"/>
            <w:hideMark/>
          </w:tcPr>
          <w:p w:rsidR="003531E6" w:rsidRPr="00E85B0F" w:rsidRDefault="003531E6" w:rsidP="003531E6">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nil"/>
              <w:left w:val="nil"/>
              <w:bottom w:val="single" w:sz="4" w:space="0" w:color="auto"/>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nil"/>
              <w:left w:val="nil"/>
              <w:bottom w:val="single" w:sz="4" w:space="0" w:color="auto"/>
              <w:right w:val="nil"/>
            </w:tcBorders>
            <w:shd w:val="clear" w:color="auto" w:fill="auto"/>
            <w:noWrap/>
            <w:vAlign w:val="bottom"/>
            <w:hideMark/>
          </w:tcPr>
          <w:p w:rsidR="003531E6" w:rsidRPr="00E85B0F" w:rsidRDefault="003531E6" w:rsidP="003531E6">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 </w:t>
            </w:r>
          </w:p>
        </w:tc>
        <w:tc>
          <w:tcPr>
            <w:tcW w:w="2942" w:type="dxa"/>
            <w:tcBorders>
              <w:top w:val="nil"/>
              <w:left w:val="nil"/>
              <w:bottom w:val="single" w:sz="4" w:space="0" w:color="auto"/>
              <w:right w:val="nil"/>
            </w:tcBorders>
            <w:shd w:val="clear" w:color="auto" w:fill="auto"/>
            <w:noWrap/>
            <w:vAlign w:val="center"/>
            <w:hideMark/>
          </w:tcPr>
          <w:p w:rsidR="003531E6" w:rsidRPr="00E85B0F" w:rsidRDefault="003531E6" w:rsidP="003531E6">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Kitöltendők a sárga mezők</w:t>
            </w:r>
          </w:p>
        </w:tc>
        <w:tc>
          <w:tcPr>
            <w:tcW w:w="196" w:type="dxa"/>
            <w:tcBorders>
              <w:top w:val="nil"/>
              <w:left w:val="nil"/>
              <w:bottom w:val="single" w:sz="4" w:space="0" w:color="auto"/>
              <w:right w:val="nil"/>
            </w:tcBorders>
            <w:shd w:val="clear" w:color="auto" w:fill="auto"/>
            <w:noWrap/>
            <w:vAlign w:val="bottom"/>
            <w:hideMark/>
          </w:tcPr>
          <w:p w:rsidR="003531E6" w:rsidRPr="00E85B0F" w:rsidRDefault="003531E6" w:rsidP="003531E6">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 </w:t>
            </w:r>
          </w:p>
        </w:tc>
        <w:tc>
          <w:tcPr>
            <w:tcW w:w="2777" w:type="dxa"/>
            <w:tcBorders>
              <w:top w:val="nil"/>
              <w:left w:val="nil"/>
              <w:bottom w:val="single" w:sz="4" w:space="0" w:color="auto"/>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nil"/>
              <w:left w:val="nil"/>
              <w:bottom w:val="single" w:sz="4" w:space="0" w:color="auto"/>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nil"/>
              <w:left w:val="nil"/>
              <w:bottom w:val="single" w:sz="4" w:space="0" w:color="auto"/>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nil"/>
              <w:left w:val="nil"/>
              <w:bottom w:val="single" w:sz="4" w:space="0" w:color="auto"/>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3531E6" w:rsidRPr="00E85B0F" w:rsidTr="00814E7B">
        <w:trPr>
          <w:trHeight w:val="229"/>
        </w:trPr>
        <w:tc>
          <w:tcPr>
            <w:tcW w:w="801" w:type="dxa"/>
            <w:tcBorders>
              <w:top w:val="nil"/>
              <w:left w:val="single" w:sz="4" w:space="0" w:color="auto"/>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698"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Tulajdonos:</w:t>
            </w: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2942"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2777"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Szervezeti egység:</w:t>
            </w: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single" w:sz="4" w:space="0" w:color="auto"/>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r>
      <w:tr w:rsidR="003531E6" w:rsidRPr="00E85B0F" w:rsidTr="00814E7B">
        <w:trPr>
          <w:trHeight w:val="229"/>
        </w:trPr>
        <w:tc>
          <w:tcPr>
            <w:tcW w:w="801" w:type="dxa"/>
            <w:tcBorders>
              <w:top w:val="nil"/>
              <w:left w:val="single" w:sz="4" w:space="0" w:color="auto"/>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698"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Vele utaznak:</w:t>
            </w: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2942"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p>
        </w:tc>
        <w:tc>
          <w:tcPr>
            <w:tcW w:w="2777"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single" w:sz="4" w:space="0" w:color="auto"/>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r>
      <w:tr w:rsidR="003531E6" w:rsidRPr="00E85B0F" w:rsidTr="00814E7B">
        <w:trPr>
          <w:trHeight w:val="229"/>
        </w:trPr>
        <w:tc>
          <w:tcPr>
            <w:tcW w:w="801" w:type="dxa"/>
            <w:tcBorders>
              <w:top w:val="nil"/>
              <w:left w:val="single" w:sz="4" w:space="0" w:color="auto"/>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698"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2942"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p>
        </w:tc>
        <w:tc>
          <w:tcPr>
            <w:tcW w:w="2777"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single" w:sz="4" w:space="0" w:color="auto"/>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r>
      <w:tr w:rsidR="003531E6" w:rsidRPr="00E85B0F" w:rsidTr="00814E7B">
        <w:trPr>
          <w:trHeight w:val="229"/>
        </w:trPr>
        <w:tc>
          <w:tcPr>
            <w:tcW w:w="801" w:type="dxa"/>
            <w:tcBorders>
              <w:top w:val="nil"/>
              <w:left w:val="single" w:sz="4" w:space="0" w:color="auto"/>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698"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2942"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p>
        </w:tc>
        <w:tc>
          <w:tcPr>
            <w:tcW w:w="2777"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single" w:sz="4" w:space="0" w:color="auto"/>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r>
      <w:tr w:rsidR="003531E6" w:rsidRPr="00E85B0F" w:rsidTr="00814E7B">
        <w:trPr>
          <w:trHeight w:val="229"/>
        </w:trPr>
        <w:tc>
          <w:tcPr>
            <w:tcW w:w="801" w:type="dxa"/>
            <w:tcBorders>
              <w:top w:val="nil"/>
              <w:left w:val="single" w:sz="4" w:space="0" w:color="auto"/>
              <w:bottom w:val="single" w:sz="4" w:space="0" w:color="auto"/>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698" w:type="dxa"/>
            <w:tcBorders>
              <w:top w:val="nil"/>
              <w:left w:val="nil"/>
              <w:bottom w:val="single" w:sz="4" w:space="0" w:color="auto"/>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nil"/>
              <w:left w:val="nil"/>
              <w:bottom w:val="single" w:sz="4" w:space="0" w:color="auto"/>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single" w:sz="4" w:space="0" w:color="auto"/>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2942" w:type="dxa"/>
            <w:tcBorders>
              <w:top w:val="nil"/>
              <w:left w:val="nil"/>
              <w:bottom w:val="single" w:sz="4" w:space="0" w:color="auto"/>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single" w:sz="4" w:space="0" w:color="auto"/>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2777" w:type="dxa"/>
            <w:tcBorders>
              <w:top w:val="nil"/>
              <w:left w:val="nil"/>
              <w:bottom w:val="single" w:sz="4" w:space="0" w:color="auto"/>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nil"/>
              <w:left w:val="nil"/>
              <w:bottom w:val="single" w:sz="4" w:space="0" w:color="auto"/>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single" w:sz="4" w:space="0" w:color="auto"/>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single" w:sz="4" w:space="0" w:color="auto"/>
              <w:right w:val="single" w:sz="4" w:space="0" w:color="auto"/>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r>
      <w:tr w:rsidR="003531E6" w:rsidRPr="00E85B0F" w:rsidTr="00814E7B">
        <w:trPr>
          <w:trHeight w:val="229"/>
        </w:trPr>
        <w:tc>
          <w:tcPr>
            <w:tcW w:w="801"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p>
        </w:tc>
        <w:tc>
          <w:tcPr>
            <w:tcW w:w="1698"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942"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777"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r>
      <w:tr w:rsidR="003531E6" w:rsidRPr="00E85B0F" w:rsidTr="00814E7B">
        <w:trPr>
          <w:trHeight w:val="229"/>
        </w:trPr>
        <w:tc>
          <w:tcPr>
            <w:tcW w:w="801"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698"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942"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777"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r>
      <w:tr w:rsidR="003531E6" w:rsidRPr="00E85B0F" w:rsidTr="00814E7B">
        <w:trPr>
          <w:trHeight w:val="229"/>
        </w:trPr>
        <w:tc>
          <w:tcPr>
            <w:tcW w:w="2499" w:type="dxa"/>
            <w:gridSpan w:val="2"/>
            <w:tcBorders>
              <w:top w:val="single" w:sz="4" w:space="0" w:color="auto"/>
              <w:left w:val="single" w:sz="4" w:space="0" w:color="auto"/>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b/>
                <w:bCs/>
                <w:lang w:eastAsia="hu-HU"/>
              </w:rPr>
            </w:pPr>
            <w:r w:rsidRPr="00E85B0F">
              <w:rPr>
                <w:rFonts w:ascii="Arial Narrow" w:eastAsia="Times New Roman" w:hAnsi="Arial Narrow" w:cs="Arial"/>
                <w:b/>
                <w:bCs/>
                <w:lang w:eastAsia="hu-HU"/>
              </w:rPr>
              <w:t>GÉPKOCSI ADATAI:</w:t>
            </w:r>
          </w:p>
        </w:tc>
        <w:tc>
          <w:tcPr>
            <w:tcW w:w="196" w:type="dxa"/>
            <w:tcBorders>
              <w:top w:val="single" w:sz="4" w:space="0" w:color="auto"/>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single" w:sz="4" w:space="0" w:color="auto"/>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2942" w:type="dxa"/>
            <w:tcBorders>
              <w:top w:val="single" w:sz="4" w:space="0" w:color="auto"/>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single" w:sz="4" w:space="0" w:color="auto"/>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2777" w:type="dxa"/>
            <w:tcBorders>
              <w:top w:val="single" w:sz="4" w:space="0" w:color="auto"/>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single" w:sz="4" w:space="0" w:color="auto"/>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single" w:sz="4" w:space="0" w:color="auto"/>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single" w:sz="4" w:space="0" w:color="auto"/>
              <w:left w:val="nil"/>
              <w:bottom w:val="nil"/>
              <w:right w:val="single" w:sz="4" w:space="0" w:color="auto"/>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3531E6" w:rsidRPr="00E85B0F" w:rsidTr="00814E7B">
        <w:trPr>
          <w:trHeight w:val="229"/>
        </w:trPr>
        <w:tc>
          <w:tcPr>
            <w:tcW w:w="801" w:type="dxa"/>
            <w:tcBorders>
              <w:top w:val="nil"/>
              <w:left w:val="single" w:sz="4" w:space="0" w:color="auto"/>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b/>
                <w:bCs/>
                <w:lang w:eastAsia="hu-HU"/>
              </w:rPr>
            </w:pPr>
            <w:r w:rsidRPr="00E85B0F">
              <w:rPr>
                <w:rFonts w:ascii="Arial Narrow" w:eastAsia="Times New Roman" w:hAnsi="Arial Narrow" w:cs="Arial"/>
                <w:b/>
                <w:bCs/>
                <w:lang w:eastAsia="hu-HU"/>
              </w:rPr>
              <w:t> </w:t>
            </w:r>
          </w:p>
        </w:tc>
        <w:tc>
          <w:tcPr>
            <w:tcW w:w="1698"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b/>
                <w:bCs/>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942"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777"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single" w:sz="4" w:space="0" w:color="auto"/>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3531E6" w:rsidRPr="00E85B0F" w:rsidTr="00814E7B">
        <w:trPr>
          <w:trHeight w:val="229"/>
        </w:trPr>
        <w:tc>
          <w:tcPr>
            <w:tcW w:w="801" w:type="dxa"/>
            <w:tcBorders>
              <w:top w:val="nil"/>
              <w:left w:val="single" w:sz="4" w:space="0" w:color="auto"/>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Típus:</w:t>
            </w:r>
          </w:p>
        </w:tc>
        <w:tc>
          <w:tcPr>
            <w:tcW w:w="1698"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3138" w:type="dxa"/>
            <w:gridSpan w:val="2"/>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Forgalmi rendszám:</w:t>
            </w: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p>
        </w:tc>
        <w:tc>
          <w:tcPr>
            <w:tcW w:w="2973" w:type="dxa"/>
            <w:gridSpan w:val="2"/>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Hengerűrtartalom:</w:t>
            </w: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p>
        </w:tc>
        <w:tc>
          <w:tcPr>
            <w:tcW w:w="196" w:type="dxa"/>
            <w:tcBorders>
              <w:top w:val="nil"/>
              <w:left w:val="nil"/>
              <w:bottom w:val="nil"/>
              <w:right w:val="single" w:sz="4" w:space="0" w:color="auto"/>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3531E6" w:rsidRPr="00E85B0F" w:rsidTr="00814E7B">
        <w:trPr>
          <w:trHeight w:val="229"/>
        </w:trPr>
        <w:tc>
          <w:tcPr>
            <w:tcW w:w="801" w:type="dxa"/>
            <w:tcBorders>
              <w:top w:val="nil"/>
              <w:left w:val="single" w:sz="4" w:space="0" w:color="auto"/>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698"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2942"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p>
        </w:tc>
        <w:tc>
          <w:tcPr>
            <w:tcW w:w="2777"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p>
        </w:tc>
        <w:tc>
          <w:tcPr>
            <w:tcW w:w="196" w:type="dxa"/>
            <w:tcBorders>
              <w:top w:val="nil"/>
              <w:left w:val="nil"/>
              <w:bottom w:val="nil"/>
              <w:right w:val="single" w:sz="4" w:space="0" w:color="auto"/>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r>
      <w:tr w:rsidR="003531E6" w:rsidRPr="00E85B0F" w:rsidTr="00814E7B">
        <w:trPr>
          <w:trHeight w:val="229"/>
        </w:trPr>
        <w:tc>
          <w:tcPr>
            <w:tcW w:w="801" w:type="dxa"/>
            <w:tcBorders>
              <w:top w:val="nil"/>
              <w:left w:val="single" w:sz="4" w:space="0" w:color="auto"/>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698"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942"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777"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single" w:sz="4" w:space="0" w:color="auto"/>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3531E6" w:rsidRPr="00E85B0F" w:rsidTr="00814E7B">
        <w:trPr>
          <w:trHeight w:val="229"/>
        </w:trPr>
        <w:tc>
          <w:tcPr>
            <w:tcW w:w="2499" w:type="dxa"/>
            <w:gridSpan w:val="2"/>
            <w:tcBorders>
              <w:top w:val="nil"/>
              <w:left w:val="single" w:sz="4" w:space="0" w:color="auto"/>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Casco száma:</w:t>
            </w: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p>
        </w:tc>
        <w:tc>
          <w:tcPr>
            <w:tcW w:w="3334" w:type="dxa"/>
            <w:gridSpan w:val="3"/>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Fogyasztás (l/100 km):</w:t>
            </w:r>
          </w:p>
        </w:tc>
        <w:tc>
          <w:tcPr>
            <w:tcW w:w="2973" w:type="dxa"/>
            <w:gridSpan w:val="2"/>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Üzemanyag:</w:t>
            </w: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p>
        </w:tc>
        <w:tc>
          <w:tcPr>
            <w:tcW w:w="196" w:type="dxa"/>
            <w:tcBorders>
              <w:top w:val="nil"/>
              <w:left w:val="nil"/>
              <w:bottom w:val="nil"/>
              <w:right w:val="single" w:sz="4" w:space="0" w:color="auto"/>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3531E6" w:rsidRPr="00E85B0F" w:rsidTr="00814E7B">
        <w:trPr>
          <w:trHeight w:val="229"/>
        </w:trPr>
        <w:tc>
          <w:tcPr>
            <w:tcW w:w="801" w:type="dxa"/>
            <w:tcBorders>
              <w:top w:val="nil"/>
              <w:left w:val="single" w:sz="4" w:space="0" w:color="auto"/>
              <w:bottom w:val="single" w:sz="4" w:space="0" w:color="auto"/>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698" w:type="dxa"/>
            <w:tcBorders>
              <w:top w:val="nil"/>
              <w:left w:val="nil"/>
              <w:bottom w:val="single" w:sz="4" w:space="0" w:color="auto"/>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single" w:sz="4" w:space="0" w:color="auto"/>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nil"/>
              <w:left w:val="nil"/>
              <w:bottom w:val="single" w:sz="4" w:space="0" w:color="auto"/>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2942" w:type="dxa"/>
            <w:tcBorders>
              <w:top w:val="nil"/>
              <w:left w:val="nil"/>
              <w:bottom w:val="single" w:sz="4" w:space="0" w:color="auto"/>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nil"/>
              <w:left w:val="nil"/>
              <w:bottom w:val="single" w:sz="4" w:space="0" w:color="auto"/>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2777" w:type="dxa"/>
            <w:tcBorders>
              <w:top w:val="nil"/>
              <w:left w:val="nil"/>
              <w:bottom w:val="single" w:sz="4" w:space="0" w:color="auto"/>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single" w:sz="4" w:space="0" w:color="auto"/>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nil"/>
              <w:left w:val="nil"/>
              <w:bottom w:val="single" w:sz="4" w:space="0" w:color="auto"/>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nil"/>
              <w:left w:val="nil"/>
              <w:bottom w:val="single" w:sz="4" w:space="0" w:color="auto"/>
              <w:right w:val="single" w:sz="4" w:space="0" w:color="auto"/>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3531E6" w:rsidRPr="00E85B0F" w:rsidTr="00814E7B">
        <w:trPr>
          <w:trHeight w:val="229"/>
        </w:trPr>
        <w:tc>
          <w:tcPr>
            <w:tcW w:w="801"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p>
        </w:tc>
        <w:tc>
          <w:tcPr>
            <w:tcW w:w="1698"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942"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777"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r>
      <w:tr w:rsidR="003531E6" w:rsidRPr="00E85B0F" w:rsidTr="00814E7B">
        <w:trPr>
          <w:trHeight w:val="229"/>
        </w:trPr>
        <w:tc>
          <w:tcPr>
            <w:tcW w:w="801"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698"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942"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777"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r>
      <w:tr w:rsidR="003531E6" w:rsidRPr="00E85B0F" w:rsidTr="00814E7B">
        <w:trPr>
          <w:trHeight w:val="229"/>
        </w:trPr>
        <w:tc>
          <w:tcPr>
            <w:tcW w:w="2499" w:type="dxa"/>
            <w:gridSpan w:val="2"/>
            <w:tcBorders>
              <w:top w:val="single" w:sz="4" w:space="0" w:color="auto"/>
              <w:left w:val="single" w:sz="4" w:space="0" w:color="auto"/>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b/>
                <w:bCs/>
                <w:lang w:eastAsia="hu-HU"/>
              </w:rPr>
            </w:pPr>
            <w:r w:rsidRPr="00E85B0F">
              <w:rPr>
                <w:rFonts w:ascii="Arial Narrow" w:eastAsia="Times New Roman" w:hAnsi="Arial Narrow" w:cs="Arial"/>
                <w:b/>
                <w:bCs/>
                <w:lang w:eastAsia="hu-HU"/>
              </w:rPr>
              <w:t>UTAZÁSI ADATOK:</w:t>
            </w:r>
          </w:p>
        </w:tc>
        <w:tc>
          <w:tcPr>
            <w:tcW w:w="196" w:type="dxa"/>
            <w:tcBorders>
              <w:top w:val="single" w:sz="4" w:space="0" w:color="auto"/>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single" w:sz="4" w:space="0" w:color="auto"/>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2942" w:type="dxa"/>
            <w:tcBorders>
              <w:top w:val="single" w:sz="4" w:space="0" w:color="auto"/>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single" w:sz="4" w:space="0" w:color="auto"/>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2777" w:type="dxa"/>
            <w:tcBorders>
              <w:top w:val="single" w:sz="4" w:space="0" w:color="auto"/>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single" w:sz="4" w:space="0" w:color="auto"/>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single" w:sz="4" w:space="0" w:color="auto"/>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single" w:sz="4" w:space="0" w:color="auto"/>
              <w:left w:val="nil"/>
              <w:bottom w:val="nil"/>
              <w:right w:val="single" w:sz="4" w:space="0" w:color="auto"/>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3531E6" w:rsidRPr="00E85B0F" w:rsidTr="00814E7B">
        <w:trPr>
          <w:trHeight w:val="229"/>
        </w:trPr>
        <w:tc>
          <w:tcPr>
            <w:tcW w:w="2499" w:type="dxa"/>
            <w:gridSpan w:val="2"/>
            <w:tcBorders>
              <w:top w:val="nil"/>
              <w:left w:val="single" w:sz="4" w:space="0" w:color="auto"/>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Utazás ideje:</w:t>
            </w: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2942"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777"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single" w:sz="4" w:space="0" w:color="auto"/>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3531E6" w:rsidRPr="00E85B0F" w:rsidTr="00814E7B">
        <w:trPr>
          <w:trHeight w:val="229"/>
        </w:trPr>
        <w:tc>
          <w:tcPr>
            <w:tcW w:w="2499" w:type="dxa"/>
            <w:gridSpan w:val="2"/>
            <w:tcBorders>
              <w:top w:val="nil"/>
              <w:left w:val="single" w:sz="4" w:space="0" w:color="auto"/>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Tervezett útvonal:</w:t>
            </w: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2942"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2777"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nil"/>
              <w:left w:val="nil"/>
              <w:bottom w:val="nil"/>
              <w:right w:val="single" w:sz="4" w:space="0" w:color="auto"/>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3531E6" w:rsidRPr="00E85B0F" w:rsidTr="00814E7B">
        <w:trPr>
          <w:trHeight w:val="229"/>
        </w:trPr>
        <w:tc>
          <w:tcPr>
            <w:tcW w:w="2499" w:type="dxa"/>
            <w:gridSpan w:val="2"/>
            <w:tcBorders>
              <w:top w:val="nil"/>
              <w:left w:val="single" w:sz="4" w:space="0" w:color="auto"/>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Tervezett kilométer:</w:t>
            </w: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2942"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777"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single" w:sz="4" w:space="0" w:color="auto"/>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3531E6" w:rsidRPr="00E85B0F" w:rsidTr="00814E7B">
        <w:trPr>
          <w:trHeight w:val="229"/>
        </w:trPr>
        <w:tc>
          <w:tcPr>
            <w:tcW w:w="2499" w:type="dxa"/>
            <w:gridSpan w:val="2"/>
            <w:tcBorders>
              <w:top w:val="nil"/>
              <w:left w:val="single" w:sz="4" w:space="0" w:color="auto"/>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Üzemanyag ára:</w:t>
            </w: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nil"/>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2942"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777"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single" w:sz="4" w:space="0" w:color="auto"/>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3531E6" w:rsidRPr="00E85B0F" w:rsidTr="00814E7B">
        <w:trPr>
          <w:trHeight w:val="229"/>
        </w:trPr>
        <w:tc>
          <w:tcPr>
            <w:tcW w:w="2499" w:type="dxa"/>
            <w:gridSpan w:val="2"/>
            <w:tcBorders>
              <w:top w:val="nil"/>
              <w:left w:val="single" w:sz="4" w:space="0" w:color="auto"/>
              <w:bottom w:val="single" w:sz="4" w:space="0" w:color="auto"/>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Tervezett költség:</w:t>
            </w:r>
          </w:p>
        </w:tc>
        <w:tc>
          <w:tcPr>
            <w:tcW w:w="196" w:type="dxa"/>
            <w:tcBorders>
              <w:top w:val="nil"/>
              <w:left w:val="nil"/>
              <w:bottom w:val="single" w:sz="4" w:space="0" w:color="auto"/>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single" w:sz="4" w:space="0" w:color="auto"/>
              <w:right w:val="nil"/>
            </w:tcBorders>
            <w:shd w:val="clear" w:color="000000" w:fill="FFFFCC"/>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2942" w:type="dxa"/>
            <w:tcBorders>
              <w:top w:val="nil"/>
              <w:left w:val="nil"/>
              <w:bottom w:val="single" w:sz="4" w:space="0" w:color="auto"/>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single" w:sz="4" w:space="0" w:color="auto"/>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2777" w:type="dxa"/>
            <w:tcBorders>
              <w:top w:val="nil"/>
              <w:left w:val="nil"/>
              <w:bottom w:val="single" w:sz="4" w:space="0" w:color="auto"/>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96" w:type="dxa"/>
            <w:tcBorders>
              <w:top w:val="nil"/>
              <w:left w:val="nil"/>
              <w:bottom w:val="single" w:sz="4" w:space="0" w:color="auto"/>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nil"/>
              <w:left w:val="nil"/>
              <w:bottom w:val="single" w:sz="4" w:space="0" w:color="auto"/>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96" w:type="dxa"/>
            <w:tcBorders>
              <w:top w:val="nil"/>
              <w:left w:val="nil"/>
              <w:bottom w:val="single" w:sz="4" w:space="0" w:color="auto"/>
              <w:right w:val="single" w:sz="4" w:space="0" w:color="auto"/>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3531E6" w:rsidRPr="00E85B0F" w:rsidTr="00814E7B">
        <w:trPr>
          <w:trHeight w:val="229"/>
        </w:trPr>
        <w:tc>
          <w:tcPr>
            <w:tcW w:w="801"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Arial"/>
                <w:lang w:eastAsia="hu-HU"/>
              </w:rPr>
            </w:pPr>
          </w:p>
        </w:tc>
        <w:tc>
          <w:tcPr>
            <w:tcW w:w="1698"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942"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777"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r>
      <w:tr w:rsidR="003531E6" w:rsidRPr="00E85B0F" w:rsidTr="00814E7B">
        <w:trPr>
          <w:trHeight w:val="229"/>
        </w:trPr>
        <w:tc>
          <w:tcPr>
            <w:tcW w:w="801"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698"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942"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777"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r>
      <w:tr w:rsidR="003531E6" w:rsidRPr="00E85B0F" w:rsidTr="00814E7B">
        <w:trPr>
          <w:trHeight w:val="243"/>
        </w:trPr>
        <w:tc>
          <w:tcPr>
            <w:tcW w:w="801"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698"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942"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777"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r>
      <w:tr w:rsidR="003531E6" w:rsidRPr="00E85B0F" w:rsidTr="00814E7B">
        <w:trPr>
          <w:trHeight w:val="419"/>
        </w:trPr>
        <w:tc>
          <w:tcPr>
            <w:tcW w:w="5833" w:type="dxa"/>
            <w:gridSpan w:val="5"/>
            <w:tcBorders>
              <w:top w:val="dotDash" w:sz="8" w:space="0" w:color="auto"/>
              <w:left w:val="dotDash" w:sz="8" w:space="0" w:color="auto"/>
              <w:bottom w:val="nil"/>
              <w:right w:val="nil"/>
            </w:tcBorders>
            <w:shd w:val="clear" w:color="auto" w:fill="auto"/>
            <w:noWrap/>
            <w:vAlign w:val="bottom"/>
            <w:hideMark/>
          </w:tcPr>
          <w:p w:rsidR="003531E6" w:rsidRPr="00E85B0F" w:rsidRDefault="003531E6" w:rsidP="003531E6">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Kérem a gépkocsi igénybevételének engedélyezését.</w:t>
            </w:r>
          </w:p>
        </w:tc>
        <w:tc>
          <w:tcPr>
            <w:tcW w:w="3561" w:type="dxa"/>
            <w:gridSpan w:val="5"/>
            <w:tcBorders>
              <w:top w:val="dotDash" w:sz="8" w:space="0" w:color="auto"/>
              <w:left w:val="nil"/>
              <w:bottom w:val="nil"/>
              <w:right w:val="dotDash" w:sz="8" w:space="0" w:color="000000"/>
            </w:tcBorders>
            <w:shd w:val="clear" w:color="auto" w:fill="auto"/>
            <w:noWrap/>
            <w:vAlign w:val="bottom"/>
            <w:hideMark/>
          </w:tcPr>
          <w:p w:rsidR="003531E6" w:rsidRPr="00E85B0F" w:rsidRDefault="003531E6" w:rsidP="003531E6">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A gépkocsi igénybevételét engedélyezem.</w:t>
            </w:r>
          </w:p>
        </w:tc>
      </w:tr>
      <w:tr w:rsidR="003531E6" w:rsidRPr="00E85B0F" w:rsidTr="00814E7B">
        <w:trPr>
          <w:trHeight w:val="229"/>
        </w:trPr>
        <w:tc>
          <w:tcPr>
            <w:tcW w:w="5833" w:type="dxa"/>
            <w:gridSpan w:val="5"/>
            <w:tcBorders>
              <w:top w:val="nil"/>
              <w:left w:val="dotDash" w:sz="8" w:space="0" w:color="auto"/>
              <w:bottom w:val="nil"/>
              <w:right w:val="nil"/>
            </w:tcBorders>
            <w:shd w:val="clear" w:color="auto" w:fill="auto"/>
            <w:noWrap/>
            <w:vAlign w:val="bottom"/>
            <w:hideMark/>
          </w:tcPr>
          <w:p w:rsidR="003531E6" w:rsidRPr="00E85B0F" w:rsidRDefault="003531E6" w:rsidP="003531E6">
            <w:pPr>
              <w:spacing w:after="0" w:line="240" w:lineRule="auto"/>
              <w:jc w:val="center"/>
              <w:rPr>
                <w:rFonts w:ascii="Arial Narrow" w:eastAsia="Times New Roman" w:hAnsi="Arial Narrow" w:cs="Arial"/>
                <w:i/>
                <w:iCs/>
                <w:lang w:eastAsia="hu-HU"/>
              </w:rPr>
            </w:pPr>
            <w:r w:rsidRPr="00E85B0F">
              <w:rPr>
                <w:rFonts w:ascii="Arial Narrow" w:eastAsia="Times New Roman" w:hAnsi="Arial Narrow" w:cs="Arial"/>
                <w:i/>
                <w:iCs/>
                <w:lang w:eastAsia="hu-HU"/>
              </w:rPr>
              <w:t>dátum</w:t>
            </w:r>
          </w:p>
        </w:tc>
        <w:tc>
          <w:tcPr>
            <w:tcW w:w="3561" w:type="dxa"/>
            <w:gridSpan w:val="5"/>
            <w:tcBorders>
              <w:top w:val="nil"/>
              <w:left w:val="nil"/>
              <w:bottom w:val="nil"/>
              <w:right w:val="dotDash" w:sz="8" w:space="0" w:color="000000"/>
            </w:tcBorders>
            <w:shd w:val="clear" w:color="auto" w:fill="auto"/>
            <w:noWrap/>
            <w:vAlign w:val="bottom"/>
            <w:hideMark/>
          </w:tcPr>
          <w:p w:rsidR="003531E6" w:rsidRPr="00E85B0F" w:rsidRDefault="003531E6" w:rsidP="003531E6">
            <w:pPr>
              <w:spacing w:after="0" w:line="240" w:lineRule="auto"/>
              <w:jc w:val="center"/>
              <w:rPr>
                <w:rFonts w:ascii="Arial Narrow" w:eastAsia="Times New Roman" w:hAnsi="Arial Narrow" w:cs="Arial"/>
                <w:i/>
                <w:iCs/>
                <w:lang w:eastAsia="hu-HU"/>
              </w:rPr>
            </w:pPr>
            <w:r w:rsidRPr="00E85B0F">
              <w:rPr>
                <w:rFonts w:ascii="Arial Narrow" w:eastAsia="Times New Roman" w:hAnsi="Arial Narrow" w:cs="Arial"/>
                <w:i/>
                <w:iCs/>
                <w:lang w:eastAsia="hu-HU"/>
              </w:rPr>
              <w:t>dátum</w:t>
            </w:r>
          </w:p>
        </w:tc>
      </w:tr>
      <w:tr w:rsidR="003531E6" w:rsidRPr="00E85B0F" w:rsidTr="00814E7B">
        <w:trPr>
          <w:trHeight w:val="581"/>
        </w:trPr>
        <w:tc>
          <w:tcPr>
            <w:tcW w:w="5833" w:type="dxa"/>
            <w:gridSpan w:val="5"/>
            <w:tcBorders>
              <w:top w:val="nil"/>
              <w:left w:val="dotDash" w:sz="8" w:space="0" w:color="auto"/>
              <w:bottom w:val="nil"/>
              <w:right w:val="nil"/>
            </w:tcBorders>
            <w:shd w:val="clear" w:color="auto" w:fill="auto"/>
            <w:noWrap/>
            <w:vAlign w:val="bottom"/>
            <w:hideMark/>
          </w:tcPr>
          <w:p w:rsidR="003531E6" w:rsidRPr="00E85B0F" w:rsidRDefault="003531E6" w:rsidP="003531E6">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w:t>
            </w:r>
          </w:p>
        </w:tc>
        <w:tc>
          <w:tcPr>
            <w:tcW w:w="3561" w:type="dxa"/>
            <w:gridSpan w:val="5"/>
            <w:tcBorders>
              <w:top w:val="nil"/>
              <w:left w:val="nil"/>
              <w:bottom w:val="nil"/>
              <w:right w:val="dotDash" w:sz="8" w:space="0" w:color="000000"/>
            </w:tcBorders>
            <w:shd w:val="clear" w:color="auto" w:fill="auto"/>
            <w:noWrap/>
            <w:vAlign w:val="bottom"/>
            <w:hideMark/>
          </w:tcPr>
          <w:p w:rsidR="003531E6" w:rsidRPr="00E85B0F" w:rsidRDefault="003531E6" w:rsidP="003531E6">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w:t>
            </w:r>
          </w:p>
        </w:tc>
      </w:tr>
      <w:tr w:rsidR="003531E6" w:rsidRPr="00E85B0F" w:rsidTr="00814E7B">
        <w:trPr>
          <w:trHeight w:val="243"/>
        </w:trPr>
        <w:tc>
          <w:tcPr>
            <w:tcW w:w="5833" w:type="dxa"/>
            <w:gridSpan w:val="5"/>
            <w:tcBorders>
              <w:top w:val="nil"/>
              <w:left w:val="dotDash" w:sz="8" w:space="0" w:color="auto"/>
              <w:bottom w:val="dotDash" w:sz="8" w:space="0" w:color="auto"/>
              <w:right w:val="nil"/>
            </w:tcBorders>
            <w:shd w:val="clear" w:color="auto" w:fill="auto"/>
            <w:noWrap/>
            <w:vAlign w:val="bottom"/>
            <w:hideMark/>
          </w:tcPr>
          <w:p w:rsidR="003531E6" w:rsidRPr="00E85B0F" w:rsidRDefault="003531E6" w:rsidP="003531E6">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kiutazó aláírása</w:t>
            </w:r>
          </w:p>
        </w:tc>
        <w:tc>
          <w:tcPr>
            <w:tcW w:w="3561" w:type="dxa"/>
            <w:gridSpan w:val="5"/>
            <w:tcBorders>
              <w:top w:val="nil"/>
              <w:left w:val="nil"/>
              <w:bottom w:val="dotDash" w:sz="8" w:space="0" w:color="auto"/>
              <w:right w:val="dotDash" w:sz="8" w:space="0" w:color="000000"/>
            </w:tcBorders>
            <w:shd w:val="clear" w:color="auto" w:fill="auto"/>
            <w:noWrap/>
            <w:vAlign w:val="bottom"/>
            <w:hideMark/>
          </w:tcPr>
          <w:p w:rsidR="003531E6" w:rsidRPr="00E85B0F" w:rsidRDefault="003531E6" w:rsidP="003531E6">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egységvezető aláírása</w:t>
            </w:r>
          </w:p>
        </w:tc>
      </w:tr>
      <w:tr w:rsidR="003531E6" w:rsidRPr="00E85B0F" w:rsidTr="00814E7B">
        <w:trPr>
          <w:trHeight w:val="229"/>
        </w:trPr>
        <w:tc>
          <w:tcPr>
            <w:tcW w:w="801"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jc w:val="center"/>
              <w:rPr>
                <w:rFonts w:ascii="Arial Narrow" w:eastAsia="Times New Roman" w:hAnsi="Arial Narrow" w:cs="Arial"/>
                <w:lang w:eastAsia="hu-HU"/>
              </w:rPr>
            </w:pPr>
          </w:p>
        </w:tc>
        <w:tc>
          <w:tcPr>
            <w:tcW w:w="1698"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942"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777"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r>
      <w:tr w:rsidR="003531E6" w:rsidRPr="00E85B0F" w:rsidTr="00814E7B">
        <w:trPr>
          <w:trHeight w:val="229"/>
        </w:trPr>
        <w:tc>
          <w:tcPr>
            <w:tcW w:w="801"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698"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942"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2777"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c>
          <w:tcPr>
            <w:tcW w:w="196" w:type="dxa"/>
            <w:tcBorders>
              <w:top w:val="nil"/>
              <w:left w:val="nil"/>
              <w:bottom w:val="nil"/>
              <w:right w:val="nil"/>
            </w:tcBorders>
            <w:shd w:val="clear" w:color="auto" w:fill="auto"/>
            <w:noWrap/>
            <w:vAlign w:val="bottom"/>
            <w:hideMark/>
          </w:tcPr>
          <w:p w:rsidR="003531E6" w:rsidRPr="00E85B0F" w:rsidRDefault="003531E6" w:rsidP="003531E6">
            <w:pPr>
              <w:spacing w:after="0" w:line="240" w:lineRule="auto"/>
              <w:rPr>
                <w:rFonts w:ascii="Arial Narrow" w:eastAsia="Times New Roman" w:hAnsi="Arial Narrow" w:cs="Times New Roman"/>
                <w:lang w:eastAsia="hu-HU"/>
              </w:rPr>
            </w:pPr>
          </w:p>
        </w:tc>
      </w:tr>
    </w:tbl>
    <w:p w:rsidR="003531E6" w:rsidRPr="00E85B0F" w:rsidRDefault="003531E6" w:rsidP="002C2B49">
      <w:pPr>
        <w:tabs>
          <w:tab w:val="left" w:pos="1694"/>
        </w:tabs>
        <w:jc w:val="both"/>
        <w:rPr>
          <w:rFonts w:ascii="Arial Narrow" w:hAnsi="Arial Narrow"/>
        </w:rPr>
        <w:sectPr w:rsidR="003531E6" w:rsidRPr="00E85B0F" w:rsidSect="00602D4F">
          <w:pgSz w:w="11906" w:h="16838"/>
          <w:pgMar w:top="1418" w:right="1418" w:bottom="1418" w:left="1418" w:header="709" w:footer="709" w:gutter="0"/>
          <w:cols w:space="708"/>
          <w:docGrid w:linePitch="360"/>
        </w:sectPr>
      </w:pPr>
    </w:p>
    <w:p w:rsidR="00441B33" w:rsidRPr="00814E7B" w:rsidRDefault="00D84C7E" w:rsidP="00814E7B">
      <w:pPr>
        <w:pStyle w:val="Cmsor2"/>
        <w:jc w:val="right"/>
        <w:rPr>
          <w:rFonts w:ascii="Arial Narrow" w:hAnsi="Arial Narrow"/>
          <w:color w:val="auto"/>
          <w:sz w:val="24"/>
        </w:rPr>
      </w:pPr>
      <w:bookmarkStart w:id="171" w:name="_Toc495310271"/>
      <w:bookmarkStart w:id="172" w:name="_Toc503883084"/>
      <w:bookmarkStart w:id="173" w:name="_Toc514920199"/>
      <w:r>
        <w:rPr>
          <w:rFonts w:ascii="Arial Narrow" w:hAnsi="Arial Narrow"/>
          <w:color w:val="auto"/>
          <w:sz w:val="24"/>
        </w:rPr>
        <w:t>8</w:t>
      </w:r>
      <w:r w:rsidR="00814E7B">
        <w:rPr>
          <w:rFonts w:ascii="Arial Narrow" w:hAnsi="Arial Narrow"/>
          <w:color w:val="auto"/>
          <w:sz w:val="24"/>
        </w:rPr>
        <w:t>/5. sz</w:t>
      </w:r>
      <w:r w:rsidR="00B905A2">
        <w:rPr>
          <w:rFonts w:ascii="Arial Narrow" w:hAnsi="Arial Narrow"/>
          <w:color w:val="auto"/>
          <w:sz w:val="24"/>
        </w:rPr>
        <w:t>.</w:t>
      </w:r>
      <w:r w:rsidR="00441B33" w:rsidRPr="00814E7B">
        <w:rPr>
          <w:rFonts w:ascii="Arial Narrow" w:hAnsi="Arial Narrow"/>
          <w:color w:val="auto"/>
          <w:sz w:val="24"/>
        </w:rPr>
        <w:t xml:space="preserve"> melléklet</w:t>
      </w:r>
      <w:bookmarkEnd w:id="171"/>
      <w:bookmarkEnd w:id="172"/>
      <w:bookmarkEnd w:id="173"/>
    </w:p>
    <w:p w:rsidR="00441B33" w:rsidRPr="00C16552" w:rsidRDefault="00441B33" w:rsidP="00814E7B">
      <w:pPr>
        <w:spacing w:before="240" w:after="240"/>
        <w:jc w:val="center"/>
        <w:rPr>
          <w:rFonts w:ascii="Arial Narrow" w:hAnsi="Arial Narrow"/>
          <w:b/>
        </w:rPr>
      </w:pPr>
      <w:bookmarkStart w:id="174" w:name="_Toc495310272"/>
      <w:bookmarkStart w:id="175" w:name="_Toc503883085"/>
      <w:r w:rsidRPr="00C16552">
        <w:rPr>
          <w:rFonts w:ascii="Arial Narrow" w:hAnsi="Arial Narrow"/>
          <w:b/>
        </w:rPr>
        <w:t>Külföldi utazásszervezés igénybejelentő lap</w:t>
      </w:r>
      <w:bookmarkEnd w:id="174"/>
      <w:bookmarkEnd w:id="175"/>
    </w:p>
    <w:tbl>
      <w:tblPr>
        <w:tblW w:w="9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
        <w:gridCol w:w="4611"/>
        <w:gridCol w:w="5293"/>
        <w:gridCol w:w="7"/>
      </w:tblGrid>
      <w:tr w:rsidR="00441B33" w:rsidRPr="00814E7B" w:rsidTr="004D3729">
        <w:trPr>
          <w:gridBefore w:val="1"/>
          <w:gridAfter w:val="1"/>
          <w:wBefore w:w="9" w:type="dxa"/>
          <w:wAfter w:w="7" w:type="dxa"/>
          <w:jc w:val="center"/>
        </w:trPr>
        <w:tc>
          <w:tcPr>
            <w:tcW w:w="9904" w:type="dxa"/>
            <w:gridSpan w:val="2"/>
            <w:shd w:val="clear" w:color="auto" w:fill="auto"/>
          </w:tcPr>
          <w:p w:rsidR="00441B33" w:rsidRPr="00814E7B" w:rsidRDefault="00441B33" w:rsidP="004D3729">
            <w:pPr>
              <w:spacing w:before="60"/>
              <w:jc w:val="center"/>
              <w:rPr>
                <w:rFonts w:ascii="Arial Narrow" w:hAnsi="Arial Narrow"/>
                <w:b/>
                <w:color w:val="000000"/>
              </w:rPr>
            </w:pPr>
            <w:r w:rsidRPr="00814E7B">
              <w:rPr>
                <w:rFonts w:ascii="Arial Narrow" w:hAnsi="Arial Narrow"/>
                <w:b/>
                <w:color w:val="000000"/>
              </w:rPr>
              <w:t>Kiutazó adatai</w:t>
            </w: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Úti okmányban szereplő név:</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Születési hely és idő:</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Lakcím:</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Útlevélszám és/vagy sz.ig. szám:</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Útlevélszám és/vagy sz.ig. lejárati ideje:</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Útlevélszám és/vagy sz.ig. kiállítás helye:</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Kiutazó mobilszáma:</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Szervezeti egység:</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Utazás jellege (aláhúzandó vagy kiválasztandó):</w:t>
            </w:r>
          </w:p>
        </w:tc>
        <w:tc>
          <w:tcPr>
            <w:tcW w:w="5293" w:type="dxa"/>
            <w:shd w:val="clear" w:color="auto" w:fill="auto"/>
            <w:vAlign w:val="center"/>
          </w:tcPr>
          <w:p w:rsidR="00441B33" w:rsidRPr="00814E7B" w:rsidRDefault="00441B33" w:rsidP="004D3729">
            <w:pPr>
              <w:jc w:val="center"/>
              <w:rPr>
                <w:rFonts w:ascii="Arial Narrow" w:hAnsi="Arial Narrow"/>
                <w:color w:val="000000"/>
              </w:rPr>
            </w:pPr>
            <w:r w:rsidRPr="00814E7B">
              <w:rPr>
                <w:rFonts w:ascii="Arial Narrow" w:hAnsi="Arial Narrow"/>
                <w:color w:val="000000"/>
              </w:rPr>
              <w:t>kiutazás/beutazás</w:t>
            </w: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9904" w:type="dxa"/>
            <w:gridSpan w:val="2"/>
            <w:shd w:val="clear" w:color="auto" w:fill="auto"/>
          </w:tcPr>
          <w:p w:rsidR="00441B33" w:rsidRPr="00814E7B" w:rsidRDefault="00441B33" w:rsidP="004D3729">
            <w:pPr>
              <w:spacing w:before="60"/>
              <w:jc w:val="center"/>
              <w:rPr>
                <w:rFonts w:ascii="Arial Narrow" w:hAnsi="Arial Narrow"/>
                <w:b/>
                <w:color w:val="000000"/>
              </w:rPr>
            </w:pPr>
            <w:r w:rsidRPr="00814E7B">
              <w:rPr>
                <w:rFonts w:ascii="Arial Narrow" w:hAnsi="Arial Narrow"/>
                <w:b/>
                <w:color w:val="000000"/>
              </w:rPr>
              <w:t>Utasbiztosítás</w:t>
            </w: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1451B3">
            <w:pPr>
              <w:rPr>
                <w:rFonts w:ascii="Arial Narrow" w:hAnsi="Arial Narrow"/>
                <w:b/>
                <w:color w:val="000000"/>
              </w:rPr>
            </w:pPr>
            <w:r w:rsidRPr="00814E7B">
              <w:rPr>
                <w:rFonts w:ascii="Arial Narrow" w:hAnsi="Arial Narrow"/>
                <w:b/>
                <w:color w:val="000000"/>
              </w:rPr>
              <w:t>Utasbiztosítás:</w:t>
            </w:r>
          </w:p>
        </w:tc>
        <w:tc>
          <w:tcPr>
            <w:tcW w:w="5293" w:type="dxa"/>
            <w:shd w:val="clear" w:color="auto" w:fill="auto"/>
            <w:vAlign w:val="center"/>
          </w:tcPr>
          <w:p w:rsidR="00441B33" w:rsidRPr="00814E7B" w:rsidRDefault="00441B33" w:rsidP="004D3729">
            <w:pPr>
              <w:jc w:val="center"/>
              <w:rPr>
                <w:rFonts w:ascii="Arial Narrow" w:hAnsi="Arial Narrow"/>
                <w:color w:val="000000"/>
              </w:rPr>
            </w:pPr>
            <w:r w:rsidRPr="00814E7B">
              <w:rPr>
                <w:rFonts w:ascii="Arial Narrow" w:hAnsi="Arial Narrow"/>
                <w:color w:val="000000"/>
              </w:rPr>
              <w:t>kérek/nem kérek</w:t>
            </w: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Úti cél (ország, város):</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Utazás időtartama (A teljes időtartam megjelölése fontos!):</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9904" w:type="dxa"/>
            <w:gridSpan w:val="2"/>
            <w:shd w:val="clear" w:color="auto" w:fill="auto"/>
          </w:tcPr>
          <w:p w:rsidR="00441B33" w:rsidRPr="00814E7B" w:rsidRDefault="00441B33" w:rsidP="004D3729">
            <w:pPr>
              <w:spacing w:before="60"/>
              <w:jc w:val="center"/>
              <w:rPr>
                <w:rFonts w:ascii="Arial Narrow" w:hAnsi="Arial Narrow"/>
                <w:b/>
                <w:color w:val="000000"/>
              </w:rPr>
            </w:pPr>
            <w:r w:rsidRPr="00814E7B">
              <w:rPr>
                <w:rFonts w:ascii="Arial Narrow" w:hAnsi="Arial Narrow"/>
                <w:b/>
                <w:color w:val="000000"/>
              </w:rPr>
              <w:t>Esemény adatai</w:t>
            </w: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Esemény megnevezése (pl. Konferencia):</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Esemény időpontja:</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Esemény helyszíne:</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814E7B">
        <w:trPr>
          <w:gridBefore w:val="1"/>
          <w:gridAfter w:val="1"/>
          <w:wBefore w:w="9" w:type="dxa"/>
          <w:wAfter w:w="7" w:type="dxa"/>
          <w:trHeight w:val="2243"/>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Esemény leírása (szakmai indoklás):</w:t>
            </w:r>
          </w:p>
        </w:tc>
        <w:tc>
          <w:tcPr>
            <w:tcW w:w="5293" w:type="dxa"/>
            <w:shd w:val="clear" w:color="auto" w:fill="auto"/>
          </w:tcPr>
          <w:p w:rsidR="00441B33" w:rsidRPr="00814E7B" w:rsidRDefault="00441B33" w:rsidP="004D3729">
            <w:pPr>
              <w:jc w:val="center"/>
              <w:rPr>
                <w:rFonts w:ascii="Arial Narrow" w:hAnsi="Arial Narrow"/>
                <w:b/>
                <w:color w:val="000000"/>
              </w:rPr>
            </w:pPr>
          </w:p>
          <w:p w:rsidR="00441B33" w:rsidRPr="00814E7B" w:rsidRDefault="00441B33" w:rsidP="004D3729">
            <w:pPr>
              <w:jc w:val="center"/>
              <w:rPr>
                <w:rFonts w:ascii="Arial Narrow" w:hAnsi="Arial Narrow"/>
                <w:b/>
                <w:color w:val="000000"/>
              </w:rPr>
            </w:pPr>
          </w:p>
          <w:p w:rsidR="00441B33" w:rsidRPr="00814E7B" w:rsidRDefault="00441B33" w:rsidP="004D3729">
            <w:pPr>
              <w:jc w:val="center"/>
              <w:rPr>
                <w:rFonts w:ascii="Arial Narrow" w:hAnsi="Arial Narrow"/>
                <w:b/>
                <w:color w:val="000000"/>
              </w:rPr>
            </w:pPr>
          </w:p>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9904" w:type="dxa"/>
            <w:gridSpan w:val="2"/>
            <w:shd w:val="clear" w:color="auto" w:fill="auto"/>
          </w:tcPr>
          <w:p w:rsidR="00441B33" w:rsidRPr="00814E7B" w:rsidRDefault="00441B33" w:rsidP="004D3729">
            <w:pPr>
              <w:jc w:val="center"/>
              <w:rPr>
                <w:rFonts w:ascii="Arial Narrow" w:hAnsi="Arial Narrow"/>
                <w:b/>
                <w:color w:val="000000"/>
              </w:rPr>
            </w:pPr>
            <w:r w:rsidRPr="00814E7B">
              <w:rPr>
                <w:rFonts w:ascii="Arial Narrow" w:hAnsi="Arial Narrow"/>
                <w:b/>
                <w:color w:val="000000"/>
              </w:rPr>
              <w:t xml:space="preserve"> Konferencia részvételi díja</w:t>
            </w: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Partner neve:</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Partner címe:</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Bank neve és címe:</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IBAN számlaszám:</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SWIFT kód:</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Közlemény az utaláshoz:</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Részvételi díj összege:</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9904" w:type="dxa"/>
            <w:gridSpan w:val="2"/>
            <w:shd w:val="clear" w:color="auto" w:fill="auto"/>
          </w:tcPr>
          <w:p w:rsidR="00441B33" w:rsidRPr="00814E7B" w:rsidRDefault="00441B33" w:rsidP="004D3729">
            <w:pPr>
              <w:spacing w:before="60"/>
              <w:jc w:val="center"/>
              <w:rPr>
                <w:rFonts w:ascii="Arial Narrow" w:hAnsi="Arial Narrow"/>
                <w:b/>
                <w:color w:val="000000"/>
              </w:rPr>
            </w:pPr>
            <w:r w:rsidRPr="00814E7B">
              <w:rPr>
                <w:rFonts w:ascii="Arial Narrow" w:hAnsi="Arial Narrow"/>
                <w:b/>
                <w:color w:val="000000"/>
              </w:rPr>
              <w:t>Szállás</w:t>
            </w:r>
            <w:r w:rsidRPr="00814E7B">
              <w:rPr>
                <w:rStyle w:val="Lbjegyzet-hivatkozs"/>
                <w:rFonts w:ascii="Arial Narrow" w:hAnsi="Arial Narrow"/>
                <w:b/>
                <w:color w:val="000000"/>
              </w:rPr>
              <w:footnoteReference w:id="8"/>
            </w: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Szállás helye:</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Bejelentkezés dátuma (év/hónap/nap):</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Kijelentkezés dátuma (év/hónap/nap):</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Egyéb, szállás kapcsolatos igények:</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18 óra előtt/18 óra után/járattól függően érkezek a szállásra</w:t>
            </w:r>
            <w:r w:rsidRPr="00814E7B">
              <w:rPr>
                <w:rStyle w:val="Lbjegyzet-hivatkozs"/>
                <w:rFonts w:ascii="Arial Narrow" w:hAnsi="Arial Narrow"/>
                <w:b/>
                <w:color w:val="000000"/>
              </w:rPr>
              <w:footnoteReference w:id="9"/>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9904" w:type="dxa"/>
            <w:gridSpan w:val="2"/>
            <w:shd w:val="clear" w:color="auto" w:fill="auto"/>
          </w:tcPr>
          <w:p w:rsidR="00441B33" w:rsidRPr="00814E7B" w:rsidRDefault="00441B33" w:rsidP="004D3729">
            <w:pPr>
              <w:spacing w:before="60"/>
              <w:jc w:val="center"/>
              <w:rPr>
                <w:rFonts w:ascii="Arial Narrow" w:hAnsi="Arial Narrow"/>
                <w:b/>
                <w:color w:val="000000"/>
              </w:rPr>
            </w:pPr>
            <w:r w:rsidRPr="00814E7B">
              <w:rPr>
                <w:rFonts w:ascii="Arial Narrow" w:hAnsi="Arial Narrow"/>
                <w:b/>
                <w:color w:val="000000"/>
              </w:rPr>
              <w:t>Helyközi közlekedés, autóbérlés</w:t>
            </w:r>
            <w:r w:rsidRPr="00814E7B">
              <w:rPr>
                <w:rStyle w:val="Lbjegyzet-hivatkozs"/>
                <w:rFonts w:ascii="Arial Narrow" w:hAnsi="Arial Narrow"/>
                <w:b/>
                <w:color w:val="000000"/>
              </w:rPr>
              <w:footnoteReference w:id="10"/>
            </w: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Jármű:</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Honnan-hová:</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Dátum, időpont:</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9904" w:type="dxa"/>
            <w:gridSpan w:val="2"/>
            <w:shd w:val="clear" w:color="auto" w:fill="auto"/>
          </w:tcPr>
          <w:p w:rsidR="00441B33" w:rsidRPr="00814E7B" w:rsidRDefault="00441B33" w:rsidP="004D3729">
            <w:pPr>
              <w:spacing w:before="60" w:after="60"/>
              <w:jc w:val="center"/>
              <w:rPr>
                <w:rFonts w:ascii="Arial Narrow" w:hAnsi="Arial Narrow"/>
                <w:b/>
                <w:color w:val="000000"/>
              </w:rPr>
            </w:pPr>
            <w:r w:rsidRPr="00814E7B">
              <w:rPr>
                <w:rFonts w:ascii="Arial Narrow" w:hAnsi="Arial Narrow"/>
                <w:b/>
                <w:color w:val="000000"/>
              </w:rPr>
              <w:t>Repülőjegy/vonatjegy/nemzetközi autóbuszjegy</w:t>
            </w:r>
            <w:r w:rsidRPr="00814E7B">
              <w:rPr>
                <w:rStyle w:val="Lbjegyzet-hivatkozs"/>
                <w:rFonts w:ascii="Arial Narrow" w:hAnsi="Arial Narrow"/>
                <w:b/>
                <w:color w:val="000000"/>
              </w:rPr>
              <w:footnoteReference w:id="11"/>
            </w: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Oda indulás időpontja</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Odaérkezés időpontja</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Visszaindulás időpontja</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gridBefore w:val="1"/>
          <w:gridAfter w:val="1"/>
          <w:wBefore w:w="9" w:type="dxa"/>
          <w:wAfter w:w="7" w:type="dxa"/>
          <w:jc w:val="center"/>
        </w:trPr>
        <w:tc>
          <w:tcPr>
            <w:tcW w:w="4611" w:type="dxa"/>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Visszaérkezés időpontja</w:t>
            </w:r>
          </w:p>
        </w:tc>
        <w:tc>
          <w:tcPr>
            <w:tcW w:w="5293" w:type="dxa"/>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jc w:val="center"/>
        </w:trPr>
        <w:tc>
          <w:tcPr>
            <w:tcW w:w="4620" w:type="dxa"/>
            <w:gridSpan w:val="2"/>
            <w:shd w:val="clear" w:color="auto" w:fill="auto"/>
          </w:tcPr>
          <w:p w:rsidR="00441B33" w:rsidRPr="00814E7B" w:rsidRDefault="00441B33" w:rsidP="004D3729">
            <w:pPr>
              <w:rPr>
                <w:rFonts w:ascii="Arial Narrow" w:hAnsi="Arial Narrow"/>
                <w:b/>
                <w:color w:val="000000"/>
              </w:rPr>
            </w:pPr>
            <w:r w:rsidRPr="00814E7B">
              <w:rPr>
                <w:rFonts w:ascii="Arial Narrow" w:hAnsi="Arial Narrow"/>
              </w:rPr>
              <w:br w:type="page"/>
            </w:r>
            <w:r w:rsidRPr="00814E7B">
              <w:rPr>
                <w:rFonts w:ascii="Arial Narrow" w:hAnsi="Arial Narrow"/>
                <w:b/>
                <w:color w:val="000000"/>
              </w:rPr>
              <w:t>Repülőjegy-biztosítás:</w:t>
            </w:r>
            <w:r w:rsidRPr="00814E7B">
              <w:rPr>
                <w:rStyle w:val="Lbjegyzet-hivatkozs"/>
                <w:rFonts w:ascii="Arial Narrow" w:hAnsi="Arial Narrow"/>
                <w:b/>
                <w:color w:val="000000"/>
              </w:rPr>
              <w:footnoteReference w:id="12"/>
            </w:r>
          </w:p>
          <w:p w:rsidR="00441B33" w:rsidRPr="00814E7B" w:rsidRDefault="00441B33" w:rsidP="004D3729">
            <w:pPr>
              <w:rPr>
                <w:rFonts w:ascii="Arial Narrow" w:hAnsi="Arial Narrow"/>
                <w:b/>
                <w:color w:val="000000"/>
              </w:rPr>
            </w:pPr>
          </w:p>
        </w:tc>
        <w:tc>
          <w:tcPr>
            <w:tcW w:w="5300" w:type="dxa"/>
            <w:gridSpan w:val="2"/>
            <w:shd w:val="clear" w:color="auto" w:fill="auto"/>
          </w:tcPr>
          <w:p w:rsidR="00441B33" w:rsidRPr="00814E7B" w:rsidRDefault="00441B33" w:rsidP="004D3729">
            <w:pPr>
              <w:jc w:val="center"/>
              <w:rPr>
                <w:rFonts w:ascii="Arial Narrow" w:hAnsi="Arial Narrow"/>
                <w:b/>
                <w:color w:val="000000"/>
              </w:rPr>
            </w:pPr>
            <w:r w:rsidRPr="00814E7B">
              <w:rPr>
                <w:rFonts w:ascii="Arial Narrow" w:hAnsi="Arial Narrow"/>
                <w:b/>
                <w:color w:val="000000"/>
              </w:rPr>
              <w:t xml:space="preserve">igen/nem </w:t>
            </w:r>
          </w:p>
        </w:tc>
      </w:tr>
      <w:tr w:rsidR="00441B33" w:rsidRPr="00814E7B" w:rsidTr="004D3729">
        <w:trPr>
          <w:jc w:val="center"/>
        </w:trPr>
        <w:tc>
          <w:tcPr>
            <w:tcW w:w="4620" w:type="dxa"/>
            <w:gridSpan w:val="2"/>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Poggyász igény:</w:t>
            </w:r>
          </w:p>
        </w:tc>
        <w:tc>
          <w:tcPr>
            <w:tcW w:w="5300" w:type="dxa"/>
            <w:gridSpan w:val="2"/>
            <w:shd w:val="clear" w:color="auto" w:fill="auto"/>
          </w:tcPr>
          <w:p w:rsidR="00441B33" w:rsidRPr="00814E7B" w:rsidRDefault="00441B33" w:rsidP="004D3729">
            <w:pPr>
              <w:jc w:val="center"/>
              <w:rPr>
                <w:rFonts w:ascii="Arial Narrow" w:hAnsi="Arial Narrow"/>
                <w:color w:val="000000"/>
              </w:rPr>
            </w:pPr>
          </w:p>
        </w:tc>
      </w:tr>
      <w:tr w:rsidR="00441B33" w:rsidRPr="00814E7B" w:rsidTr="004D3729">
        <w:trPr>
          <w:jc w:val="center"/>
        </w:trPr>
        <w:tc>
          <w:tcPr>
            <w:tcW w:w="9920" w:type="dxa"/>
            <w:gridSpan w:val="4"/>
            <w:shd w:val="clear" w:color="auto" w:fill="auto"/>
          </w:tcPr>
          <w:p w:rsidR="00441B33" w:rsidRPr="00814E7B" w:rsidRDefault="00441B33" w:rsidP="004D3729">
            <w:pPr>
              <w:spacing w:before="60"/>
              <w:jc w:val="center"/>
              <w:rPr>
                <w:rFonts w:ascii="Arial Narrow" w:hAnsi="Arial Narrow"/>
                <w:b/>
                <w:color w:val="000000"/>
              </w:rPr>
            </w:pPr>
            <w:r w:rsidRPr="00814E7B">
              <w:rPr>
                <w:rFonts w:ascii="Arial Narrow" w:hAnsi="Arial Narrow"/>
                <w:b/>
              </w:rPr>
              <w:t>Egyéb megjegyzés</w:t>
            </w:r>
          </w:p>
        </w:tc>
      </w:tr>
      <w:tr w:rsidR="00441B33" w:rsidRPr="00814E7B" w:rsidTr="004D3729">
        <w:trPr>
          <w:jc w:val="center"/>
        </w:trPr>
        <w:tc>
          <w:tcPr>
            <w:tcW w:w="9920" w:type="dxa"/>
            <w:gridSpan w:val="4"/>
            <w:shd w:val="clear" w:color="auto" w:fill="auto"/>
          </w:tcPr>
          <w:p w:rsidR="00441B33" w:rsidRPr="00814E7B" w:rsidRDefault="00441B33" w:rsidP="004D3729">
            <w:pPr>
              <w:spacing w:before="60"/>
              <w:jc w:val="center"/>
              <w:rPr>
                <w:rFonts w:ascii="Arial Narrow" w:hAnsi="Arial Narrow"/>
                <w:b/>
                <w:color w:val="000000"/>
              </w:rPr>
            </w:pPr>
          </w:p>
        </w:tc>
      </w:tr>
      <w:tr w:rsidR="00441B33" w:rsidRPr="00814E7B" w:rsidTr="004D3729">
        <w:trPr>
          <w:jc w:val="center"/>
        </w:trPr>
        <w:tc>
          <w:tcPr>
            <w:tcW w:w="4620" w:type="dxa"/>
            <w:gridSpan w:val="2"/>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Dátum:</w:t>
            </w:r>
          </w:p>
        </w:tc>
        <w:tc>
          <w:tcPr>
            <w:tcW w:w="5300" w:type="dxa"/>
            <w:gridSpan w:val="2"/>
            <w:shd w:val="clear" w:color="auto" w:fill="auto"/>
          </w:tcPr>
          <w:p w:rsidR="00441B33" w:rsidRPr="00814E7B" w:rsidRDefault="00441B33" w:rsidP="004D3729">
            <w:pPr>
              <w:jc w:val="center"/>
              <w:rPr>
                <w:rFonts w:ascii="Arial Narrow" w:hAnsi="Arial Narrow"/>
                <w:b/>
                <w:color w:val="000000"/>
              </w:rPr>
            </w:pPr>
          </w:p>
        </w:tc>
      </w:tr>
      <w:tr w:rsidR="00441B33" w:rsidRPr="00814E7B" w:rsidTr="004D3729">
        <w:trPr>
          <w:jc w:val="center"/>
        </w:trPr>
        <w:tc>
          <w:tcPr>
            <w:tcW w:w="4620" w:type="dxa"/>
            <w:gridSpan w:val="2"/>
            <w:shd w:val="clear" w:color="auto" w:fill="auto"/>
          </w:tcPr>
          <w:p w:rsidR="00441B33" w:rsidRPr="00814E7B" w:rsidRDefault="00441B33" w:rsidP="004D3729">
            <w:pPr>
              <w:spacing w:before="60"/>
              <w:jc w:val="center"/>
              <w:rPr>
                <w:rFonts w:ascii="Arial Narrow" w:hAnsi="Arial Narrow"/>
                <w:b/>
                <w:color w:val="000000"/>
              </w:rPr>
            </w:pPr>
            <w:r w:rsidRPr="00814E7B">
              <w:rPr>
                <w:rFonts w:ascii="Arial Narrow" w:hAnsi="Arial Narrow"/>
                <w:b/>
                <w:color w:val="000000"/>
              </w:rPr>
              <w:t>………………………………………………………</w:t>
            </w:r>
          </w:p>
          <w:p w:rsidR="00441B33" w:rsidRPr="00814E7B" w:rsidRDefault="00441B33" w:rsidP="004D3729">
            <w:pPr>
              <w:jc w:val="center"/>
              <w:rPr>
                <w:rFonts w:ascii="Arial Narrow" w:hAnsi="Arial Narrow"/>
                <w:b/>
                <w:color w:val="000000"/>
              </w:rPr>
            </w:pPr>
            <w:r w:rsidRPr="00814E7B">
              <w:rPr>
                <w:rFonts w:ascii="Arial Narrow" w:hAnsi="Arial Narrow"/>
                <w:b/>
                <w:color w:val="000000"/>
              </w:rPr>
              <w:t>kiutazó aláírása</w:t>
            </w:r>
          </w:p>
        </w:tc>
        <w:tc>
          <w:tcPr>
            <w:tcW w:w="5300" w:type="dxa"/>
            <w:gridSpan w:val="2"/>
            <w:shd w:val="clear" w:color="auto" w:fill="auto"/>
          </w:tcPr>
          <w:p w:rsidR="00441B33" w:rsidRPr="00814E7B" w:rsidRDefault="00441B33" w:rsidP="004D3729">
            <w:pPr>
              <w:spacing w:before="60"/>
              <w:jc w:val="center"/>
              <w:rPr>
                <w:rFonts w:ascii="Arial Narrow" w:hAnsi="Arial Narrow"/>
                <w:b/>
                <w:color w:val="000000"/>
              </w:rPr>
            </w:pPr>
            <w:r w:rsidRPr="00814E7B">
              <w:rPr>
                <w:rFonts w:ascii="Arial Narrow" w:hAnsi="Arial Narrow"/>
                <w:b/>
                <w:color w:val="000000"/>
              </w:rPr>
              <w:t>………………………………………………………</w:t>
            </w:r>
          </w:p>
          <w:p w:rsidR="00441B33" w:rsidRPr="00814E7B" w:rsidRDefault="00441B33" w:rsidP="004D3729">
            <w:pPr>
              <w:jc w:val="center"/>
              <w:rPr>
                <w:rFonts w:ascii="Arial Narrow" w:hAnsi="Arial Narrow"/>
                <w:b/>
                <w:color w:val="000000"/>
              </w:rPr>
            </w:pPr>
            <w:r w:rsidRPr="00814E7B">
              <w:rPr>
                <w:rFonts w:ascii="Arial Narrow" w:hAnsi="Arial Narrow"/>
                <w:b/>
                <w:color w:val="000000"/>
              </w:rPr>
              <w:t>kötelezettségvállaló aláírása</w:t>
            </w:r>
          </w:p>
        </w:tc>
      </w:tr>
      <w:tr w:rsidR="00441B33" w:rsidRPr="00814E7B" w:rsidTr="004D3729">
        <w:trPr>
          <w:jc w:val="center"/>
        </w:trPr>
        <w:tc>
          <w:tcPr>
            <w:tcW w:w="4620" w:type="dxa"/>
            <w:gridSpan w:val="2"/>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A pénzügyi fedezet rendelkezésre áll:</w:t>
            </w:r>
          </w:p>
        </w:tc>
        <w:tc>
          <w:tcPr>
            <w:tcW w:w="5300" w:type="dxa"/>
            <w:gridSpan w:val="2"/>
            <w:shd w:val="clear" w:color="auto" w:fill="auto"/>
          </w:tcPr>
          <w:p w:rsidR="00441B33" w:rsidRPr="00814E7B" w:rsidRDefault="00441B33" w:rsidP="004D3729">
            <w:pPr>
              <w:spacing w:before="60"/>
              <w:jc w:val="center"/>
              <w:rPr>
                <w:rFonts w:ascii="Arial Narrow" w:hAnsi="Arial Narrow"/>
                <w:b/>
                <w:color w:val="000000"/>
              </w:rPr>
            </w:pPr>
            <w:r w:rsidRPr="00814E7B">
              <w:rPr>
                <w:rFonts w:ascii="Arial Narrow" w:hAnsi="Arial Narrow"/>
                <w:b/>
                <w:color w:val="000000"/>
              </w:rPr>
              <w:t>………………………………………………………………</w:t>
            </w:r>
          </w:p>
          <w:p w:rsidR="00441B33" w:rsidRPr="00814E7B" w:rsidRDefault="00441B33" w:rsidP="004D3729">
            <w:pPr>
              <w:jc w:val="center"/>
              <w:rPr>
                <w:rFonts w:ascii="Arial Narrow" w:hAnsi="Arial Narrow"/>
                <w:b/>
                <w:color w:val="000000"/>
              </w:rPr>
            </w:pPr>
            <w:r w:rsidRPr="00814E7B">
              <w:rPr>
                <w:rFonts w:ascii="Arial Narrow" w:hAnsi="Arial Narrow"/>
                <w:b/>
                <w:color w:val="000000"/>
              </w:rPr>
              <w:t>ellenjegyző aláírása</w:t>
            </w:r>
          </w:p>
        </w:tc>
      </w:tr>
      <w:tr w:rsidR="00441B33" w:rsidRPr="00814E7B" w:rsidTr="004D3729">
        <w:trPr>
          <w:jc w:val="center"/>
        </w:trPr>
        <w:tc>
          <w:tcPr>
            <w:tcW w:w="4620" w:type="dxa"/>
            <w:gridSpan w:val="2"/>
            <w:shd w:val="clear" w:color="auto" w:fill="auto"/>
          </w:tcPr>
          <w:p w:rsidR="00441B33" w:rsidRPr="00814E7B" w:rsidRDefault="00441B33" w:rsidP="004D3729">
            <w:pPr>
              <w:rPr>
                <w:rFonts w:ascii="Arial Narrow" w:hAnsi="Arial Narrow"/>
                <w:b/>
                <w:color w:val="000000"/>
              </w:rPr>
            </w:pPr>
            <w:r w:rsidRPr="00814E7B">
              <w:rPr>
                <w:rFonts w:ascii="Arial Narrow" w:hAnsi="Arial Narrow"/>
                <w:b/>
                <w:color w:val="000000"/>
              </w:rPr>
              <w:t>Ügyintéző neve, telefonszáma:</w:t>
            </w:r>
          </w:p>
        </w:tc>
        <w:tc>
          <w:tcPr>
            <w:tcW w:w="5300" w:type="dxa"/>
            <w:gridSpan w:val="2"/>
            <w:shd w:val="clear" w:color="auto" w:fill="auto"/>
          </w:tcPr>
          <w:p w:rsidR="00441B33" w:rsidRPr="00814E7B" w:rsidRDefault="00441B33" w:rsidP="004D3729">
            <w:pPr>
              <w:jc w:val="center"/>
              <w:rPr>
                <w:rFonts w:ascii="Arial Narrow" w:hAnsi="Arial Narrow"/>
                <w:b/>
                <w:color w:val="000000"/>
              </w:rPr>
            </w:pPr>
          </w:p>
        </w:tc>
      </w:tr>
    </w:tbl>
    <w:p w:rsidR="00441B33" w:rsidRPr="00814E7B" w:rsidRDefault="00441B33" w:rsidP="00441B33">
      <w:pPr>
        <w:rPr>
          <w:rFonts w:ascii="Arial Narrow" w:hAnsi="Arial Narrow"/>
        </w:rPr>
      </w:pPr>
    </w:p>
    <w:p w:rsidR="00441B33" w:rsidRPr="00AC5D06" w:rsidRDefault="00441B33" w:rsidP="00AC5D06">
      <w:pPr>
        <w:pStyle w:val="Cmsor2"/>
        <w:jc w:val="right"/>
        <w:rPr>
          <w:rFonts w:ascii="Arial Narrow" w:hAnsi="Arial Narrow"/>
          <w:color w:val="auto"/>
          <w:sz w:val="24"/>
        </w:rPr>
      </w:pPr>
      <w:r w:rsidRPr="00814E7B">
        <w:rPr>
          <w:rFonts w:ascii="Arial Narrow" w:hAnsi="Arial Narrow"/>
          <w:sz w:val="22"/>
          <w:szCs w:val="22"/>
        </w:rPr>
        <w:br w:type="page"/>
      </w:r>
      <w:bookmarkStart w:id="176" w:name="_Toc495310273"/>
      <w:bookmarkStart w:id="177" w:name="_Toc503883086"/>
      <w:bookmarkStart w:id="178" w:name="_Toc514920200"/>
      <w:r w:rsidR="00D84C7E">
        <w:rPr>
          <w:rFonts w:ascii="Arial Narrow" w:hAnsi="Arial Narrow"/>
          <w:color w:val="auto"/>
          <w:sz w:val="24"/>
        </w:rPr>
        <w:t>8</w:t>
      </w:r>
      <w:r w:rsidR="00AC5D06" w:rsidRPr="00AC5D06">
        <w:rPr>
          <w:rFonts w:ascii="Arial Narrow" w:hAnsi="Arial Narrow"/>
          <w:color w:val="auto"/>
          <w:sz w:val="24"/>
        </w:rPr>
        <w:t>/</w:t>
      </w:r>
      <w:r w:rsidR="00B905A2">
        <w:rPr>
          <w:rFonts w:ascii="Arial Narrow" w:hAnsi="Arial Narrow"/>
          <w:color w:val="auto"/>
          <w:sz w:val="24"/>
        </w:rPr>
        <w:t>6. sz.</w:t>
      </w:r>
      <w:r w:rsidRPr="00AC5D06">
        <w:rPr>
          <w:rFonts w:ascii="Arial Narrow" w:hAnsi="Arial Narrow"/>
          <w:color w:val="auto"/>
          <w:sz w:val="24"/>
        </w:rPr>
        <w:t xml:space="preserve"> melléklet</w:t>
      </w:r>
      <w:bookmarkEnd w:id="176"/>
      <w:bookmarkEnd w:id="177"/>
      <w:bookmarkEnd w:id="178"/>
    </w:p>
    <w:p w:rsidR="00441B33" w:rsidRPr="00E85B0F" w:rsidRDefault="00441B33" w:rsidP="00AC5D06">
      <w:pPr>
        <w:jc w:val="center"/>
        <w:rPr>
          <w:rFonts w:ascii="Arial Narrow" w:hAnsi="Arial Narrow"/>
          <w:b/>
        </w:rPr>
      </w:pPr>
      <w:bookmarkStart w:id="179" w:name="_Toc495310274"/>
      <w:bookmarkStart w:id="180" w:name="_Toc503883087"/>
      <w:r w:rsidRPr="00E85B0F">
        <w:rPr>
          <w:rFonts w:ascii="Arial Narrow" w:hAnsi="Arial Narrow"/>
          <w:b/>
        </w:rPr>
        <w:t>Külföldi kiküldetési rendelvény</w:t>
      </w:r>
      <w:bookmarkEnd w:id="179"/>
      <w:bookmarkEnd w:id="180"/>
    </w:p>
    <w:p w:rsidR="0071635B" w:rsidRPr="00E85B0F" w:rsidRDefault="0071635B" w:rsidP="00441B33">
      <w:pPr>
        <w:rPr>
          <w:rFonts w:ascii="Arial Narrow" w:hAnsi="Arial Narrow"/>
        </w:rPr>
      </w:pPr>
    </w:p>
    <w:tbl>
      <w:tblPr>
        <w:tblW w:w="10348" w:type="dxa"/>
        <w:tblInd w:w="-567" w:type="dxa"/>
        <w:tblCellMar>
          <w:left w:w="70" w:type="dxa"/>
          <w:right w:w="70" w:type="dxa"/>
        </w:tblCellMar>
        <w:tblLook w:val="04A0" w:firstRow="1" w:lastRow="0" w:firstColumn="1" w:lastColumn="0" w:noHBand="0" w:noVBand="1"/>
      </w:tblPr>
      <w:tblGrid>
        <w:gridCol w:w="1466"/>
        <w:gridCol w:w="432"/>
        <w:gridCol w:w="563"/>
        <w:gridCol w:w="563"/>
        <w:gridCol w:w="2939"/>
        <w:gridCol w:w="641"/>
        <w:gridCol w:w="933"/>
        <w:gridCol w:w="1215"/>
        <w:gridCol w:w="563"/>
        <w:gridCol w:w="1081"/>
      </w:tblGrid>
      <w:tr w:rsidR="00441B33" w:rsidRPr="00E85B0F" w:rsidTr="00441B33">
        <w:trPr>
          <w:trHeight w:val="222"/>
        </w:trPr>
        <w:tc>
          <w:tcPr>
            <w:tcW w:w="1466"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641"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885"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1215"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ind w:left="-26"/>
              <w:jc w:val="right"/>
              <w:rPr>
                <w:rFonts w:ascii="Arial Narrow" w:eastAsia="Times New Roman" w:hAnsi="Arial Narrow" w:cs="Arial"/>
                <w:b/>
                <w:bCs/>
                <w:lang w:eastAsia="hu-HU"/>
              </w:rPr>
            </w:pPr>
            <w:r w:rsidRPr="00E85B0F">
              <w:rPr>
                <w:rFonts w:ascii="Arial Narrow" w:eastAsia="Times New Roman" w:hAnsi="Arial Narrow" w:cs="Arial"/>
                <w:b/>
                <w:bCs/>
                <w:lang w:eastAsia="hu-HU"/>
              </w:rPr>
              <w:t>Iktatószám:</w:t>
            </w:r>
          </w:p>
        </w:tc>
        <w:tc>
          <w:tcPr>
            <w:tcW w:w="1644" w:type="dxa"/>
            <w:gridSpan w:val="2"/>
            <w:tcBorders>
              <w:top w:val="nil"/>
              <w:left w:val="nil"/>
              <w:bottom w:val="nil"/>
              <w:right w:val="nil"/>
            </w:tcBorders>
            <w:shd w:val="clear" w:color="000000" w:fill="CCFFCC"/>
            <w:noWrap/>
            <w:vAlign w:val="bottom"/>
            <w:hideMark/>
          </w:tcPr>
          <w:p w:rsidR="00441B33" w:rsidRPr="00E85B0F" w:rsidRDefault="00441B33" w:rsidP="00441B33">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431"/>
        </w:trPr>
        <w:tc>
          <w:tcPr>
            <w:tcW w:w="10348" w:type="dxa"/>
            <w:gridSpan w:val="10"/>
            <w:tcBorders>
              <w:top w:val="nil"/>
              <w:left w:val="nil"/>
              <w:bottom w:val="nil"/>
              <w:right w:val="nil"/>
            </w:tcBorders>
            <w:shd w:val="clear" w:color="auto" w:fill="auto"/>
            <w:noWrap/>
            <w:vAlign w:val="bottom"/>
            <w:hideMark/>
          </w:tcPr>
          <w:p w:rsidR="00441B33" w:rsidRPr="00E85B0F" w:rsidRDefault="00441B33" w:rsidP="00441B33">
            <w:pPr>
              <w:spacing w:after="0" w:line="240" w:lineRule="auto"/>
              <w:jc w:val="center"/>
              <w:rPr>
                <w:rFonts w:ascii="Arial Narrow" w:eastAsia="Times New Roman" w:hAnsi="Arial Narrow" w:cs="Arial"/>
                <w:b/>
                <w:bCs/>
                <w:lang w:eastAsia="hu-HU"/>
              </w:rPr>
            </w:pPr>
            <w:r w:rsidRPr="00E85B0F">
              <w:rPr>
                <w:rFonts w:ascii="Arial Narrow" w:eastAsia="Times New Roman" w:hAnsi="Arial Narrow" w:cs="Arial"/>
                <w:b/>
                <w:bCs/>
                <w:lang w:eastAsia="hu-HU"/>
              </w:rPr>
              <w:t xml:space="preserve">KÜLFÖLDI KIKÜLDETÉS ELSZÁMOLÁS </w:t>
            </w:r>
          </w:p>
        </w:tc>
      </w:tr>
      <w:tr w:rsidR="00441B33" w:rsidRPr="00E85B0F" w:rsidTr="00441B33">
        <w:trPr>
          <w:trHeight w:val="340"/>
        </w:trPr>
        <w:tc>
          <w:tcPr>
            <w:tcW w:w="1466"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jc w:val="center"/>
              <w:rPr>
                <w:rFonts w:ascii="Arial Narrow" w:eastAsia="Times New Roman" w:hAnsi="Arial Narrow" w:cs="Arial"/>
                <w:b/>
                <w:bCs/>
                <w:lang w:eastAsia="hu-HU"/>
              </w:rPr>
            </w:pP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auto" w:fill="auto"/>
            <w:noWrap/>
            <w:vAlign w:val="center"/>
            <w:hideMark/>
          </w:tcPr>
          <w:p w:rsidR="00441B33" w:rsidRPr="00E85B0F" w:rsidRDefault="00441B33" w:rsidP="00441B33">
            <w:pPr>
              <w:spacing w:after="0" w:line="240" w:lineRule="auto"/>
              <w:jc w:val="center"/>
              <w:rPr>
                <w:rFonts w:ascii="Arial Narrow" w:eastAsia="Times New Roman" w:hAnsi="Arial Narrow" w:cs="Arial"/>
                <w:i/>
                <w:iCs/>
                <w:lang w:eastAsia="hu-HU"/>
              </w:rPr>
            </w:pPr>
            <w:r w:rsidRPr="00E85B0F">
              <w:rPr>
                <w:rFonts w:ascii="Arial Narrow" w:eastAsia="Times New Roman" w:hAnsi="Arial Narrow" w:cs="Arial"/>
                <w:i/>
                <w:iCs/>
                <w:lang w:eastAsia="hu-HU"/>
              </w:rPr>
              <w:t>Kitöltendők a sárga mezők, a fehér alapértelmezett, a zöld automatikusan számolt érték</w:t>
            </w:r>
          </w:p>
        </w:tc>
        <w:tc>
          <w:tcPr>
            <w:tcW w:w="641"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jc w:val="center"/>
              <w:rPr>
                <w:rFonts w:ascii="Arial Narrow" w:eastAsia="Times New Roman" w:hAnsi="Arial Narrow" w:cs="Arial"/>
                <w:i/>
                <w:iCs/>
                <w:lang w:eastAsia="hu-HU"/>
              </w:rPr>
            </w:pPr>
          </w:p>
        </w:tc>
        <w:tc>
          <w:tcPr>
            <w:tcW w:w="885"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1215"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1081"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r>
      <w:tr w:rsidR="00441B33" w:rsidRPr="00E85B0F" w:rsidTr="00441B33">
        <w:trPr>
          <w:trHeight w:val="222"/>
        </w:trPr>
        <w:tc>
          <w:tcPr>
            <w:tcW w:w="1898" w:type="dxa"/>
            <w:gridSpan w:val="2"/>
            <w:tcBorders>
              <w:top w:val="single" w:sz="4" w:space="0" w:color="auto"/>
              <w:left w:val="single" w:sz="4" w:space="0" w:color="auto"/>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A kiküldött neve:</w:t>
            </w:r>
          </w:p>
        </w:tc>
        <w:tc>
          <w:tcPr>
            <w:tcW w:w="563" w:type="dxa"/>
            <w:tcBorders>
              <w:top w:val="single" w:sz="4" w:space="0" w:color="auto"/>
              <w:left w:val="nil"/>
              <w:bottom w:val="nil"/>
              <w:right w:val="nil"/>
            </w:tcBorders>
            <w:shd w:val="clear" w:color="000000" w:fill="CCFFCC"/>
            <w:noWrap/>
            <w:vAlign w:val="bottom"/>
            <w:hideMark/>
          </w:tcPr>
          <w:p w:rsidR="00441B33" w:rsidRPr="00E85B0F" w:rsidRDefault="00441B33" w:rsidP="00441B33">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63" w:type="dxa"/>
            <w:tcBorders>
              <w:top w:val="single" w:sz="4" w:space="0" w:color="auto"/>
              <w:left w:val="nil"/>
              <w:bottom w:val="nil"/>
              <w:right w:val="nil"/>
            </w:tcBorders>
            <w:shd w:val="clear" w:color="000000" w:fill="CCFFCC"/>
            <w:noWrap/>
            <w:vAlign w:val="bottom"/>
            <w:hideMark/>
          </w:tcPr>
          <w:p w:rsidR="00441B33" w:rsidRPr="00E85B0F" w:rsidRDefault="00441B33" w:rsidP="00441B33">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2939" w:type="dxa"/>
            <w:tcBorders>
              <w:top w:val="single" w:sz="4" w:space="0" w:color="auto"/>
              <w:left w:val="nil"/>
              <w:bottom w:val="nil"/>
              <w:right w:val="nil"/>
            </w:tcBorders>
            <w:shd w:val="clear" w:color="000000" w:fill="CCFFCC"/>
            <w:noWrap/>
            <w:vAlign w:val="bottom"/>
            <w:hideMark/>
          </w:tcPr>
          <w:p w:rsidR="00441B33" w:rsidRPr="00E85B0F" w:rsidRDefault="00441B33" w:rsidP="00441B33">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526" w:type="dxa"/>
            <w:gridSpan w:val="2"/>
            <w:tcBorders>
              <w:top w:val="single" w:sz="4" w:space="0" w:color="auto"/>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A kiküldetés ideje:</w:t>
            </w:r>
          </w:p>
        </w:tc>
        <w:tc>
          <w:tcPr>
            <w:tcW w:w="1215" w:type="dxa"/>
            <w:tcBorders>
              <w:top w:val="single" w:sz="4" w:space="0" w:color="auto"/>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63" w:type="dxa"/>
            <w:tcBorders>
              <w:top w:val="single" w:sz="4" w:space="0" w:color="auto"/>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081" w:type="dxa"/>
            <w:tcBorders>
              <w:top w:val="single" w:sz="4" w:space="0" w:color="auto"/>
              <w:left w:val="nil"/>
              <w:bottom w:val="nil"/>
              <w:right w:val="single" w:sz="4" w:space="0" w:color="auto"/>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222"/>
        </w:trPr>
        <w:tc>
          <w:tcPr>
            <w:tcW w:w="2461" w:type="dxa"/>
            <w:gridSpan w:val="3"/>
            <w:tcBorders>
              <w:top w:val="nil"/>
              <w:left w:val="single" w:sz="4" w:space="0" w:color="auto"/>
              <w:bottom w:val="single" w:sz="4" w:space="0" w:color="auto"/>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A kiküldetés helye (ország):</w:t>
            </w:r>
          </w:p>
        </w:tc>
        <w:tc>
          <w:tcPr>
            <w:tcW w:w="563" w:type="dxa"/>
            <w:tcBorders>
              <w:top w:val="nil"/>
              <w:left w:val="nil"/>
              <w:bottom w:val="single" w:sz="4" w:space="0" w:color="auto"/>
              <w:right w:val="nil"/>
            </w:tcBorders>
            <w:shd w:val="clear" w:color="000000" w:fill="CCFFCC"/>
            <w:noWrap/>
            <w:vAlign w:val="bottom"/>
            <w:hideMark/>
          </w:tcPr>
          <w:p w:rsidR="00441B33" w:rsidRPr="00E85B0F" w:rsidRDefault="00441B33" w:rsidP="00441B33">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2939" w:type="dxa"/>
            <w:tcBorders>
              <w:top w:val="nil"/>
              <w:left w:val="nil"/>
              <w:bottom w:val="single" w:sz="4" w:space="0" w:color="auto"/>
              <w:right w:val="nil"/>
            </w:tcBorders>
            <w:shd w:val="clear" w:color="000000" w:fill="CCFFCC"/>
            <w:noWrap/>
            <w:vAlign w:val="bottom"/>
            <w:hideMark/>
          </w:tcPr>
          <w:p w:rsidR="00441B33" w:rsidRPr="00E85B0F" w:rsidRDefault="00441B33" w:rsidP="00441B33">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526" w:type="dxa"/>
            <w:gridSpan w:val="2"/>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Napok száma:</w:t>
            </w:r>
          </w:p>
        </w:tc>
        <w:tc>
          <w:tcPr>
            <w:tcW w:w="1215" w:type="dxa"/>
            <w:tcBorders>
              <w:top w:val="nil"/>
              <w:left w:val="nil"/>
              <w:bottom w:val="nil"/>
              <w:right w:val="nil"/>
            </w:tcBorders>
            <w:shd w:val="clear" w:color="000000" w:fill="CCFFCC"/>
            <w:noWrap/>
            <w:vAlign w:val="bottom"/>
            <w:hideMark/>
          </w:tcPr>
          <w:p w:rsidR="00441B33" w:rsidRPr="00E85B0F" w:rsidRDefault="00441B33" w:rsidP="00441B33">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b/>
                <w:bCs/>
                <w:lang w:eastAsia="hu-HU"/>
              </w:rPr>
            </w:pPr>
          </w:p>
        </w:tc>
        <w:tc>
          <w:tcPr>
            <w:tcW w:w="1081" w:type="dxa"/>
            <w:tcBorders>
              <w:top w:val="nil"/>
              <w:left w:val="nil"/>
              <w:bottom w:val="nil"/>
              <w:right w:val="single" w:sz="4" w:space="0" w:color="auto"/>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222"/>
        </w:trPr>
        <w:tc>
          <w:tcPr>
            <w:tcW w:w="1466"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1526" w:type="dxa"/>
            <w:gridSpan w:val="2"/>
            <w:tcBorders>
              <w:top w:val="nil"/>
              <w:left w:val="single" w:sz="4" w:space="0" w:color="auto"/>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Napidíj egy napra:</w:t>
            </w:r>
          </w:p>
        </w:tc>
        <w:tc>
          <w:tcPr>
            <w:tcW w:w="1215" w:type="dxa"/>
            <w:tcBorders>
              <w:top w:val="nil"/>
              <w:left w:val="nil"/>
              <w:bottom w:val="nil"/>
              <w:right w:val="nil"/>
            </w:tcBorders>
            <w:shd w:val="clear" w:color="000000" w:fill="CCFFCC"/>
            <w:noWrap/>
            <w:vAlign w:val="bottom"/>
            <w:hideMark/>
          </w:tcPr>
          <w:p w:rsidR="00441B33" w:rsidRPr="00E85B0F" w:rsidRDefault="00441B33" w:rsidP="00441B33">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EUR</w:t>
            </w:r>
          </w:p>
        </w:tc>
        <w:tc>
          <w:tcPr>
            <w:tcW w:w="1081" w:type="dxa"/>
            <w:tcBorders>
              <w:top w:val="nil"/>
              <w:left w:val="nil"/>
              <w:bottom w:val="nil"/>
              <w:right w:val="single" w:sz="4" w:space="0" w:color="auto"/>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222"/>
        </w:trPr>
        <w:tc>
          <w:tcPr>
            <w:tcW w:w="1466"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641" w:type="dxa"/>
            <w:tcBorders>
              <w:top w:val="nil"/>
              <w:left w:val="single" w:sz="4" w:space="0" w:color="auto"/>
              <w:bottom w:val="single" w:sz="4" w:space="0" w:color="auto"/>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85" w:type="dxa"/>
            <w:tcBorders>
              <w:top w:val="nil"/>
              <w:left w:val="nil"/>
              <w:bottom w:val="single" w:sz="4" w:space="0" w:color="auto"/>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215" w:type="dxa"/>
            <w:tcBorders>
              <w:top w:val="nil"/>
              <w:left w:val="nil"/>
              <w:bottom w:val="single" w:sz="4" w:space="0" w:color="auto"/>
              <w:right w:val="nil"/>
            </w:tcBorders>
            <w:shd w:val="clear" w:color="000000" w:fill="CCFFCC"/>
            <w:noWrap/>
            <w:vAlign w:val="bottom"/>
            <w:hideMark/>
          </w:tcPr>
          <w:p w:rsidR="00441B33" w:rsidRPr="00E85B0F" w:rsidRDefault="00441B33" w:rsidP="00441B33">
            <w:pPr>
              <w:spacing w:after="0" w:line="240" w:lineRule="auto"/>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63" w:type="dxa"/>
            <w:tcBorders>
              <w:top w:val="nil"/>
              <w:left w:val="nil"/>
              <w:bottom w:val="single" w:sz="4" w:space="0" w:color="auto"/>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USD</w:t>
            </w:r>
          </w:p>
        </w:tc>
        <w:tc>
          <w:tcPr>
            <w:tcW w:w="1081" w:type="dxa"/>
            <w:tcBorders>
              <w:top w:val="nil"/>
              <w:left w:val="nil"/>
              <w:bottom w:val="single" w:sz="4" w:space="0" w:color="auto"/>
              <w:right w:val="single" w:sz="4" w:space="0" w:color="auto"/>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222"/>
        </w:trPr>
        <w:tc>
          <w:tcPr>
            <w:tcW w:w="1466"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641"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885"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1215"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1081"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r>
      <w:tr w:rsidR="00441B33" w:rsidRPr="00E85B0F" w:rsidTr="00441B33">
        <w:trPr>
          <w:trHeight w:val="222"/>
        </w:trPr>
        <w:tc>
          <w:tcPr>
            <w:tcW w:w="1466"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641"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885"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1215"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1081"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r>
      <w:tr w:rsidR="00441B33" w:rsidRPr="00E85B0F" w:rsidTr="00441B33">
        <w:trPr>
          <w:trHeight w:val="222"/>
        </w:trPr>
        <w:tc>
          <w:tcPr>
            <w:tcW w:w="1466"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641"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885"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1215"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1081"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r>
      <w:tr w:rsidR="00441B33" w:rsidRPr="00E85B0F" w:rsidTr="00441B33">
        <w:trPr>
          <w:trHeight w:val="222"/>
        </w:trPr>
        <w:tc>
          <w:tcPr>
            <w:tcW w:w="1898" w:type="dxa"/>
            <w:gridSpan w:val="2"/>
            <w:tcBorders>
              <w:top w:val="single" w:sz="4" w:space="0" w:color="auto"/>
              <w:left w:val="single" w:sz="4" w:space="0" w:color="auto"/>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b/>
                <w:bCs/>
                <w:lang w:eastAsia="hu-HU"/>
              </w:rPr>
            </w:pPr>
            <w:r w:rsidRPr="00E85B0F">
              <w:rPr>
                <w:rFonts w:ascii="Arial Narrow" w:eastAsia="Times New Roman" w:hAnsi="Arial Narrow" w:cs="Arial"/>
                <w:b/>
                <w:bCs/>
                <w:lang w:eastAsia="hu-HU"/>
              </w:rPr>
              <w:t>Átutalt előleg</w:t>
            </w:r>
          </w:p>
        </w:tc>
        <w:tc>
          <w:tcPr>
            <w:tcW w:w="563" w:type="dxa"/>
            <w:tcBorders>
              <w:top w:val="single" w:sz="4" w:space="0" w:color="auto"/>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63" w:type="dxa"/>
            <w:tcBorders>
              <w:top w:val="single" w:sz="4" w:space="0" w:color="auto"/>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2939" w:type="dxa"/>
            <w:tcBorders>
              <w:top w:val="single" w:sz="4" w:space="0" w:color="auto"/>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641" w:type="dxa"/>
            <w:tcBorders>
              <w:top w:val="single" w:sz="4" w:space="0" w:color="auto"/>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85" w:type="dxa"/>
            <w:tcBorders>
              <w:top w:val="single" w:sz="4" w:space="0" w:color="auto"/>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215" w:type="dxa"/>
            <w:tcBorders>
              <w:top w:val="single" w:sz="4" w:space="0" w:color="auto"/>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63" w:type="dxa"/>
            <w:tcBorders>
              <w:top w:val="single" w:sz="4" w:space="0" w:color="auto"/>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081" w:type="dxa"/>
            <w:tcBorders>
              <w:top w:val="single" w:sz="4" w:space="0" w:color="auto"/>
              <w:left w:val="nil"/>
              <w:bottom w:val="nil"/>
              <w:right w:val="single" w:sz="4" w:space="0" w:color="auto"/>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222"/>
        </w:trPr>
        <w:tc>
          <w:tcPr>
            <w:tcW w:w="1898"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41B33" w:rsidRPr="00E85B0F" w:rsidRDefault="00441B33" w:rsidP="00441B33">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kelte</w:t>
            </w:r>
          </w:p>
        </w:tc>
        <w:tc>
          <w:tcPr>
            <w:tcW w:w="4065" w:type="dxa"/>
            <w:gridSpan w:val="3"/>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rsidR="00441B33" w:rsidRPr="00E85B0F" w:rsidRDefault="00441B33" w:rsidP="00441B33">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bankszámlaszámra</w:t>
            </w:r>
          </w:p>
        </w:tc>
        <w:tc>
          <w:tcPr>
            <w:tcW w:w="2741" w:type="dxa"/>
            <w:gridSpan w:val="3"/>
            <w:tcBorders>
              <w:top w:val="single" w:sz="4" w:space="0" w:color="auto"/>
              <w:left w:val="nil"/>
              <w:bottom w:val="single" w:sz="4" w:space="0" w:color="auto"/>
              <w:right w:val="single" w:sz="4" w:space="0" w:color="auto"/>
            </w:tcBorders>
            <w:shd w:val="clear" w:color="auto" w:fill="auto"/>
            <w:noWrap/>
            <w:vAlign w:val="bottom"/>
            <w:hideMark/>
          </w:tcPr>
          <w:p w:rsidR="00441B33" w:rsidRPr="00E85B0F" w:rsidRDefault="00441B33" w:rsidP="00441B33">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valuta</w:t>
            </w:r>
          </w:p>
        </w:tc>
        <w:tc>
          <w:tcPr>
            <w:tcW w:w="1644"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41B33" w:rsidRPr="00E85B0F" w:rsidRDefault="00441B33" w:rsidP="00441B33">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222"/>
        </w:trPr>
        <w:tc>
          <w:tcPr>
            <w:tcW w:w="1898" w:type="dxa"/>
            <w:gridSpan w:val="2"/>
            <w:vMerge/>
            <w:tcBorders>
              <w:top w:val="single" w:sz="4" w:space="0" w:color="auto"/>
              <w:left w:val="single" w:sz="4" w:space="0" w:color="auto"/>
              <w:bottom w:val="single" w:sz="4" w:space="0" w:color="auto"/>
              <w:right w:val="single" w:sz="4" w:space="0" w:color="auto"/>
            </w:tcBorders>
            <w:vAlign w:val="center"/>
            <w:hideMark/>
          </w:tcPr>
          <w:p w:rsidR="00441B33" w:rsidRPr="00E85B0F" w:rsidRDefault="00441B33" w:rsidP="00441B33">
            <w:pPr>
              <w:spacing w:after="0" w:line="240" w:lineRule="auto"/>
              <w:rPr>
                <w:rFonts w:ascii="Arial Narrow" w:eastAsia="Times New Roman" w:hAnsi="Arial Narrow" w:cs="Arial"/>
                <w:lang w:eastAsia="hu-HU"/>
              </w:rPr>
            </w:pPr>
          </w:p>
        </w:tc>
        <w:tc>
          <w:tcPr>
            <w:tcW w:w="4065" w:type="dxa"/>
            <w:gridSpan w:val="3"/>
            <w:vMerge/>
            <w:tcBorders>
              <w:top w:val="single" w:sz="4" w:space="0" w:color="auto"/>
              <w:left w:val="single" w:sz="4" w:space="0" w:color="auto"/>
              <w:bottom w:val="single" w:sz="4" w:space="0" w:color="000000"/>
              <w:right w:val="single" w:sz="4" w:space="0" w:color="000000"/>
            </w:tcBorders>
            <w:vAlign w:val="center"/>
            <w:hideMark/>
          </w:tcPr>
          <w:p w:rsidR="00441B33" w:rsidRPr="00E85B0F" w:rsidRDefault="00441B33" w:rsidP="00441B33">
            <w:pPr>
              <w:spacing w:after="0" w:line="240" w:lineRule="auto"/>
              <w:rPr>
                <w:rFonts w:ascii="Arial Narrow" w:eastAsia="Times New Roman" w:hAnsi="Arial Narrow" w:cs="Arial"/>
                <w:lang w:eastAsia="hu-HU"/>
              </w:rPr>
            </w:pPr>
          </w:p>
        </w:tc>
        <w:tc>
          <w:tcPr>
            <w:tcW w:w="641" w:type="dxa"/>
            <w:tcBorders>
              <w:top w:val="nil"/>
              <w:left w:val="nil"/>
              <w:bottom w:val="single" w:sz="4" w:space="0" w:color="auto"/>
              <w:right w:val="single" w:sz="4" w:space="0" w:color="auto"/>
            </w:tcBorders>
            <w:shd w:val="clear" w:color="auto" w:fill="auto"/>
            <w:noWrap/>
            <w:vAlign w:val="bottom"/>
            <w:hideMark/>
          </w:tcPr>
          <w:p w:rsidR="00441B33" w:rsidRPr="00E85B0F" w:rsidRDefault="00441B33" w:rsidP="00441B33">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neme</w:t>
            </w:r>
          </w:p>
        </w:tc>
        <w:tc>
          <w:tcPr>
            <w:tcW w:w="885" w:type="dxa"/>
            <w:tcBorders>
              <w:top w:val="nil"/>
              <w:left w:val="nil"/>
              <w:bottom w:val="single" w:sz="4" w:space="0" w:color="auto"/>
              <w:right w:val="single" w:sz="4" w:space="0" w:color="auto"/>
            </w:tcBorders>
            <w:shd w:val="clear" w:color="auto" w:fill="auto"/>
            <w:noWrap/>
            <w:vAlign w:val="bottom"/>
            <w:hideMark/>
          </w:tcPr>
          <w:p w:rsidR="00441B33" w:rsidRPr="00E85B0F" w:rsidRDefault="00441B33" w:rsidP="00441B33">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összege</w:t>
            </w:r>
          </w:p>
        </w:tc>
        <w:tc>
          <w:tcPr>
            <w:tcW w:w="1215" w:type="dxa"/>
            <w:tcBorders>
              <w:top w:val="nil"/>
              <w:left w:val="nil"/>
              <w:bottom w:val="single" w:sz="4" w:space="0" w:color="auto"/>
              <w:right w:val="single" w:sz="4" w:space="0" w:color="auto"/>
            </w:tcBorders>
            <w:shd w:val="clear" w:color="auto" w:fill="auto"/>
            <w:noWrap/>
            <w:vAlign w:val="bottom"/>
            <w:hideMark/>
          </w:tcPr>
          <w:p w:rsidR="00441B33" w:rsidRPr="00E85B0F" w:rsidRDefault="00441B33" w:rsidP="00441B33">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644" w:type="dxa"/>
            <w:gridSpan w:val="2"/>
            <w:vMerge/>
            <w:tcBorders>
              <w:top w:val="nil"/>
              <w:left w:val="nil"/>
              <w:bottom w:val="single" w:sz="4" w:space="0" w:color="auto"/>
              <w:right w:val="single" w:sz="4" w:space="0" w:color="auto"/>
            </w:tcBorders>
            <w:vAlign w:val="center"/>
            <w:hideMark/>
          </w:tcPr>
          <w:p w:rsidR="00441B33" w:rsidRPr="00E85B0F" w:rsidRDefault="00441B33" w:rsidP="00441B33">
            <w:pPr>
              <w:spacing w:after="0" w:line="240" w:lineRule="auto"/>
              <w:rPr>
                <w:rFonts w:ascii="Arial Narrow" w:eastAsia="Times New Roman" w:hAnsi="Arial Narrow" w:cs="Arial"/>
                <w:lang w:eastAsia="hu-HU"/>
              </w:rPr>
            </w:pPr>
          </w:p>
        </w:tc>
      </w:tr>
      <w:tr w:rsidR="00441B33" w:rsidRPr="00E85B0F" w:rsidTr="00441B33">
        <w:trPr>
          <w:trHeight w:val="222"/>
        </w:trPr>
        <w:tc>
          <w:tcPr>
            <w:tcW w:w="1898" w:type="dxa"/>
            <w:gridSpan w:val="2"/>
            <w:tcBorders>
              <w:top w:val="single" w:sz="4" w:space="0" w:color="auto"/>
              <w:left w:val="single" w:sz="4" w:space="0" w:color="auto"/>
              <w:bottom w:val="single" w:sz="4" w:space="0" w:color="auto"/>
              <w:right w:val="single" w:sz="4" w:space="0" w:color="auto"/>
            </w:tcBorders>
            <w:shd w:val="clear" w:color="000000" w:fill="FFFFCC"/>
            <w:noWrap/>
            <w:vAlign w:val="bottom"/>
            <w:hideMark/>
          </w:tcPr>
          <w:p w:rsidR="00441B33" w:rsidRPr="00E85B0F" w:rsidRDefault="00441B33" w:rsidP="00441B33">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 </w:t>
            </w:r>
          </w:p>
        </w:tc>
        <w:tc>
          <w:tcPr>
            <w:tcW w:w="4065" w:type="dxa"/>
            <w:gridSpan w:val="3"/>
            <w:tcBorders>
              <w:top w:val="single" w:sz="4" w:space="0" w:color="auto"/>
              <w:left w:val="nil"/>
              <w:bottom w:val="single" w:sz="4" w:space="0" w:color="auto"/>
              <w:right w:val="single" w:sz="4" w:space="0" w:color="000000"/>
            </w:tcBorders>
            <w:shd w:val="clear" w:color="000000" w:fill="CCFFCC"/>
            <w:noWrap/>
            <w:vAlign w:val="bottom"/>
            <w:hideMark/>
          </w:tcPr>
          <w:p w:rsidR="00441B33" w:rsidRPr="00E85B0F" w:rsidRDefault="00441B33" w:rsidP="00441B33">
            <w:pPr>
              <w:spacing w:after="0" w:line="240" w:lineRule="auto"/>
              <w:jc w:val="center"/>
              <w:rPr>
                <w:rFonts w:ascii="Arial Narrow" w:eastAsia="Times New Roman" w:hAnsi="Arial Narrow" w:cs="Arial"/>
                <w:b/>
                <w:bCs/>
                <w:lang w:eastAsia="hu-HU"/>
              </w:rPr>
            </w:pPr>
            <w:r w:rsidRPr="00E85B0F">
              <w:rPr>
                <w:rFonts w:ascii="Arial Narrow" w:eastAsia="Times New Roman" w:hAnsi="Arial Narrow" w:cs="Arial"/>
                <w:b/>
                <w:bCs/>
                <w:lang w:eastAsia="hu-HU"/>
              </w:rPr>
              <w:t> </w:t>
            </w:r>
          </w:p>
        </w:tc>
        <w:tc>
          <w:tcPr>
            <w:tcW w:w="641" w:type="dxa"/>
            <w:tcBorders>
              <w:top w:val="nil"/>
              <w:left w:val="nil"/>
              <w:bottom w:val="single" w:sz="4" w:space="0" w:color="auto"/>
              <w:right w:val="single" w:sz="4" w:space="0" w:color="auto"/>
            </w:tcBorders>
            <w:shd w:val="clear" w:color="auto" w:fill="auto"/>
            <w:noWrap/>
            <w:vAlign w:val="bottom"/>
            <w:hideMark/>
          </w:tcPr>
          <w:p w:rsidR="00441B33" w:rsidRPr="00E85B0F" w:rsidRDefault="00441B33" w:rsidP="00441B33">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EUR</w:t>
            </w:r>
          </w:p>
        </w:tc>
        <w:tc>
          <w:tcPr>
            <w:tcW w:w="885" w:type="dxa"/>
            <w:tcBorders>
              <w:top w:val="nil"/>
              <w:left w:val="nil"/>
              <w:bottom w:val="single" w:sz="4" w:space="0" w:color="auto"/>
              <w:right w:val="single" w:sz="4" w:space="0" w:color="auto"/>
            </w:tcBorders>
            <w:shd w:val="clear" w:color="000000" w:fill="CCFFCC"/>
            <w:noWrap/>
            <w:vAlign w:val="bottom"/>
            <w:hideMark/>
          </w:tcPr>
          <w:p w:rsidR="00441B33" w:rsidRPr="00E85B0F" w:rsidRDefault="00441B33" w:rsidP="00441B33">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215" w:type="dxa"/>
            <w:tcBorders>
              <w:top w:val="nil"/>
              <w:left w:val="nil"/>
              <w:bottom w:val="single" w:sz="4" w:space="0" w:color="auto"/>
              <w:right w:val="single" w:sz="4" w:space="0" w:color="auto"/>
            </w:tcBorders>
            <w:shd w:val="clear" w:color="000000" w:fill="FFFFCC"/>
            <w:noWrap/>
            <w:vAlign w:val="bottom"/>
            <w:hideMark/>
          </w:tcPr>
          <w:p w:rsidR="00441B33" w:rsidRPr="00E85B0F" w:rsidRDefault="00441B33" w:rsidP="00441B33">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644" w:type="dxa"/>
            <w:gridSpan w:val="2"/>
            <w:tcBorders>
              <w:top w:val="single" w:sz="4" w:space="0" w:color="auto"/>
              <w:left w:val="nil"/>
              <w:bottom w:val="single" w:sz="4" w:space="0" w:color="auto"/>
              <w:right w:val="single" w:sz="4" w:space="0" w:color="auto"/>
            </w:tcBorders>
            <w:shd w:val="clear" w:color="000000" w:fill="CCFFCC"/>
            <w:noWrap/>
            <w:vAlign w:val="bottom"/>
            <w:hideMark/>
          </w:tcPr>
          <w:p w:rsidR="00441B33" w:rsidRPr="00E85B0F" w:rsidRDefault="00441B33" w:rsidP="00441B33">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r>
      <w:tr w:rsidR="00441B33" w:rsidRPr="00E85B0F" w:rsidTr="00441B33">
        <w:trPr>
          <w:trHeight w:val="222"/>
        </w:trPr>
        <w:tc>
          <w:tcPr>
            <w:tcW w:w="1898" w:type="dxa"/>
            <w:gridSpan w:val="2"/>
            <w:tcBorders>
              <w:top w:val="single" w:sz="4" w:space="0" w:color="auto"/>
              <w:left w:val="single" w:sz="4" w:space="0" w:color="auto"/>
              <w:bottom w:val="single" w:sz="4" w:space="0" w:color="auto"/>
              <w:right w:val="single" w:sz="4" w:space="0" w:color="000000"/>
            </w:tcBorders>
            <w:shd w:val="clear" w:color="000000" w:fill="FFFFCC"/>
            <w:noWrap/>
            <w:vAlign w:val="bottom"/>
            <w:hideMark/>
          </w:tcPr>
          <w:p w:rsidR="00441B33" w:rsidRPr="00E85B0F" w:rsidRDefault="00441B33" w:rsidP="00441B33">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 </w:t>
            </w:r>
          </w:p>
        </w:tc>
        <w:tc>
          <w:tcPr>
            <w:tcW w:w="4065" w:type="dxa"/>
            <w:gridSpan w:val="3"/>
            <w:tcBorders>
              <w:top w:val="single" w:sz="4" w:space="0" w:color="auto"/>
              <w:left w:val="nil"/>
              <w:bottom w:val="single" w:sz="4" w:space="0" w:color="auto"/>
              <w:right w:val="single" w:sz="4" w:space="0" w:color="000000"/>
            </w:tcBorders>
            <w:shd w:val="clear" w:color="000000" w:fill="CCFFCC"/>
            <w:noWrap/>
            <w:vAlign w:val="bottom"/>
            <w:hideMark/>
          </w:tcPr>
          <w:p w:rsidR="00441B33" w:rsidRPr="00E85B0F" w:rsidRDefault="00441B33" w:rsidP="00441B33">
            <w:pPr>
              <w:spacing w:after="0" w:line="240" w:lineRule="auto"/>
              <w:jc w:val="center"/>
              <w:rPr>
                <w:rFonts w:ascii="Arial Narrow" w:eastAsia="Times New Roman" w:hAnsi="Arial Narrow" w:cs="Arial"/>
                <w:b/>
                <w:bCs/>
                <w:lang w:eastAsia="hu-HU"/>
              </w:rPr>
            </w:pPr>
            <w:r w:rsidRPr="00E85B0F">
              <w:rPr>
                <w:rFonts w:ascii="Arial Narrow" w:eastAsia="Times New Roman" w:hAnsi="Arial Narrow" w:cs="Arial"/>
                <w:b/>
                <w:bCs/>
                <w:lang w:eastAsia="hu-HU"/>
              </w:rPr>
              <w:t> </w:t>
            </w:r>
          </w:p>
        </w:tc>
        <w:tc>
          <w:tcPr>
            <w:tcW w:w="641" w:type="dxa"/>
            <w:tcBorders>
              <w:top w:val="nil"/>
              <w:left w:val="nil"/>
              <w:bottom w:val="single" w:sz="4" w:space="0" w:color="auto"/>
              <w:right w:val="single" w:sz="4" w:space="0" w:color="auto"/>
            </w:tcBorders>
            <w:shd w:val="clear" w:color="auto" w:fill="auto"/>
            <w:noWrap/>
            <w:vAlign w:val="bottom"/>
            <w:hideMark/>
          </w:tcPr>
          <w:p w:rsidR="00441B33" w:rsidRPr="00E85B0F" w:rsidRDefault="00441B33" w:rsidP="00441B33">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USD</w:t>
            </w:r>
          </w:p>
        </w:tc>
        <w:tc>
          <w:tcPr>
            <w:tcW w:w="885" w:type="dxa"/>
            <w:tcBorders>
              <w:top w:val="nil"/>
              <w:left w:val="nil"/>
              <w:bottom w:val="single" w:sz="4" w:space="0" w:color="auto"/>
              <w:right w:val="single" w:sz="4" w:space="0" w:color="auto"/>
            </w:tcBorders>
            <w:shd w:val="clear" w:color="000000" w:fill="CCFFCC"/>
            <w:noWrap/>
            <w:vAlign w:val="bottom"/>
            <w:hideMark/>
          </w:tcPr>
          <w:p w:rsidR="00441B33" w:rsidRPr="00E85B0F" w:rsidRDefault="00441B33" w:rsidP="00441B33">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215" w:type="dxa"/>
            <w:tcBorders>
              <w:top w:val="nil"/>
              <w:left w:val="nil"/>
              <w:bottom w:val="single" w:sz="4" w:space="0" w:color="auto"/>
              <w:right w:val="single" w:sz="4" w:space="0" w:color="auto"/>
            </w:tcBorders>
            <w:shd w:val="clear" w:color="000000" w:fill="FFFFCC"/>
            <w:noWrap/>
            <w:vAlign w:val="bottom"/>
            <w:hideMark/>
          </w:tcPr>
          <w:p w:rsidR="00441B33" w:rsidRPr="00E85B0F" w:rsidRDefault="00441B33" w:rsidP="00441B33">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563" w:type="dxa"/>
            <w:tcBorders>
              <w:top w:val="nil"/>
              <w:left w:val="nil"/>
              <w:bottom w:val="single" w:sz="4" w:space="0" w:color="auto"/>
              <w:right w:val="nil"/>
            </w:tcBorders>
            <w:shd w:val="clear" w:color="000000" w:fill="CCFFCC"/>
            <w:noWrap/>
            <w:vAlign w:val="bottom"/>
            <w:hideMark/>
          </w:tcPr>
          <w:p w:rsidR="00441B33" w:rsidRPr="00E85B0F" w:rsidRDefault="00441B33" w:rsidP="00441B33">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081" w:type="dxa"/>
            <w:tcBorders>
              <w:top w:val="nil"/>
              <w:left w:val="nil"/>
              <w:bottom w:val="single" w:sz="4" w:space="0" w:color="auto"/>
              <w:right w:val="single" w:sz="4" w:space="0" w:color="auto"/>
            </w:tcBorders>
            <w:shd w:val="clear" w:color="000000" w:fill="CCFFCC"/>
            <w:noWrap/>
            <w:vAlign w:val="bottom"/>
            <w:hideMark/>
          </w:tcPr>
          <w:p w:rsidR="00441B33" w:rsidRPr="00E85B0F" w:rsidRDefault="00441B33" w:rsidP="00441B33">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r>
      <w:tr w:rsidR="00441B33" w:rsidRPr="00E85B0F" w:rsidTr="00441B33">
        <w:trPr>
          <w:trHeight w:val="222"/>
        </w:trPr>
        <w:tc>
          <w:tcPr>
            <w:tcW w:w="1898" w:type="dxa"/>
            <w:gridSpan w:val="2"/>
            <w:tcBorders>
              <w:top w:val="single" w:sz="4" w:space="0" w:color="auto"/>
              <w:left w:val="single" w:sz="4" w:space="0" w:color="auto"/>
              <w:bottom w:val="single" w:sz="4" w:space="0" w:color="auto"/>
              <w:right w:val="single" w:sz="4" w:space="0" w:color="auto"/>
            </w:tcBorders>
            <w:shd w:val="clear" w:color="000000" w:fill="FFFFCC"/>
            <w:noWrap/>
            <w:vAlign w:val="bottom"/>
            <w:hideMark/>
          </w:tcPr>
          <w:p w:rsidR="00441B33" w:rsidRPr="00E85B0F" w:rsidRDefault="00441B33" w:rsidP="00441B33">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 </w:t>
            </w:r>
          </w:p>
        </w:tc>
        <w:tc>
          <w:tcPr>
            <w:tcW w:w="4065" w:type="dxa"/>
            <w:gridSpan w:val="3"/>
            <w:tcBorders>
              <w:top w:val="single" w:sz="4" w:space="0" w:color="auto"/>
              <w:left w:val="nil"/>
              <w:bottom w:val="single" w:sz="4" w:space="0" w:color="auto"/>
              <w:right w:val="single" w:sz="4" w:space="0" w:color="000000"/>
            </w:tcBorders>
            <w:shd w:val="clear" w:color="000000" w:fill="CCFFCC"/>
            <w:noWrap/>
            <w:vAlign w:val="bottom"/>
            <w:hideMark/>
          </w:tcPr>
          <w:p w:rsidR="00441B33" w:rsidRPr="00E85B0F" w:rsidRDefault="00441B33" w:rsidP="00441B33">
            <w:pPr>
              <w:spacing w:after="0" w:line="240" w:lineRule="auto"/>
              <w:jc w:val="center"/>
              <w:rPr>
                <w:rFonts w:ascii="Arial Narrow" w:eastAsia="Times New Roman" w:hAnsi="Arial Narrow" w:cs="Arial"/>
                <w:b/>
                <w:bCs/>
                <w:lang w:eastAsia="hu-HU"/>
              </w:rPr>
            </w:pPr>
            <w:r w:rsidRPr="00E85B0F">
              <w:rPr>
                <w:rFonts w:ascii="Arial Narrow" w:eastAsia="Times New Roman" w:hAnsi="Arial Narrow" w:cs="Arial"/>
                <w:b/>
                <w:bCs/>
                <w:lang w:eastAsia="hu-HU"/>
              </w:rPr>
              <w:t> </w:t>
            </w:r>
          </w:p>
        </w:tc>
        <w:tc>
          <w:tcPr>
            <w:tcW w:w="641" w:type="dxa"/>
            <w:tcBorders>
              <w:top w:val="nil"/>
              <w:left w:val="nil"/>
              <w:bottom w:val="single" w:sz="4" w:space="0" w:color="auto"/>
              <w:right w:val="single" w:sz="4" w:space="0" w:color="auto"/>
            </w:tcBorders>
            <w:shd w:val="clear" w:color="auto" w:fill="auto"/>
            <w:noWrap/>
            <w:vAlign w:val="bottom"/>
            <w:hideMark/>
          </w:tcPr>
          <w:p w:rsidR="00441B33" w:rsidRPr="00E85B0F" w:rsidRDefault="00441B33" w:rsidP="00441B33">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HUF</w:t>
            </w:r>
          </w:p>
        </w:tc>
        <w:tc>
          <w:tcPr>
            <w:tcW w:w="885" w:type="dxa"/>
            <w:tcBorders>
              <w:top w:val="nil"/>
              <w:left w:val="nil"/>
              <w:bottom w:val="single" w:sz="4" w:space="0" w:color="auto"/>
              <w:right w:val="single" w:sz="4" w:space="0" w:color="auto"/>
            </w:tcBorders>
            <w:shd w:val="clear" w:color="000000" w:fill="CCFFCC"/>
            <w:noWrap/>
            <w:vAlign w:val="bottom"/>
            <w:hideMark/>
          </w:tcPr>
          <w:p w:rsidR="00441B33" w:rsidRPr="00E85B0F" w:rsidRDefault="00441B33" w:rsidP="00441B33">
            <w:pPr>
              <w:spacing w:after="0" w:line="240" w:lineRule="auto"/>
              <w:jc w:val="center"/>
              <w:rPr>
                <w:rFonts w:ascii="Arial Narrow" w:eastAsia="Times New Roman" w:hAnsi="Arial Narrow" w:cs="Times New Roman"/>
                <w:b/>
                <w:bCs/>
                <w:lang w:eastAsia="hu-HU"/>
              </w:rPr>
            </w:pPr>
            <w:r w:rsidRPr="00E85B0F">
              <w:rPr>
                <w:rFonts w:ascii="Arial Narrow" w:eastAsia="Times New Roman" w:hAnsi="Arial Narrow" w:cs="Times New Roman"/>
                <w:b/>
                <w:bCs/>
                <w:lang w:eastAsia="hu-HU"/>
              </w:rPr>
              <w:t> </w:t>
            </w:r>
          </w:p>
        </w:tc>
        <w:tc>
          <w:tcPr>
            <w:tcW w:w="1215" w:type="dxa"/>
            <w:tcBorders>
              <w:top w:val="nil"/>
              <w:left w:val="nil"/>
              <w:bottom w:val="single" w:sz="4" w:space="0" w:color="auto"/>
              <w:right w:val="single" w:sz="4" w:space="0" w:color="auto"/>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644" w:type="dxa"/>
            <w:gridSpan w:val="2"/>
            <w:tcBorders>
              <w:top w:val="single" w:sz="4" w:space="0" w:color="auto"/>
              <w:left w:val="nil"/>
              <w:bottom w:val="single" w:sz="4" w:space="0" w:color="auto"/>
              <w:right w:val="single" w:sz="4" w:space="0" w:color="auto"/>
            </w:tcBorders>
            <w:shd w:val="clear" w:color="000000" w:fill="CCFFCC"/>
            <w:noWrap/>
            <w:vAlign w:val="bottom"/>
            <w:hideMark/>
          </w:tcPr>
          <w:p w:rsidR="00441B33" w:rsidRPr="00E85B0F" w:rsidRDefault="00441B33" w:rsidP="00441B33">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222"/>
        </w:trPr>
        <w:tc>
          <w:tcPr>
            <w:tcW w:w="1466"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jc w:val="center"/>
              <w:rPr>
                <w:rFonts w:ascii="Arial Narrow" w:eastAsia="Times New Roman" w:hAnsi="Arial Narrow" w:cs="Arial"/>
                <w:lang w:eastAsia="hu-HU"/>
              </w:rPr>
            </w:pP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641"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885"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1215"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1081"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r>
      <w:tr w:rsidR="00441B33" w:rsidRPr="00E85B0F" w:rsidTr="00441B33">
        <w:trPr>
          <w:trHeight w:val="222"/>
        </w:trPr>
        <w:tc>
          <w:tcPr>
            <w:tcW w:w="2461" w:type="dxa"/>
            <w:gridSpan w:val="3"/>
            <w:tcBorders>
              <w:top w:val="single" w:sz="4" w:space="0" w:color="auto"/>
              <w:left w:val="single" w:sz="4" w:space="0" w:color="auto"/>
              <w:bottom w:val="single" w:sz="4" w:space="0" w:color="auto"/>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b/>
                <w:bCs/>
                <w:lang w:eastAsia="hu-HU"/>
              </w:rPr>
            </w:pPr>
            <w:r w:rsidRPr="00E85B0F">
              <w:rPr>
                <w:rFonts w:ascii="Arial Narrow" w:eastAsia="Times New Roman" w:hAnsi="Arial Narrow" w:cs="Arial"/>
                <w:b/>
                <w:bCs/>
                <w:lang w:eastAsia="hu-HU"/>
              </w:rPr>
              <w:t>Elszámolás a felvett előleggel</w:t>
            </w:r>
          </w:p>
        </w:tc>
        <w:tc>
          <w:tcPr>
            <w:tcW w:w="563" w:type="dxa"/>
            <w:tcBorders>
              <w:top w:val="single" w:sz="4" w:space="0" w:color="auto"/>
              <w:left w:val="nil"/>
              <w:bottom w:val="single" w:sz="4" w:space="0" w:color="auto"/>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2939" w:type="dxa"/>
            <w:tcBorders>
              <w:top w:val="single" w:sz="4" w:space="0" w:color="auto"/>
              <w:left w:val="nil"/>
              <w:bottom w:val="single" w:sz="4" w:space="0" w:color="auto"/>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641" w:type="dxa"/>
            <w:tcBorders>
              <w:top w:val="single" w:sz="4" w:space="0" w:color="auto"/>
              <w:left w:val="nil"/>
              <w:bottom w:val="single" w:sz="4" w:space="0" w:color="auto"/>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85" w:type="dxa"/>
            <w:tcBorders>
              <w:top w:val="single" w:sz="4" w:space="0" w:color="auto"/>
              <w:left w:val="nil"/>
              <w:bottom w:val="single" w:sz="4" w:space="0" w:color="auto"/>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215" w:type="dxa"/>
            <w:tcBorders>
              <w:top w:val="single" w:sz="4" w:space="0" w:color="auto"/>
              <w:left w:val="nil"/>
              <w:bottom w:val="single" w:sz="4" w:space="0" w:color="auto"/>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63" w:type="dxa"/>
            <w:tcBorders>
              <w:top w:val="single" w:sz="4" w:space="0" w:color="auto"/>
              <w:left w:val="nil"/>
              <w:bottom w:val="single" w:sz="4" w:space="0" w:color="auto"/>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081" w:type="dxa"/>
            <w:tcBorders>
              <w:top w:val="single" w:sz="4" w:space="0" w:color="auto"/>
              <w:left w:val="nil"/>
              <w:bottom w:val="single" w:sz="4" w:space="0" w:color="auto"/>
              <w:right w:val="single" w:sz="4" w:space="0" w:color="auto"/>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222"/>
        </w:trPr>
        <w:tc>
          <w:tcPr>
            <w:tcW w:w="1466" w:type="dxa"/>
            <w:tcBorders>
              <w:top w:val="nil"/>
              <w:left w:val="single" w:sz="4" w:space="0" w:color="auto"/>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4465" w:type="dxa"/>
            <w:gridSpan w:val="3"/>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Valuta neme és összeg</w:t>
            </w:r>
          </w:p>
        </w:tc>
        <w:tc>
          <w:tcPr>
            <w:tcW w:w="1215"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1081" w:type="dxa"/>
            <w:tcBorders>
              <w:top w:val="nil"/>
              <w:left w:val="nil"/>
              <w:bottom w:val="nil"/>
              <w:right w:val="single" w:sz="4" w:space="0" w:color="auto"/>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222"/>
        </w:trPr>
        <w:tc>
          <w:tcPr>
            <w:tcW w:w="1466" w:type="dxa"/>
            <w:tcBorders>
              <w:top w:val="nil"/>
              <w:left w:val="single" w:sz="4" w:space="0" w:color="auto"/>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 </w:t>
            </w:r>
          </w:p>
        </w:tc>
        <w:tc>
          <w:tcPr>
            <w:tcW w:w="64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85"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valuta árfolyama</w:t>
            </w:r>
          </w:p>
        </w:tc>
        <w:tc>
          <w:tcPr>
            <w:tcW w:w="1215"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EUR</w:t>
            </w: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USD</w:t>
            </w:r>
          </w:p>
        </w:tc>
        <w:tc>
          <w:tcPr>
            <w:tcW w:w="1081"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HUF</w:t>
            </w:r>
          </w:p>
        </w:tc>
      </w:tr>
      <w:tr w:rsidR="00441B33" w:rsidRPr="00E85B0F" w:rsidTr="00441B33">
        <w:trPr>
          <w:trHeight w:val="222"/>
        </w:trPr>
        <w:tc>
          <w:tcPr>
            <w:tcW w:w="1466" w:type="dxa"/>
            <w:tcBorders>
              <w:top w:val="nil"/>
              <w:left w:val="single" w:sz="4" w:space="0" w:color="auto"/>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Napidíj</w:t>
            </w: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641"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88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21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63"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08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222"/>
        </w:trPr>
        <w:tc>
          <w:tcPr>
            <w:tcW w:w="1466" w:type="dxa"/>
            <w:tcBorders>
              <w:top w:val="nil"/>
              <w:left w:val="single" w:sz="4" w:space="0" w:color="auto"/>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Ösztöndíj</w:t>
            </w: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641"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88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21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63"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08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222"/>
        </w:trPr>
        <w:tc>
          <w:tcPr>
            <w:tcW w:w="3024" w:type="dxa"/>
            <w:gridSpan w:val="4"/>
            <w:tcBorders>
              <w:top w:val="nil"/>
              <w:left w:val="single" w:sz="4" w:space="0" w:color="auto"/>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Szállásköltség (számla szerinti valutában)</w:t>
            </w:r>
          </w:p>
        </w:tc>
        <w:tc>
          <w:tcPr>
            <w:tcW w:w="2939"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64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8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21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63"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08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222"/>
        </w:trPr>
        <w:tc>
          <w:tcPr>
            <w:tcW w:w="3024" w:type="dxa"/>
            <w:gridSpan w:val="4"/>
            <w:tcBorders>
              <w:top w:val="nil"/>
              <w:left w:val="single" w:sz="4" w:space="0" w:color="auto"/>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Részvételi díj (számla szerinti valutában)</w:t>
            </w:r>
          </w:p>
        </w:tc>
        <w:tc>
          <w:tcPr>
            <w:tcW w:w="2939"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64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8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21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63"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08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222"/>
        </w:trPr>
        <w:tc>
          <w:tcPr>
            <w:tcW w:w="1466" w:type="dxa"/>
            <w:tcBorders>
              <w:top w:val="nil"/>
              <w:left w:val="single" w:sz="4" w:space="0" w:color="auto"/>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Útiköltség</w:t>
            </w: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64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8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21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63"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08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222"/>
        </w:trPr>
        <w:tc>
          <w:tcPr>
            <w:tcW w:w="1466" w:type="dxa"/>
            <w:tcBorders>
              <w:top w:val="nil"/>
              <w:left w:val="single" w:sz="4" w:space="0" w:color="auto"/>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Egyéb</w:t>
            </w: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64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8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21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63"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08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222"/>
        </w:trPr>
        <w:tc>
          <w:tcPr>
            <w:tcW w:w="1466" w:type="dxa"/>
            <w:tcBorders>
              <w:top w:val="nil"/>
              <w:left w:val="single" w:sz="4" w:space="0" w:color="auto"/>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Egyéb</w:t>
            </w: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64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8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21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63"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08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222"/>
        </w:trPr>
        <w:tc>
          <w:tcPr>
            <w:tcW w:w="1466" w:type="dxa"/>
            <w:tcBorders>
              <w:top w:val="nil"/>
              <w:left w:val="single" w:sz="4" w:space="0" w:color="auto"/>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Egyéb</w:t>
            </w: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64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8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21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63"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08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222"/>
        </w:trPr>
        <w:tc>
          <w:tcPr>
            <w:tcW w:w="1466" w:type="dxa"/>
            <w:tcBorders>
              <w:top w:val="nil"/>
              <w:left w:val="single" w:sz="4" w:space="0" w:color="auto"/>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Egyéb</w:t>
            </w: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64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8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21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63"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08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222"/>
        </w:trPr>
        <w:tc>
          <w:tcPr>
            <w:tcW w:w="1466" w:type="dxa"/>
            <w:tcBorders>
              <w:top w:val="nil"/>
              <w:left w:val="single" w:sz="4" w:space="0" w:color="auto"/>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Egyéb</w:t>
            </w: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64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8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21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63"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08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222"/>
        </w:trPr>
        <w:tc>
          <w:tcPr>
            <w:tcW w:w="1466" w:type="dxa"/>
            <w:tcBorders>
              <w:top w:val="nil"/>
              <w:left w:val="single" w:sz="4" w:space="0" w:color="auto"/>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Egyéb</w:t>
            </w: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64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8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21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63"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08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222"/>
        </w:trPr>
        <w:tc>
          <w:tcPr>
            <w:tcW w:w="1466" w:type="dxa"/>
            <w:tcBorders>
              <w:top w:val="nil"/>
              <w:left w:val="single" w:sz="4" w:space="0" w:color="auto"/>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Egyéb</w:t>
            </w: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64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8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21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63"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08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222"/>
        </w:trPr>
        <w:tc>
          <w:tcPr>
            <w:tcW w:w="1466" w:type="dxa"/>
            <w:tcBorders>
              <w:top w:val="nil"/>
              <w:left w:val="single" w:sz="4" w:space="0" w:color="auto"/>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Egyéb</w:t>
            </w: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64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8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21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63"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08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222"/>
        </w:trPr>
        <w:tc>
          <w:tcPr>
            <w:tcW w:w="1466" w:type="dxa"/>
            <w:tcBorders>
              <w:top w:val="nil"/>
              <w:left w:val="single" w:sz="4" w:space="0" w:color="auto"/>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Egyéb</w:t>
            </w: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64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8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215"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63"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081" w:type="dxa"/>
            <w:tcBorders>
              <w:top w:val="nil"/>
              <w:left w:val="nil"/>
              <w:bottom w:val="nil"/>
              <w:right w:val="nil"/>
            </w:tcBorders>
            <w:shd w:val="clear" w:color="000000" w:fill="FFFFCC"/>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441B33" w:rsidRPr="00E85B0F" w:rsidTr="00441B33">
        <w:trPr>
          <w:trHeight w:val="222"/>
        </w:trPr>
        <w:tc>
          <w:tcPr>
            <w:tcW w:w="1466" w:type="dxa"/>
            <w:tcBorders>
              <w:top w:val="nil"/>
              <w:left w:val="single" w:sz="4" w:space="0" w:color="auto"/>
              <w:bottom w:val="single" w:sz="4" w:space="0" w:color="auto"/>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Összesen</w:t>
            </w:r>
          </w:p>
        </w:tc>
        <w:tc>
          <w:tcPr>
            <w:tcW w:w="432" w:type="dxa"/>
            <w:tcBorders>
              <w:top w:val="nil"/>
              <w:left w:val="nil"/>
              <w:bottom w:val="single" w:sz="4" w:space="0" w:color="auto"/>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63" w:type="dxa"/>
            <w:tcBorders>
              <w:top w:val="nil"/>
              <w:left w:val="nil"/>
              <w:bottom w:val="single" w:sz="4" w:space="0" w:color="auto"/>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63" w:type="dxa"/>
            <w:tcBorders>
              <w:top w:val="nil"/>
              <w:left w:val="nil"/>
              <w:bottom w:val="single" w:sz="4" w:space="0" w:color="auto"/>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2939" w:type="dxa"/>
            <w:tcBorders>
              <w:top w:val="nil"/>
              <w:left w:val="nil"/>
              <w:bottom w:val="single" w:sz="4" w:space="0" w:color="auto"/>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641" w:type="dxa"/>
            <w:tcBorders>
              <w:top w:val="nil"/>
              <w:left w:val="nil"/>
              <w:bottom w:val="single" w:sz="4" w:space="0" w:color="auto"/>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85" w:type="dxa"/>
            <w:tcBorders>
              <w:top w:val="nil"/>
              <w:left w:val="nil"/>
              <w:bottom w:val="single" w:sz="4" w:space="0" w:color="auto"/>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215" w:type="dxa"/>
            <w:tcBorders>
              <w:top w:val="nil"/>
              <w:left w:val="nil"/>
              <w:bottom w:val="single" w:sz="4" w:space="0" w:color="auto"/>
              <w:right w:val="nil"/>
            </w:tcBorders>
            <w:shd w:val="clear" w:color="000000" w:fill="CCFFCC"/>
            <w:noWrap/>
            <w:vAlign w:val="bottom"/>
            <w:hideMark/>
          </w:tcPr>
          <w:p w:rsidR="00441B33" w:rsidRPr="00E85B0F" w:rsidRDefault="00441B33" w:rsidP="00441B33">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0</w:t>
            </w:r>
          </w:p>
        </w:tc>
        <w:tc>
          <w:tcPr>
            <w:tcW w:w="563" w:type="dxa"/>
            <w:tcBorders>
              <w:top w:val="nil"/>
              <w:left w:val="nil"/>
              <w:bottom w:val="single" w:sz="4" w:space="0" w:color="auto"/>
              <w:right w:val="nil"/>
            </w:tcBorders>
            <w:shd w:val="clear" w:color="000000" w:fill="CCFFCC"/>
            <w:noWrap/>
            <w:vAlign w:val="bottom"/>
            <w:hideMark/>
          </w:tcPr>
          <w:p w:rsidR="00441B33" w:rsidRPr="00E85B0F" w:rsidRDefault="00441B33" w:rsidP="00441B33">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0</w:t>
            </w:r>
          </w:p>
        </w:tc>
        <w:tc>
          <w:tcPr>
            <w:tcW w:w="1081" w:type="dxa"/>
            <w:tcBorders>
              <w:top w:val="nil"/>
              <w:left w:val="nil"/>
              <w:bottom w:val="single" w:sz="4" w:space="0" w:color="auto"/>
              <w:right w:val="nil"/>
            </w:tcBorders>
            <w:shd w:val="clear" w:color="000000" w:fill="CCFFCC"/>
            <w:noWrap/>
            <w:vAlign w:val="bottom"/>
            <w:hideMark/>
          </w:tcPr>
          <w:p w:rsidR="00441B33" w:rsidRPr="00E85B0F" w:rsidRDefault="00441B33" w:rsidP="00441B33">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0</w:t>
            </w:r>
          </w:p>
        </w:tc>
      </w:tr>
      <w:tr w:rsidR="00441B33" w:rsidRPr="00E85B0F" w:rsidTr="00441B33">
        <w:trPr>
          <w:trHeight w:val="222"/>
        </w:trPr>
        <w:tc>
          <w:tcPr>
            <w:tcW w:w="1466"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jc w:val="right"/>
              <w:rPr>
                <w:rFonts w:ascii="Arial Narrow" w:eastAsia="Times New Roman" w:hAnsi="Arial Narrow" w:cs="Arial"/>
                <w:lang w:eastAsia="hu-HU"/>
              </w:rPr>
            </w:pP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641"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885"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1215"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1081"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r>
      <w:tr w:rsidR="00441B33" w:rsidRPr="00E85B0F" w:rsidTr="00441B33">
        <w:trPr>
          <w:trHeight w:val="78"/>
        </w:trPr>
        <w:tc>
          <w:tcPr>
            <w:tcW w:w="1466" w:type="dxa"/>
            <w:tcBorders>
              <w:top w:val="nil"/>
              <w:left w:val="nil"/>
              <w:bottom w:val="nil"/>
              <w:right w:val="nil"/>
            </w:tcBorders>
            <w:shd w:val="clear" w:color="auto" w:fill="auto"/>
            <w:noWrap/>
            <w:vAlign w:val="bottom"/>
            <w:hideMark/>
          </w:tcPr>
          <w:p w:rsidR="00AC5D06" w:rsidRPr="00E85B0F" w:rsidRDefault="00AC5D06" w:rsidP="00441B33">
            <w:pPr>
              <w:spacing w:after="0" w:line="240" w:lineRule="auto"/>
              <w:rPr>
                <w:rFonts w:ascii="Arial Narrow" w:eastAsia="Times New Roman" w:hAnsi="Arial Narrow" w:cs="Times New Roman"/>
                <w:lang w:eastAsia="hu-HU"/>
              </w:rPr>
            </w:pPr>
          </w:p>
        </w:tc>
        <w:tc>
          <w:tcPr>
            <w:tcW w:w="432"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641"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885"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1215"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c>
          <w:tcPr>
            <w:tcW w:w="1081" w:type="dxa"/>
            <w:tcBorders>
              <w:top w:val="nil"/>
              <w:left w:val="nil"/>
              <w:bottom w:val="nil"/>
              <w:right w:val="nil"/>
            </w:tcBorders>
            <w:shd w:val="clear" w:color="auto" w:fill="auto"/>
            <w:noWrap/>
            <w:vAlign w:val="bottom"/>
            <w:hideMark/>
          </w:tcPr>
          <w:p w:rsidR="00441B33" w:rsidRPr="00E85B0F" w:rsidRDefault="00441B33" w:rsidP="00441B33">
            <w:pPr>
              <w:spacing w:after="0" w:line="240" w:lineRule="auto"/>
              <w:rPr>
                <w:rFonts w:ascii="Arial Narrow" w:eastAsia="Times New Roman" w:hAnsi="Arial Narrow" w:cs="Times New Roman"/>
                <w:lang w:eastAsia="hu-HU"/>
              </w:rPr>
            </w:pPr>
          </w:p>
        </w:tc>
      </w:tr>
    </w:tbl>
    <w:p w:rsidR="00AC5D06" w:rsidRPr="00E85B0F" w:rsidRDefault="00AC5D06">
      <w:pPr>
        <w:rPr>
          <w:rFonts w:ascii="Arial Narrow" w:hAnsi="Arial Narrow"/>
        </w:rPr>
      </w:pPr>
    </w:p>
    <w:p w:rsidR="00AC5D06" w:rsidRPr="00E85B0F" w:rsidRDefault="00AC5D06">
      <w:pPr>
        <w:rPr>
          <w:rFonts w:ascii="Arial Narrow" w:hAnsi="Arial Narrow"/>
        </w:rPr>
      </w:pPr>
      <w:r w:rsidRPr="00E85B0F">
        <w:rPr>
          <w:rFonts w:ascii="Arial Narrow" w:hAnsi="Arial Narrow"/>
        </w:rPr>
        <w:br w:type="page"/>
      </w:r>
    </w:p>
    <w:tbl>
      <w:tblPr>
        <w:tblW w:w="10348" w:type="dxa"/>
        <w:tblInd w:w="-567" w:type="dxa"/>
        <w:tblCellMar>
          <w:left w:w="70" w:type="dxa"/>
          <w:right w:w="70" w:type="dxa"/>
        </w:tblCellMar>
        <w:tblLook w:val="04A0" w:firstRow="1" w:lastRow="0" w:firstColumn="1" w:lastColumn="0" w:noHBand="0" w:noVBand="1"/>
      </w:tblPr>
      <w:tblGrid>
        <w:gridCol w:w="1466"/>
        <w:gridCol w:w="432"/>
        <w:gridCol w:w="563"/>
        <w:gridCol w:w="563"/>
        <w:gridCol w:w="2939"/>
        <w:gridCol w:w="641"/>
        <w:gridCol w:w="885"/>
        <w:gridCol w:w="1215"/>
        <w:gridCol w:w="563"/>
        <w:gridCol w:w="1081"/>
      </w:tblGrid>
      <w:tr w:rsidR="00AC5D06" w:rsidRPr="00E85B0F" w:rsidTr="002915A2">
        <w:trPr>
          <w:trHeight w:val="222"/>
        </w:trPr>
        <w:tc>
          <w:tcPr>
            <w:tcW w:w="2461" w:type="dxa"/>
            <w:gridSpan w:val="3"/>
            <w:tcBorders>
              <w:top w:val="single" w:sz="4" w:space="0" w:color="auto"/>
              <w:left w:val="single" w:sz="4" w:space="0" w:color="auto"/>
              <w:bottom w:val="single" w:sz="4" w:space="0" w:color="auto"/>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b/>
                <w:bCs/>
                <w:lang w:eastAsia="hu-HU"/>
              </w:rPr>
            </w:pPr>
            <w:r w:rsidRPr="00E85B0F">
              <w:rPr>
                <w:rFonts w:ascii="Arial Narrow" w:eastAsia="Times New Roman" w:hAnsi="Arial Narrow" w:cs="Arial"/>
                <w:b/>
                <w:bCs/>
                <w:lang w:eastAsia="hu-HU"/>
              </w:rPr>
              <w:t>Elszámolás összesítése</w:t>
            </w:r>
          </w:p>
        </w:tc>
        <w:tc>
          <w:tcPr>
            <w:tcW w:w="563" w:type="dxa"/>
            <w:tcBorders>
              <w:top w:val="single" w:sz="4" w:space="0" w:color="auto"/>
              <w:left w:val="nil"/>
              <w:bottom w:val="single" w:sz="4" w:space="0" w:color="auto"/>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2939" w:type="dxa"/>
            <w:tcBorders>
              <w:top w:val="single" w:sz="4" w:space="0" w:color="auto"/>
              <w:left w:val="nil"/>
              <w:bottom w:val="single" w:sz="4" w:space="0" w:color="auto"/>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641" w:type="dxa"/>
            <w:tcBorders>
              <w:top w:val="single" w:sz="4" w:space="0" w:color="auto"/>
              <w:left w:val="nil"/>
              <w:bottom w:val="single" w:sz="4" w:space="0" w:color="auto"/>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885" w:type="dxa"/>
            <w:tcBorders>
              <w:top w:val="single" w:sz="4" w:space="0" w:color="auto"/>
              <w:left w:val="nil"/>
              <w:bottom w:val="single" w:sz="4" w:space="0" w:color="auto"/>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215" w:type="dxa"/>
            <w:tcBorders>
              <w:top w:val="single" w:sz="4" w:space="0" w:color="auto"/>
              <w:left w:val="nil"/>
              <w:bottom w:val="single" w:sz="4" w:space="0" w:color="auto"/>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563" w:type="dxa"/>
            <w:tcBorders>
              <w:top w:val="single" w:sz="4" w:space="0" w:color="auto"/>
              <w:left w:val="nil"/>
              <w:bottom w:val="single" w:sz="4" w:space="0" w:color="auto"/>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081" w:type="dxa"/>
            <w:tcBorders>
              <w:top w:val="single" w:sz="4" w:space="0" w:color="auto"/>
              <w:left w:val="nil"/>
              <w:bottom w:val="single" w:sz="4" w:space="0" w:color="auto"/>
              <w:right w:val="single" w:sz="4" w:space="0" w:color="auto"/>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AC5D06" w:rsidRPr="00E85B0F" w:rsidTr="002915A2">
        <w:trPr>
          <w:trHeight w:val="222"/>
        </w:trPr>
        <w:tc>
          <w:tcPr>
            <w:tcW w:w="1466" w:type="dxa"/>
            <w:tcBorders>
              <w:top w:val="nil"/>
              <w:left w:val="single" w:sz="4" w:space="0" w:color="auto"/>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432"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p>
        </w:tc>
        <w:tc>
          <w:tcPr>
            <w:tcW w:w="1126" w:type="dxa"/>
            <w:gridSpan w:val="2"/>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Valuta neme</w:t>
            </w:r>
          </w:p>
        </w:tc>
        <w:tc>
          <w:tcPr>
            <w:tcW w:w="2939"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p>
        </w:tc>
        <w:tc>
          <w:tcPr>
            <w:tcW w:w="641"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885"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1215"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1081" w:type="dxa"/>
            <w:tcBorders>
              <w:top w:val="nil"/>
              <w:left w:val="nil"/>
              <w:bottom w:val="nil"/>
              <w:right w:val="single" w:sz="4" w:space="0" w:color="auto"/>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AC5D06" w:rsidRPr="00E85B0F" w:rsidTr="002915A2">
        <w:trPr>
          <w:trHeight w:val="222"/>
        </w:trPr>
        <w:tc>
          <w:tcPr>
            <w:tcW w:w="1466" w:type="dxa"/>
            <w:tcBorders>
              <w:top w:val="nil"/>
              <w:left w:val="single" w:sz="4" w:space="0" w:color="auto"/>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432"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p>
        </w:tc>
        <w:tc>
          <w:tcPr>
            <w:tcW w:w="563"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EUR</w:t>
            </w:r>
          </w:p>
        </w:tc>
        <w:tc>
          <w:tcPr>
            <w:tcW w:w="563"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USD</w:t>
            </w:r>
          </w:p>
        </w:tc>
        <w:tc>
          <w:tcPr>
            <w:tcW w:w="2939"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HUF</w:t>
            </w:r>
          </w:p>
        </w:tc>
        <w:tc>
          <w:tcPr>
            <w:tcW w:w="641"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jc w:val="right"/>
              <w:rPr>
                <w:rFonts w:ascii="Arial Narrow" w:eastAsia="Times New Roman" w:hAnsi="Arial Narrow" w:cs="Arial"/>
                <w:lang w:eastAsia="hu-HU"/>
              </w:rPr>
            </w:pPr>
          </w:p>
        </w:tc>
        <w:tc>
          <w:tcPr>
            <w:tcW w:w="885"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1215"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1081" w:type="dxa"/>
            <w:tcBorders>
              <w:top w:val="nil"/>
              <w:left w:val="nil"/>
              <w:bottom w:val="nil"/>
              <w:right w:val="single" w:sz="4" w:space="0" w:color="auto"/>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AC5D06" w:rsidRPr="00E85B0F" w:rsidTr="002915A2">
        <w:trPr>
          <w:trHeight w:val="222"/>
        </w:trPr>
        <w:tc>
          <w:tcPr>
            <w:tcW w:w="1898" w:type="dxa"/>
            <w:gridSpan w:val="2"/>
            <w:tcBorders>
              <w:top w:val="nil"/>
              <w:left w:val="single" w:sz="4" w:space="0" w:color="auto"/>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Felvett előleg</w:t>
            </w:r>
          </w:p>
        </w:tc>
        <w:tc>
          <w:tcPr>
            <w:tcW w:w="563" w:type="dxa"/>
            <w:tcBorders>
              <w:top w:val="nil"/>
              <w:left w:val="nil"/>
              <w:bottom w:val="nil"/>
              <w:right w:val="nil"/>
            </w:tcBorders>
            <w:shd w:val="clear" w:color="000000" w:fill="CCFFCC"/>
            <w:noWrap/>
            <w:vAlign w:val="bottom"/>
            <w:hideMark/>
          </w:tcPr>
          <w:p w:rsidR="00AC5D06" w:rsidRPr="00E85B0F" w:rsidRDefault="00AC5D06" w:rsidP="002915A2">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0</w:t>
            </w:r>
          </w:p>
        </w:tc>
        <w:tc>
          <w:tcPr>
            <w:tcW w:w="563" w:type="dxa"/>
            <w:tcBorders>
              <w:top w:val="nil"/>
              <w:left w:val="nil"/>
              <w:bottom w:val="nil"/>
              <w:right w:val="nil"/>
            </w:tcBorders>
            <w:shd w:val="clear" w:color="000000" w:fill="CCFFCC"/>
            <w:noWrap/>
            <w:vAlign w:val="bottom"/>
            <w:hideMark/>
          </w:tcPr>
          <w:p w:rsidR="00AC5D06" w:rsidRPr="00E85B0F" w:rsidRDefault="00AC5D06" w:rsidP="002915A2">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0</w:t>
            </w:r>
          </w:p>
        </w:tc>
        <w:tc>
          <w:tcPr>
            <w:tcW w:w="2939" w:type="dxa"/>
            <w:tcBorders>
              <w:top w:val="nil"/>
              <w:left w:val="nil"/>
              <w:bottom w:val="nil"/>
              <w:right w:val="nil"/>
            </w:tcBorders>
            <w:shd w:val="clear" w:color="000000" w:fill="CCFFCC"/>
            <w:noWrap/>
            <w:vAlign w:val="bottom"/>
            <w:hideMark/>
          </w:tcPr>
          <w:p w:rsidR="00AC5D06" w:rsidRPr="00E85B0F" w:rsidRDefault="00AC5D06" w:rsidP="002915A2">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0</w:t>
            </w:r>
          </w:p>
        </w:tc>
        <w:tc>
          <w:tcPr>
            <w:tcW w:w="641"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jc w:val="right"/>
              <w:rPr>
                <w:rFonts w:ascii="Arial Narrow" w:eastAsia="Times New Roman" w:hAnsi="Arial Narrow" w:cs="Arial"/>
                <w:lang w:eastAsia="hu-HU"/>
              </w:rPr>
            </w:pPr>
          </w:p>
        </w:tc>
        <w:tc>
          <w:tcPr>
            <w:tcW w:w="885"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1215"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1081" w:type="dxa"/>
            <w:tcBorders>
              <w:top w:val="nil"/>
              <w:left w:val="nil"/>
              <w:bottom w:val="nil"/>
              <w:right w:val="single" w:sz="4" w:space="0" w:color="auto"/>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AC5D06" w:rsidRPr="00E85B0F" w:rsidTr="002915A2">
        <w:trPr>
          <w:trHeight w:val="222"/>
        </w:trPr>
        <w:tc>
          <w:tcPr>
            <w:tcW w:w="1898" w:type="dxa"/>
            <w:gridSpan w:val="2"/>
            <w:tcBorders>
              <w:top w:val="nil"/>
              <w:left w:val="single" w:sz="4" w:space="0" w:color="auto"/>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Elszámolt valuta</w:t>
            </w:r>
          </w:p>
        </w:tc>
        <w:tc>
          <w:tcPr>
            <w:tcW w:w="563" w:type="dxa"/>
            <w:tcBorders>
              <w:top w:val="nil"/>
              <w:left w:val="nil"/>
              <w:bottom w:val="nil"/>
              <w:right w:val="nil"/>
            </w:tcBorders>
            <w:shd w:val="clear" w:color="000000" w:fill="CCFFCC"/>
            <w:noWrap/>
            <w:vAlign w:val="bottom"/>
            <w:hideMark/>
          </w:tcPr>
          <w:p w:rsidR="00AC5D06" w:rsidRPr="00E85B0F" w:rsidRDefault="00AC5D06" w:rsidP="002915A2">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0</w:t>
            </w:r>
          </w:p>
        </w:tc>
        <w:tc>
          <w:tcPr>
            <w:tcW w:w="563" w:type="dxa"/>
            <w:tcBorders>
              <w:top w:val="nil"/>
              <w:left w:val="nil"/>
              <w:bottom w:val="nil"/>
              <w:right w:val="nil"/>
            </w:tcBorders>
            <w:shd w:val="clear" w:color="000000" w:fill="CCFFCC"/>
            <w:noWrap/>
            <w:vAlign w:val="bottom"/>
            <w:hideMark/>
          </w:tcPr>
          <w:p w:rsidR="00AC5D06" w:rsidRPr="00E85B0F" w:rsidRDefault="00AC5D06" w:rsidP="002915A2">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0</w:t>
            </w:r>
          </w:p>
        </w:tc>
        <w:tc>
          <w:tcPr>
            <w:tcW w:w="2939" w:type="dxa"/>
            <w:tcBorders>
              <w:top w:val="nil"/>
              <w:left w:val="nil"/>
              <w:bottom w:val="nil"/>
              <w:right w:val="nil"/>
            </w:tcBorders>
            <w:shd w:val="clear" w:color="000000" w:fill="CCFFCC"/>
            <w:noWrap/>
            <w:vAlign w:val="bottom"/>
            <w:hideMark/>
          </w:tcPr>
          <w:p w:rsidR="00AC5D06" w:rsidRPr="00E85B0F" w:rsidRDefault="00AC5D06" w:rsidP="002915A2">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0</w:t>
            </w:r>
          </w:p>
        </w:tc>
        <w:tc>
          <w:tcPr>
            <w:tcW w:w="641"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jc w:val="right"/>
              <w:rPr>
                <w:rFonts w:ascii="Arial Narrow" w:eastAsia="Times New Roman" w:hAnsi="Arial Narrow" w:cs="Arial"/>
                <w:lang w:eastAsia="hu-HU"/>
              </w:rPr>
            </w:pPr>
          </w:p>
        </w:tc>
        <w:tc>
          <w:tcPr>
            <w:tcW w:w="885"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1215"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1081" w:type="dxa"/>
            <w:tcBorders>
              <w:top w:val="nil"/>
              <w:left w:val="nil"/>
              <w:bottom w:val="nil"/>
              <w:right w:val="single" w:sz="4" w:space="0" w:color="auto"/>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AC5D06" w:rsidRPr="00E85B0F" w:rsidTr="002915A2">
        <w:trPr>
          <w:trHeight w:val="222"/>
        </w:trPr>
        <w:tc>
          <w:tcPr>
            <w:tcW w:w="1466" w:type="dxa"/>
            <w:tcBorders>
              <w:top w:val="nil"/>
              <w:left w:val="single" w:sz="4" w:space="0" w:color="auto"/>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Egyenleg</w:t>
            </w:r>
          </w:p>
        </w:tc>
        <w:tc>
          <w:tcPr>
            <w:tcW w:w="432"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p>
        </w:tc>
        <w:tc>
          <w:tcPr>
            <w:tcW w:w="563" w:type="dxa"/>
            <w:tcBorders>
              <w:top w:val="nil"/>
              <w:left w:val="nil"/>
              <w:bottom w:val="nil"/>
              <w:right w:val="nil"/>
            </w:tcBorders>
            <w:shd w:val="clear" w:color="000000" w:fill="CCFFCC"/>
            <w:noWrap/>
            <w:vAlign w:val="bottom"/>
            <w:hideMark/>
          </w:tcPr>
          <w:p w:rsidR="00AC5D06" w:rsidRPr="00E85B0F" w:rsidRDefault="00AC5D06" w:rsidP="002915A2">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0</w:t>
            </w:r>
          </w:p>
        </w:tc>
        <w:tc>
          <w:tcPr>
            <w:tcW w:w="563" w:type="dxa"/>
            <w:tcBorders>
              <w:top w:val="nil"/>
              <w:left w:val="nil"/>
              <w:bottom w:val="nil"/>
              <w:right w:val="nil"/>
            </w:tcBorders>
            <w:shd w:val="clear" w:color="000000" w:fill="CCFFCC"/>
            <w:noWrap/>
            <w:vAlign w:val="bottom"/>
            <w:hideMark/>
          </w:tcPr>
          <w:p w:rsidR="00AC5D06" w:rsidRPr="00E85B0F" w:rsidRDefault="00AC5D06" w:rsidP="002915A2">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0</w:t>
            </w:r>
          </w:p>
        </w:tc>
        <w:tc>
          <w:tcPr>
            <w:tcW w:w="2939" w:type="dxa"/>
            <w:tcBorders>
              <w:top w:val="nil"/>
              <w:left w:val="nil"/>
              <w:bottom w:val="nil"/>
              <w:right w:val="nil"/>
            </w:tcBorders>
            <w:shd w:val="clear" w:color="000000" w:fill="CCFFCC"/>
            <w:noWrap/>
            <w:vAlign w:val="bottom"/>
            <w:hideMark/>
          </w:tcPr>
          <w:p w:rsidR="00AC5D06" w:rsidRPr="00E85B0F" w:rsidRDefault="00AC5D06" w:rsidP="002915A2">
            <w:pPr>
              <w:spacing w:after="0" w:line="240" w:lineRule="auto"/>
              <w:jc w:val="right"/>
              <w:rPr>
                <w:rFonts w:ascii="Arial Narrow" w:eastAsia="Times New Roman" w:hAnsi="Arial Narrow" w:cs="Arial"/>
                <w:lang w:eastAsia="hu-HU"/>
              </w:rPr>
            </w:pPr>
            <w:r w:rsidRPr="00E85B0F">
              <w:rPr>
                <w:rFonts w:ascii="Arial Narrow" w:eastAsia="Times New Roman" w:hAnsi="Arial Narrow" w:cs="Arial"/>
                <w:lang w:eastAsia="hu-HU"/>
              </w:rPr>
              <w:t>0</w:t>
            </w:r>
          </w:p>
        </w:tc>
        <w:tc>
          <w:tcPr>
            <w:tcW w:w="641"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jc w:val="right"/>
              <w:rPr>
                <w:rFonts w:ascii="Arial Narrow" w:eastAsia="Times New Roman" w:hAnsi="Arial Narrow" w:cs="Arial"/>
                <w:lang w:eastAsia="hu-HU"/>
              </w:rPr>
            </w:pPr>
          </w:p>
        </w:tc>
        <w:tc>
          <w:tcPr>
            <w:tcW w:w="885"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1215"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1081" w:type="dxa"/>
            <w:tcBorders>
              <w:top w:val="nil"/>
              <w:left w:val="nil"/>
              <w:bottom w:val="nil"/>
              <w:right w:val="single" w:sz="4" w:space="0" w:color="auto"/>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AC5D06" w:rsidRPr="00E85B0F" w:rsidTr="002915A2">
        <w:trPr>
          <w:trHeight w:val="222"/>
        </w:trPr>
        <w:tc>
          <w:tcPr>
            <w:tcW w:w="5963" w:type="dxa"/>
            <w:gridSpan w:val="5"/>
            <w:tcBorders>
              <w:top w:val="nil"/>
              <w:left w:val="single" w:sz="4" w:space="0" w:color="auto"/>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i/>
                <w:iCs/>
                <w:lang w:eastAsia="hu-HU"/>
              </w:rPr>
            </w:pPr>
            <w:r w:rsidRPr="00E85B0F">
              <w:rPr>
                <w:rFonts w:ascii="Arial Narrow" w:eastAsia="Times New Roman" w:hAnsi="Arial Narrow" w:cs="Arial"/>
                <w:i/>
                <w:iCs/>
                <w:lang w:eastAsia="hu-HU"/>
              </w:rPr>
              <w:t xml:space="preserve">Ha az egyenleg pozitív, akkor az összeget a kiutazó az </w:t>
            </w:r>
          </w:p>
        </w:tc>
        <w:tc>
          <w:tcPr>
            <w:tcW w:w="4385" w:type="dxa"/>
            <w:gridSpan w:val="5"/>
            <w:tcBorders>
              <w:top w:val="nil"/>
              <w:left w:val="nil"/>
              <w:bottom w:val="nil"/>
              <w:right w:val="single" w:sz="4" w:space="0" w:color="000000"/>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i/>
                <w:iCs/>
                <w:lang w:eastAsia="hu-HU"/>
              </w:rPr>
            </w:pPr>
            <w:r w:rsidRPr="00E85B0F">
              <w:rPr>
                <w:rFonts w:ascii="Arial Narrow" w:eastAsia="Times New Roman" w:hAnsi="Arial Narrow" w:cs="Arial"/>
                <w:i/>
                <w:iCs/>
                <w:lang w:eastAsia="hu-HU"/>
              </w:rPr>
              <w:t>Ha az egyenleg negatív, akkor a többletelszámolás összegét a</w:t>
            </w:r>
          </w:p>
        </w:tc>
      </w:tr>
      <w:tr w:rsidR="00AC5D06" w:rsidRPr="00E85B0F" w:rsidTr="002915A2">
        <w:trPr>
          <w:trHeight w:val="222"/>
        </w:trPr>
        <w:tc>
          <w:tcPr>
            <w:tcW w:w="2461" w:type="dxa"/>
            <w:gridSpan w:val="3"/>
            <w:tcBorders>
              <w:top w:val="nil"/>
              <w:left w:val="single" w:sz="4" w:space="0" w:color="auto"/>
              <w:bottom w:val="single" w:sz="4" w:space="0" w:color="auto"/>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i/>
                <w:iCs/>
                <w:lang w:eastAsia="hu-HU"/>
              </w:rPr>
            </w:pPr>
            <w:r w:rsidRPr="00E85B0F">
              <w:rPr>
                <w:rFonts w:ascii="Arial Narrow" w:eastAsia="Times New Roman" w:hAnsi="Arial Narrow" w:cs="Arial"/>
                <w:i/>
                <w:iCs/>
                <w:lang w:eastAsia="hu-HU"/>
              </w:rPr>
              <w:t>egyetem számlájára visszafizeti.</w:t>
            </w:r>
          </w:p>
        </w:tc>
        <w:tc>
          <w:tcPr>
            <w:tcW w:w="563" w:type="dxa"/>
            <w:tcBorders>
              <w:top w:val="nil"/>
              <w:left w:val="nil"/>
              <w:bottom w:val="single" w:sz="4" w:space="0" w:color="auto"/>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2939" w:type="dxa"/>
            <w:tcBorders>
              <w:top w:val="nil"/>
              <w:left w:val="nil"/>
              <w:bottom w:val="single" w:sz="4" w:space="0" w:color="auto"/>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2741" w:type="dxa"/>
            <w:gridSpan w:val="3"/>
            <w:tcBorders>
              <w:top w:val="nil"/>
              <w:left w:val="nil"/>
              <w:bottom w:val="single" w:sz="4" w:space="0" w:color="auto"/>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i/>
                <w:iCs/>
                <w:lang w:eastAsia="hu-HU"/>
              </w:rPr>
            </w:pPr>
            <w:r w:rsidRPr="00E85B0F">
              <w:rPr>
                <w:rFonts w:ascii="Arial Narrow" w:eastAsia="Times New Roman" w:hAnsi="Arial Narrow" w:cs="Arial"/>
                <w:i/>
                <w:iCs/>
                <w:lang w:eastAsia="hu-HU"/>
              </w:rPr>
              <w:t>kiutazó a bankszámlájára kapja meg.</w:t>
            </w:r>
          </w:p>
        </w:tc>
        <w:tc>
          <w:tcPr>
            <w:tcW w:w="563" w:type="dxa"/>
            <w:tcBorders>
              <w:top w:val="nil"/>
              <w:left w:val="nil"/>
              <w:bottom w:val="single" w:sz="4" w:space="0" w:color="auto"/>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c>
          <w:tcPr>
            <w:tcW w:w="1081" w:type="dxa"/>
            <w:tcBorders>
              <w:top w:val="nil"/>
              <w:left w:val="nil"/>
              <w:bottom w:val="single" w:sz="4" w:space="0" w:color="auto"/>
              <w:right w:val="single" w:sz="4" w:space="0" w:color="auto"/>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r w:rsidRPr="00E85B0F">
              <w:rPr>
                <w:rFonts w:ascii="Arial Narrow" w:eastAsia="Times New Roman" w:hAnsi="Arial Narrow" w:cs="Arial"/>
                <w:lang w:eastAsia="hu-HU"/>
              </w:rPr>
              <w:t> </w:t>
            </w:r>
          </w:p>
        </w:tc>
      </w:tr>
      <w:tr w:rsidR="00AC5D06" w:rsidRPr="00E85B0F" w:rsidTr="002915A2">
        <w:trPr>
          <w:trHeight w:val="222"/>
        </w:trPr>
        <w:tc>
          <w:tcPr>
            <w:tcW w:w="1466"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Arial"/>
                <w:lang w:eastAsia="hu-HU"/>
              </w:rPr>
            </w:pPr>
          </w:p>
        </w:tc>
        <w:tc>
          <w:tcPr>
            <w:tcW w:w="432"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641"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885"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1215"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1081"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r>
      <w:tr w:rsidR="00AC5D06" w:rsidRPr="00E85B0F" w:rsidTr="002915A2">
        <w:trPr>
          <w:trHeight w:val="222"/>
        </w:trPr>
        <w:tc>
          <w:tcPr>
            <w:tcW w:w="1466"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432"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641"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885"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1215"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1081"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r>
      <w:tr w:rsidR="00AC5D06" w:rsidRPr="00E85B0F" w:rsidTr="002915A2">
        <w:trPr>
          <w:trHeight w:val="235"/>
        </w:trPr>
        <w:tc>
          <w:tcPr>
            <w:tcW w:w="1466"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432"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641"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885"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1215"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1081"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r>
      <w:tr w:rsidR="00AC5D06" w:rsidRPr="00E85B0F" w:rsidTr="002915A2">
        <w:trPr>
          <w:trHeight w:val="222"/>
        </w:trPr>
        <w:tc>
          <w:tcPr>
            <w:tcW w:w="5963" w:type="dxa"/>
            <w:gridSpan w:val="5"/>
            <w:tcBorders>
              <w:top w:val="dotDash" w:sz="8" w:space="0" w:color="auto"/>
              <w:left w:val="dotDash" w:sz="8" w:space="0" w:color="auto"/>
              <w:bottom w:val="nil"/>
              <w:right w:val="nil"/>
            </w:tcBorders>
            <w:shd w:val="clear" w:color="auto" w:fill="auto"/>
            <w:noWrap/>
            <w:vAlign w:val="bottom"/>
            <w:hideMark/>
          </w:tcPr>
          <w:p w:rsidR="00AC5D06" w:rsidRPr="00E85B0F" w:rsidRDefault="00AC5D06" w:rsidP="002915A2">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Az elszámolás a valóságnak megfelel.</w:t>
            </w:r>
          </w:p>
        </w:tc>
        <w:tc>
          <w:tcPr>
            <w:tcW w:w="4385" w:type="dxa"/>
            <w:gridSpan w:val="5"/>
            <w:tcBorders>
              <w:top w:val="dotDash" w:sz="8" w:space="0" w:color="auto"/>
              <w:left w:val="nil"/>
              <w:bottom w:val="nil"/>
              <w:right w:val="dotDash" w:sz="8" w:space="0" w:color="000000"/>
            </w:tcBorders>
            <w:shd w:val="clear" w:color="auto" w:fill="auto"/>
            <w:noWrap/>
            <w:vAlign w:val="bottom"/>
            <w:hideMark/>
          </w:tcPr>
          <w:p w:rsidR="00AC5D06" w:rsidRPr="00E85B0F" w:rsidRDefault="00AC5D06" w:rsidP="002915A2">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A kiküldetés szükségességét és elvégzését igazolom.</w:t>
            </w:r>
          </w:p>
        </w:tc>
      </w:tr>
      <w:tr w:rsidR="00AC5D06" w:rsidRPr="00E85B0F" w:rsidTr="002915A2">
        <w:trPr>
          <w:trHeight w:val="222"/>
        </w:trPr>
        <w:tc>
          <w:tcPr>
            <w:tcW w:w="5963" w:type="dxa"/>
            <w:gridSpan w:val="5"/>
            <w:tcBorders>
              <w:top w:val="nil"/>
              <w:left w:val="dotDash" w:sz="8" w:space="0" w:color="auto"/>
              <w:bottom w:val="nil"/>
              <w:right w:val="nil"/>
            </w:tcBorders>
            <w:shd w:val="clear" w:color="auto" w:fill="auto"/>
            <w:noWrap/>
            <w:vAlign w:val="bottom"/>
            <w:hideMark/>
          </w:tcPr>
          <w:p w:rsidR="00AC5D06" w:rsidRPr="00E85B0F" w:rsidRDefault="00AC5D06" w:rsidP="002915A2">
            <w:pPr>
              <w:spacing w:after="0" w:line="240" w:lineRule="auto"/>
              <w:jc w:val="center"/>
              <w:rPr>
                <w:rFonts w:ascii="Arial Narrow" w:eastAsia="Times New Roman" w:hAnsi="Arial Narrow" w:cs="Arial"/>
                <w:i/>
                <w:iCs/>
                <w:lang w:eastAsia="hu-HU"/>
              </w:rPr>
            </w:pPr>
            <w:r w:rsidRPr="00E85B0F">
              <w:rPr>
                <w:rFonts w:ascii="Arial Narrow" w:eastAsia="Times New Roman" w:hAnsi="Arial Narrow" w:cs="Arial"/>
                <w:i/>
                <w:iCs/>
                <w:lang w:eastAsia="hu-HU"/>
              </w:rPr>
              <w:t>dátum</w:t>
            </w:r>
          </w:p>
        </w:tc>
        <w:tc>
          <w:tcPr>
            <w:tcW w:w="4385" w:type="dxa"/>
            <w:gridSpan w:val="5"/>
            <w:tcBorders>
              <w:top w:val="nil"/>
              <w:left w:val="nil"/>
              <w:bottom w:val="nil"/>
              <w:right w:val="dotDash" w:sz="8" w:space="0" w:color="000000"/>
            </w:tcBorders>
            <w:shd w:val="clear" w:color="auto" w:fill="auto"/>
            <w:noWrap/>
            <w:vAlign w:val="bottom"/>
            <w:hideMark/>
          </w:tcPr>
          <w:p w:rsidR="00AC5D06" w:rsidRPr="00E85B0F" w:rsidRDefault="00AC5D06" w:rsidP="002915A2">
            <w:pPr>
              <w:spacing w:after="0" w:line="240" w:lineRule="auto"/>
              <w:jc w:val="center"/>
              <w:rPr>
                <w:rFonts w:ascii="Arial Narrow" w:eastAsia="Times New Roman" w:hAnsi="Arial Narrow" w:cs="Arial"/>
                <w:i/>
                <w:iCs/>
                <w:lang w:eastAsia="hu-HU"/>
              </w:rPr>
            </w:pPr>
            <w:r w:rsidRPr="00E85B0F">
              <w:rPr>
                <w:rFonts w:ascii="Arial Narrow" w:eastAsia="Times New Roman" w:hAnsi="Arial Narrow" w:cs="Arial"/>
                <w:i/>
                <w:iCs/>
                <w:lang w:eastAsia="hu-HU"/>
              </w:rPr>
              <w:t>dátum</w:t>
            </w:r>
          </w:p>
        </w:tc>
      </w:tr>
      <w:tr w:rsidR="00AC5D06" w:rsidRPr="00E85B0F" w:rsidTr="002915A2">
        <w:trPr>
          <w:trHeight w:val="392"/>
        </w:trPr>
        <w:tc>
          <w:tcPr>
            <w:tcW w:w="5963" w:type="dxa"/>
            <w:gridSpan w:val="5"/>
            <w:tcBorders>
              <w:top w:val="nil"/>
              <w:left w:val="dotDash" w:sz="8" w:space="0" w:color="auto"/>
              <w:bottom w:val="nil"/>
              <w:right w:val="nil"/>
            </w:tcBorders>
            <w:shd w:val="clear" w:color="auto" w:fill="auto"/>
            <w:noWrap/>
            <w:vAlign w:val="bottom"/>
            <w:hideMark/>
          </w:tcPr>
          <w:p w:rsidR="00AC5D06" w:rsidRPr="00E85B0F" w:rsidRDefault="00AC5D06" w:rsidP="002915A2">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w:t>
            </w:r>
          </w:p>
        </w:tc>
        <w:tc>
          <w:tcPr>
            <w:tcW w:w="4385" w:type="dxa"/>
            <w:gridSpan w:val="5"/>
            <w:tcBorders>
              <w:top w:val="nil"/>
              <w:left w:val="nil"/>
              <w:bottom w:val="nil"/>
              <w:right w:val="dotDash" w:sz="8" w:space="0" w:color="000000"/>
            </w:tcBorders>
            <w:shd w:val="clear" w:color="auto" w:fill="auto"/>
            <w:noWrap/>
            <w:vAlign w:val="bottom"/>
            <w:hideMark/>
          </w:tcPr>
          <w:p w:rsidR="00AC5D06" w:rsidRPr="00E85B0F" w:rsidRDefault="00AC5D06" w:rsidP="002915A2">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w:t>
            </w:r>
          </w:p>
        </w:tc>
      </w:tr>
      <w:tr w:rsidR="00AC5D06" w:rsidRPr="00E85B0F" w:rsidTr="002915A2">
        <w:trPr>
          <w:trHeight w:val="235"/>
        </w:trPr>
        <w:tc>
          <w:tcPr>
            <w:tcW w:w="5963" w:type="dxa"/>
            <w:gridSpan w:val="5"/>
            <w:tcBorders>
              <w:top w:val="nil"/>
              <w:left w:val="dotDash" w:sz="8" w:space="0" w:color="auto"/>
              <w:bottom w:val="dotDash" w:sz="8" w:space="0" w:color="auto"/>
              <w:right w:val="nil"/>
            </w:tcBorders>
            <w:shd w:val="clear" w:color="auto" w:fill="auto"/>
            <w:noWrap/>
            <w:vAlign w:val="bottom"/>
            <w:hideMark/>
          </w:tcPr>
          <w:p w:rsidR="00AC5D06" w:rsidRPr="00E85B0F" w:rsidRDefault="00AC5D06" w:rsidP="002915A2">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kiutazó aláírása</w:t>
            </w:r>
          </w:p>
        </w:tc>
        <w:tc>
          <w:tcPr>
            <w:tcW w:w="4385" w:type="dxa"/>
            <w:gridSpan w:val="5"/>
            <w:tcBorders>
              <w:top w:val="nil"/>
              <w:left w:val="nil"/>
              <w:bottom w:val="dotDash" w:sz="8" w:space="0" w:color="auto"/>
              <w:right w:val="dotDash" w:sz="8" w:space="0" w:color="000000"/>
            </w:tcBorders>
            <w:shd w:val="clear" w:color="auto" w:fill="auto"/>
            <w:noWrap/>
            <w:vAlign w:val="bottom"/>
            <w:hideMark/>
          </w:tcPr>
          <w:p w:rsidR="00AC5D06" w:rsidRPr="00E85B0F" w:rsidRDefault="00AC5D06" w:rsidP="002915A2">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egységvezető aláírása</w:t>
            </w:r>
          </w:p>
        </w:tc>
      </w:tr>
      <w:tr w:rsidR="00AC5D06" w:rsidRPr="00E85B0F" w:rsidTr="002915A2">
        <w:trPr>
          <w:trHeight w:val="235"/>
        </w:trPr>
        <w:tc>
          <w:tcPr>
            <w:tcW w:w="1466"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jc w:val="center"/>
              <w:rPr>
                <w:rFonts w:ascii="Arial Narrow" w:eastAsia="Times New Roman" w:hAnsi="Arial Narrow" w:cs="Arial"/>
                <w:lang w:eastAsia="hu-HU"/>
              </w:rPr>
            </w:pPr>
          </w:p>
        </w:tc>
        <w:tc>
          <w:tcPr>
            <w:tcW w:w="432"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2939"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641"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885"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1215"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563"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c>
          <w:tcPr>
            <w:tcW w:w="1081" w:type="dxa"/>
            <w:tcBorders>
              <w:top w:val="nil"/>
              <w:left w:val="nil"/>
              <w:bottom w:val="nil"/>
              <w:right w:val="nil"/>
            </w:tcBorders>
            <w:shd w:val="clear" w:color="auto" w:fill="auto"/>
            <w:noWrap/>
            <w:vAlign w:val="bottom"/>
            <w:hideMark/>
          </w:tcPr>
          <w:p w:rsidR="00AC5D06" w:rsidRPr="00E85B0F" w:rsidRDefault="00AC5D06" w:rsidP="002915A2">
            <w:pPr>
              <w:spacing w:after="0" w:line="240" w:lineRule="auto"/>
              <w:rPr>
                <w:rFonts w:ascii="Arial Narrow" w:eastAsia="Times New Roman" w:hAnsi="Arial Narrow" w:cs="Times New Roman"/>
                <w:lang w:eastAsia="hu-HU"/>
              </w:rPr>
            </w:pPr>
          </w:p>
        </w:tc>
      </w:tr>
      <w:tr w:rsidR="00AC5D06" w:rsidRPr="00E85B0F" w:rsidTr="002915A2">
        <w:trPr>
          <w:trHeight w:val="222"/>
        </w:trPr>
        <w:tc>
          <w:tcPr>
            <w:tcW w:w="5963" w:type="dxa"/>
            <w:gridSpan w:val="5"/>
            <w:tcBorders>
              <w:top w:val="dotDash" w:sz="8" w:space="0" w:color="auto"/>
              <w:left w:val="dotDash" w:sz="8" w:space="0" w:color="auto"/>
              <w:bottom w:val="nil"/>
              <w:right w:val="nil"/>
            </w:tcBorders>
            <w:shd w:val="clear" w:color="auto" w:fill="auto"/>
            <w:noWrap/>
            <w:vAlign w:val="bottom"/>
            <w:hideMark/>
          </w:tcPr>
          <w:p w:rsidR="00AC5D06" w:rsidRPr="00E85B0F" w:rsidRDefault="00AC5D06" w:rsidP="002915A2">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A fenti összeg utalványozható.</w:t>
            </w:r>
          </w:p>
        </w:tc>
        <w:tc>
          <w:tcPr>
            <w:tcW w:w="4385" w:type="dxa"/>
            <w:gridSpan w:val="5"/>
            <w:tcBorders>
              <w:top w:val="dotDash" w:sz="8" w:space="0" w:color="auto"/>
              <w:left w:val="nil"/>
              <w:bottom w:val="nil"/>
              <w:right w:val="dotDash" w:sz="8" w:space="0" w:color="000000"/>
            </w:tcBorders>
            <w:shd w:val="clear" w:color="auto" w:fill="auto"/>
            <w:noWrap/>
            <w:vAlign w:val="bottom"/>
            <w:hideMark/>
          </w:tcPr>
          <w:p w:rsidR="00AC5D06" w:rsidRPr="00E85B0F" w:rsidRDefault="00AC5D06" w:rsidP="002915A2">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Az elszámolást és az utalványozást igazolom.</w:t>
            </w:r>
          </w:p>
        </w:tc>
      </w:tr>
      <w:tr w:rsidR="00AC5D06" w:rsidRPr="00E85B0F" w:rsidTr="002915A2">
        <w:trPr>
          <w:trHeight w:val="222"/>
        </w:trPr>
        <w:tc>
          <w:tcPr>
            <w:tcW w:w="5963" w:type="dxa"/>
            <w:gridSpan w:val="5"/>
            <w:tcBorders>
              <w:top w:val="nil"/>
              <w:left w:val="dotDash" w:sz="8" w:space="0" w:color="auto"/>
              <w:bottom w:val="nil"/>
              <w:right w:val="nil"/>
            </w:tcBorders>
            <w:shd w:val="clear" w:color="auto" w:fill="auto"/>
            <w:noWrap/>
            <w:vAlign w:val="bottom"/>
            <w:hideMark/>
          </w:tcPr>
          <w:p w:rsidR="00AC5D06" w:rsidRPr="00E85B0F" w:rsidRDefault="00AC5D06" w:rsidP="002915A2">
            <w:pPr>
              <w:spacing w:after="0" w:line="240" w:lineRule="auto"/>
              <w:jc w:val="center"/>
              <w:rPr>
                <w:rFonts w:ascii="Arial Narrow" w:eastAsia="Times New Roman" w:hAnsi="Arial Narrow" w:cs="Arial"/>
                <w:i/>
                <w:iCs/>
                <w:lang w:eastAsia="hu-HU"/>
              </w:rPr>
            </w:pPr>
            <w:r w:rsidRPr="00E85B0F">
              <w:rPr>
                <w:rFonts w:ascii="Arial Narrow" w:eastAsia="Times New Roman" w:hAnsi="Arial Narrow" w:cs="Arial"/>
                <w:i/>
                <w:iCs/>
                <w:lang w:eastAsia="hu-HU"/>
              </w:rPr>
              <w:t>dátum</w:t>
            </w:r>
          </w:p>
        </w:tc>
        <w:tc>
          <w:tcPr>
            <w:tcW w:w="4385" w:type="dxa"/>
            <w:gridSpan w:val="5"/>
            <w:tcBorders>
              <w:top w:val="nil"/>
              <w:left w:val="nil"/>
              <w:bottom w:val="nil"/>
              <w:right w:val="dotDash" w:sz="8" w:space="0" w:color="000000"/>
            </w:tcBorders>
            <w:shd w:val="clear" w:color="auto" w:fill="auto"/>
            <w:noWrap/>
            <w:vAlign w:val="bottom"/>
            <w:hideMark/>
          </w:tcPr>
          <w:p w:rsidR="00AC5D06" w:rsidRPr="00E85B0F" w:rsidRDefault="00AC5D06" w:rsidP="002915A2">
            <w:pPr>
              <w:spacing w:after="0" w:line="240" w:lineRule="auto"/>
              <w:jc w:val="center"/>
              <w:rPr>
                <w:rFonts w:ascii="Arial Narrow" w:eastAsia="Times New Roman" w:hAnsi="Arial Narrow" w:cs="Arial"/>
                <w:i/>
                <w:iCs/>
                <w:lang w:eastAsia="hu-HU"/>
              </w:rPr>
            </w:pPr>
            <w:r w:rsidRPr="00E85B0F">
              <w:rPr>
                <w:rFonts w:ascii="Arial Narrow" w:eastAsia="Times New Roman" w:hAnsi="Arial Narrow" w:cs="Arial"/>
                <w:i/>
                <w:iCs/>
                <w:lang w:eastAsia="hu-HU"/>
              </w:rPr>
              <w:t>dátum</w:t>
            </w:r>
          </w:p>
        </w:tc>
      </w:tr>
      <w:tr w:rsidR="00AC5D06" w:rsidRPr="00E85B0F" w:rsidTr="002915A2">
        <w:trPr>
          <w:trHeight w:val="418"/>
        </w:trPr>
        <w:tc>
          <w:tcPr>
            <w:tcW w:w="5963" w:type="dxa"/>
            <w:gridSpan w:val="5"/>
            <w:tcBorders>
              <w:top w:val="nil"/>
              <w:left w:val="dotDash" w:sz="8" w:space="0" w:color="auto"/>
              <w:bottom w:val="nil"/>
              <w:right w:val="nil"/>
            </w:tcBorders>
            <w:shd w:val="clear" w:color="auto" w:fill="auto"/>
            <w:noWrap/>
            <w:vAlign w:val="bottom"/>
            <w:hideMark/>
          </w:tcPr>
          <w:p w:rsidR="00AC5D06" w:rsidRPr="00E85B0F" w:rsidRDefault="00AC5D06" w:rsidP="002915A2">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w:t>
            </w:r>
          </w:p>
        </w:tc>
        <w:tc>
          <w:tcPr>
            <w:tcW w:w="4385" w:type="dxa"/>
            <w:gridSpan w:val="5"/>
            <w:tcBorders>
              <w:top w:val="nil"/>
              <w:left w:val="nil"/>
              <w:bottom w:val="nil"/>
              <w:right w:val="dotDash" w:sz="8" w:space="0" w:color="000000"/>
            </w:tcBorders>
            <w:shd w:val="clear" w:color="auto" w:fill="auto"/>
            <w:noWrap/>
            <w:vAlign w:val="bottom"/>
            <w:hideMark/>
          </w:tcPr>
          <w:p w:rsidR="00AC5D06" w:rsidRPr="00E85B0F" w:rsidRDefault="00AC5D06" w:rsidP="002915A2">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w:t>
            </w:r>
          </w:p>
        </w:tc>
      </w:tr>
      <w:tr w:rsidR="00AC5D06" w:rsidRPr="00E85B0F" w:rsidTr="002915A2">
        <w:trPr>
          <w:trHeight w:val="235"/>
        </w:trPr>
        <w:tc>
          <w:tcPr>
            <w:tcW w:w="5963" w:type="dxa"/>
            <w:gridSpan w:val="5"/>
            <w:tcBorders>
              <w:top w:val="nil"/>
              <w:left w:val="dotDash" w:sz="8" w:space="0" w:color="auto"/>
              <w:bottom w:val="dotDash" w:sz="8" w:space="0" w:color="auto"/>
              <w:right w:val="nil"/>
            </w:tcBorders>
            <w:shd w:val="clear" w:color="auto" w:fill="auto"/>
            <w:noWrap/>
            <w:vAlign w:val="bottom"/>
            <w:hideMark/>
          </w:tcPr>
          <w:p w:rsidR="00AC5D06" w:rsidRPr="00E85B0F" w:rsidRDefault="00AC5D06" w:rsidP="002915A2">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utalványozó aláírása</w:t>
            </w:r>
          </w:p>
        </w:tc>
        <w:tc>
          <w:tcPr>
            <w:tcW w:w="4385" w:type="dxa"/>
            <w:gridSpan w:val="5"/>
            <w:tcBorders>
              <w:top w:val="nil"/>
              <w:left w:val="nil"/>
              <w:bottom w:val="dotDash" w:sz="8" w:space="0" w:color="auto"/>
              <w:right w:val="dotDash" w:sz="8" w:space="0" w:color="000000"/>
            </w:tcBorders>
            <w:shd w:val="clear" w:color="auto" w:fill="auto"/>
            <w:noWrap/>
            <w:vAlign w:val="bottom"/>
            <w:hideMark/>
          </w:tcPr>
          <w:p w:rsidR="00AC5D06" w:rsidRPr="00E85B0F" w:rsidRDefault="00AC5D06" w:rsidP="002915A2">
            <w:pPr>
              <w:spacing w:after="0" w:line="240" w:lineRule="auto"/>
              <w:jc w:val="center"/>
              <w:rPr>
                <w:rFonts w:ascii="Arial Narrow" w:eastAsia="Times New Roman" w:hAnsi="Arial Narrow" w:cs="Arial"/>
                <w:lang w:eastAsia="hu-HU"/>
              </w:rPr>
            </w:pPr>
            <w:r w:rsidRPr="00E85B0F">
              <w:rPr>
                <w:rFonts w:ascii="Arial Narrow" w:eastAsia="Times New Roman" w:hAnsi="Arial Narrow" w:cs="Arial"/>
                <w:lang w:eastAsia="hu-HU"/>
              </w:rPr>
              <w:t>ellenjegyző aláírása</w:t>
            </w:r>
          </w:p>
        </w:tc>
      </w:tr>
    </w:tbl>
    <w:p w:rsidR="00AC5D06" w:rsidRDefault="00AC5D06" w:rsidP="00AC5D06"/>
    <w:p w:rsidR="001122CC" w:rsidRDefault="001122CC">
      <w:r>
        <w:br w:type="page"/>
      </w:r>
    </w:p>
    <w:p w:rsidR="001122CC" w:rsidRPr="00AC5D06" w:rsidRDefault="00D84C7E" w:rsidP="00AC5D06">
      <w:pPr>
        <w:pStyle w:val="Cmsor2"/>
        <w:jc w:val="right"/>
        <w:rPr>
          <w:rFonts w:ascii="Arial Narrow" w:hAnsi="Arial Narrow"/>
          <w:color w:val="auto"/>
          <w:sz w:val="24"/>
        </w:rPr>
      </w:pPr>
      <w:bookmarkStart w:id="181" w:name="_Toc503883088"/>
      <w:bookmarkStart w:id="182" w:name="_Toc514920201"/>
      <w:r>
        <w:rPr>
          <w:rFonts w:ascii="Arial Narrow" w:hAnsi="Arial Narrow"/>
          <w:color w:val="auto"/>
          <w:sz w:val="24"/>
        </w:rPr>
        <w:t>8</w:t>
      </w:r>
      <w:r w:rsidR="00B905A2">
        <w:rPr>
          <w:rFonts w:ascii="Arial Narrow" w:hAnsi="Arial Narrow"/>
          <w:color w:val="auto"/>
          <w:sz w:val="24"/>
        </w:rPr>
        <w:t>/</w:t>
      </w:r>
      <w:r w:rsidR="001122CC" w:rsidRPr="00AC5D06">
        <w:rPr>
          <w:rFonts w:ascii="Arial Narrow" w:hAnsi="Arial Narrow"/>
          <w:color w:val="auto"/>
          <w:sz w:val="24"/>
        </w:rPr>
        <w:t>7</w:t>
      </w:r>
      <w:r w:rsidR="00B905A2">
        <w:rPr>
          <w:rFonts w:ascii="Arial Narrow" w:hAnsi="Arial Narrow"/>
          <w:color w:val="auto"/>
          <w:sz w:val="24"/>
        </w:rPr>
        <w:t>. sz.</w:t>
      </w:r>
      <w:r w:rsidR="001122CC" w:rsidRPr="00AC5D06">
        <w:rPr>
          <w:rFonts w:ascii="Arial Narrow" w:hAnsi="Arial Narrow"/>
          <w:color w:val="auto"/>
          <w:sz w:val="24"/>
        </w:rPr>
        <w:t xml:space="preserve"> melléklet</w:t>
      </w:r>
      <w:bookmarkEnd w:id="181"/>
      <w:bookmarkEnd w:id="182"/>
      <w:r w:rsidR="001122CC" w:rsidRPr="00AC5D06">
        <w:rPr>
          <w:rFonts w:ascii="Arial Narrow" w:hAnsi="Arial Narrow"/>
          <w:color w:val="auto"/>
          <w:sz w:val="24"/>
        </w:rPr>
        <w:t xml:space="preserve"> </w:t>
      </w:r>
    </w:p>
    <w:p w:rsidR="001122CC" w:rsidRPr="00AC5D06" w:rsidRDefault="001122CC" w:rsidP="00AC5D06">
      <w:pPr>
        <w:jc w:val="center"/>
        <w:rPr>
          <w:rFonts w:ascii="Arial Narrow" w:hAnsi="Arial Narrow"/>
          <w:b/>
        </w:rPr>
      </w:pPr>
      <w:bookmarkStart w:id="183" w:name="_Toc495310276"/>
      <w:bookmarkStart w:id="184" w:name="_Toc503883089"/>
      <w:r w:rsidRPr="00AC5D06">
        <w:rPr>
          <w:rFonts w:ascii="Arial Narrow" w:hAnsi="Arial Narrow"/>
          <w:b/>
        </w:rPr>
        <w:t>Szakmai beszámoló (úti jelentés)</w:t>
      </w:r>
      <w:bookmarkEnd w:id="183"/>
      <w:bookmarkEnd w:id="184"/>
    </w:p>
    <w:p w:rsidR="00AC5D06" w:rsidRPr="00AC5D06" w:rsidRDefault="001122CC" w:rsidP="00AC5D06">
      <w:pPr>
        <w:spacing w:before="240" w:after="0"/>
        <w:jc w:val="center"/>
        <w:rPr>
          <w:rFonts w:ascii="Arial Narrow" w:eastAsia="Calibri" w:hAnsi="Arial Narrow"/>
          <w:b/>
          <w:kern w:val="2"/>
        </w:rPr>
      </w:pPr>
      <w:r w:rsidRPr="00AC5D06">
        <w:rPr>
          <w:rFonts w:ascii="Arial Narrow" w:eastAsia="Calibri" w:hAnsi="Arial Narrow"/>
          <w:b/>
          <w:kern w:val="2"/>
        </w:rPr>
        <w:t>ÚTIJELENTÉS</w:t>
      </w:r>
    </w:p>
    <w:p w:rsidR="001122CC" w:rsidRPr="00AC5D06" w:rsidRDefault="001122CC" w:rsidP="00AC5D06">
      <w:pPr>
        <w:spacing w:after="120"/>
        <w:jc w:val="center"/>
        <w:rPr>
          <w:rFonts w:ascii="Arial Narrow" w:eastAsia="Calibri" w:hAnsi="Arial Narrow"/>
          <w:b/>
          <w:kern w:val="2"/>
        </w:rPr>
      </w:pPr>
      <w:r w:rsidRPr="00AC5D06">
        <w:rPr>
          <w:rFonts w:ascii="Arial Narrow" w:eastAsia="Calibri" w:hAnsi="Arial Narrow"/>
          <w:b/>
          <w:kern w:val="2"/>
        </w:rPr>
        <w:br/>
        <w:t>hivatalos külföldi kiküldetésről</w:t>
      </w:r>
    </w:p>
    <w:p w:rsidR="00AC5D06" w:rsidRPr="00AC5D06" w:rsidRDefault="00AC5D06" w:rsidP="00AC5D06">
      <w:pPr>
        <w:spacing w:after="120"/>
        <w:jc w:val="center"/>
        <w:rPr>
          <w:rFonts w:ascii="Arial Narrow" w:eastAsia="Calibri" w:hAnsi="Arial Narrow"/>
          <w:kern w:val="2"/>
        </w:rPr>
      </w:pPr>
    </w:p>
    <w:p w:rsidR="001122CC" w:rsidRPr="00AC5D06" w:rsidRDefault="001122CC" w:rsidP="001122CC">
      <w:pPr>
        <w:spacing w:before="240"/>
        <w:rPr>
          <w:rFonts w:ascii="Arial Narrow" w:eastAsia="Calibri" w:hAnsi="Arial Narrow"/>
          <w:kern w:val="2"/>
        </w:rPr>
      </w:pPr>
      <w:r w:rsidRPr="00AC5D06">
        <w:rPr>
          <w:rFonts w:ascii="Arial Narrow" w:eastAsia="Calibri" w:hAnsi="Arial Narrow"/>
          <w:kern w:val="2"/>
        </w:rPr>
        <w:t>A szakmai beszámoló tartalma:</w:t>
      </w:r>
    </w:p>
    <w:p w:rsidR="001122CC" w:rsidRPr="00AC5D06" w:rsidRDefault="001122CC" w:rsidP="001122CC">
      <w:pPr>
        <w:numPr>
          <w:ilvl w:val="0"/>
          <w:numId w:val="18"/>
        </w:numPr>
        <w:spacing w:before="240"/>
        <w:rPr>
          <w:rFonts w:ascii="Arial Narrow" w:eastAsia="Calibri" w:hAnsi="Arial Narrow"/>
          <w:kern w:val="2"/>
        </w:rPr>
      </w:pPr>
      <w:r w:rsidRPr="00AC5D06">
        <w:rPr>
          <w:rFonts w:ascii="Arial Narrow" w:eastAsia="Calibri" w:hAnsi="Arial Narrow"/>
          <w:kern w:val="2"/>
        </w:rPr>
        <w:t>A kiküldetési engedély száma:</w:t>
      </w:r>
    </w:p>
    <w:p w:rsidR="001122CC" w:rsidRPr="00AC5D06" w:rsidRDefault="001122CC" w:rsidP="001122CC">
      <w:pPr>
        <w:numPr>
          <w:ilvl w:val="0"/>
          <w:numId w:val="18"/>
        </w:numPr>
        <w:spacing w:before="240"/>
        <w:rPr>
          <w:rFonts w:ascii="Arial Narrow" w:eastAsia="Calibri" w:hAnsi="Arial Narrow"/>
          <w:kern w:val="2"/>
        </w:rPr>
      </w:pPr>
      <w:r w:rsidRPr="00AC5D06">
        <w:rPr>
          <w:rFonts w:ascii="Arial Narrow" w:eastAsia="Calibri" w:hAnsi="Arial Narrow"/>
          <w:kern w:val="2"/>
        </w:rPr>
        <w:t>A kiküldetést engedélyező neve, beosztása, email címe:</w:t>
      </w:r>
    </w:p>
    <w:p w:rsidR="001122CC" w:rsidRPr="00AC5D06" w:rsidRDefault="001122CC" w:rsidP="001122CC">
      <w:pPr>
        <w:numPr>
          <w:ilvl w:val="0"/>
          <w:numId w:val="18"/>
        </w:numPr>
        <w:spacing w:before="240"/>
        <w:rPr>
          <w:rFonts w:ascii="Arial Narrow" w:eastAsia="Calibri" w:hAnsi="Arial Narrow"/>
          <w:kern w:val="2"/>
        </w:rPr>
      </w:pPr>
      <w:r w:rsidRPr="00AC5D06">
        <w:rPr>
          <w:rFonts w:ascii="Arial Narrow" w:eastAsia="Calibri" w:hAnsi="Arial Narrow"/>
          <w:kern w:val="2"/>
        </w:rPr>
        <w:t>A kiutazó neve, beosztása, email címe:</w:t>
      </w:r>
    </w:p>
    <w:p w:rsidR="001122CC" w:rsidRPr="00AC5D06" w:rsidRDefault="001122CC" w:rsidP="001122CC">
      <w:pPr>
        <w:numPr>
          <w:ilvl w:val="0"/>
          <w:numId w:val="18"/>
        </w:numPr>
        <w:spacing w:before="240"/>
        <w:rPr>
          <w:rFonts w:ascii="Arial Narrow" w:eastAsia="Calibri" w:hAnsi="Arial Narrow"/>
          <w:kern w:val="2"/>
        </w:rPr>
      </w:pPr>
      <w:r w:rsidRPr="00AC5D06">
        <w:rPr>
          <w:rFonts w:ascii="Arial Narrow" w:eastAsia="Calibri" w:hAnsi="Arial Narrow"/>
          <w:kern w:val="2"/>
        </w:rPr>
        <w:t>A kiutazó szervezeti egysége:</w:t>
      </w:r>
    </w:p>
    <w:p w:rsidR="001122CC" w:rsidRPr="00AC5D06" w:rsidRDefault="001122CC" w:rsidP="001122CC">
      <w:pPr>
        <w:numPr>
          <w:ilvl w:val="0"/>
          <w:numId w:val="18"/>
        </w:numPr>
        <w:spacing w:before="240"/>
        <w:rPr>
          <w:rFonts w:ascii="Arial Narrow" w:eastAsia="Calibri" w:hAnsi="Arial Narrow"/>
          <w:kern w:val="2"/>
        </w:rPr>
      </w:pPr>
      <w:r w:rsidRPr="00AC5D06">
        <w:rPr>
          <w:rFonts w:ascii="Arial Narrow" w:eastAsia="Calibri" w:hAnsi="Arial Narrow"/>
          <w:kern w:val="2"/>
        </w:rPr>
        <w:t>A kiküldetésben együtt utazó további munkatársak</w:t>
      </w:r>
    </w:p>
    <w:p w:rsidR="001122CC" w:rsidRPr="00AC5D06" w:rsidRDefault="001122CC" w:rsidP="001122CC">
      <w:pPr>
        <w:numPr>
          <w:ilvl w:val="1"/>
          <w:numId w:val="18"/>
        </w:numPr>
        <w:spacing w:before="240"/>
        <w:rPr>
          <w:rFonts w:ascii="Arial Narrow" w:eastAsia="Calibri" w:hAnsi="Arial Narrow"/>
          <w:kern w:val="2"/>
        </w:rPr>
      </w:pPr>
      <w:r w:rsidRPr="00AC5D06">
        <w:rPr>
          <w:rFonts w:ascii="Arial Narrow" w:eastAsia="Calibri" w:hAnsi="Arial Narrow"/>
          <w:kern w:val="2"/>
        </w:rPr>
        <w:t>neve, beosztása, email címe</w:t>
      </w:r>
    </w:p>
    <w:p w:rsidR="001122CC" w:rsidRPr="00AC5D06" w:rsidRDefault="001122CC" w:rsidP="001122CC">
      <w:pPr>
        <w:numPr>
          <w:ilvl w:val="1"/>
          <w:numId w:val="18"/>
        </w:numPr>
        <w:spacing w:before="240"/>
        <w:rPr>
          <w:rFonts w:ascii="Arial Narrow" w:eastAsia="Calibri" w:hAnsi="Arial Narrow"/>
          <w:kern w:val="2"/>
        </w:rPr>
      </w:pPr>
      <w:r w:rsidRPr="00AC5D06">
        <w:rPr>
          <w:rFonts w:ascii="Arial Narrow" w:eastAsia="Calibri" w:hAnsi="Arial Narrow"/>
          <w:kern w:val="2"/>
        </w:rPr>
        <w:t>szervezeti egysége</w:t>
      </w:r>
    </w:p>
    <w:p w:rsidR="001122CC" w:rsidRPr="00AC5D06" w:rsidRDefault="001122CC" w:rsidP="001122CC">
      <w:pPr>
        <w:numPr>
          <w:ilvl w:val="0"/>
          <w:numId w:val="18"/>
        </w:numPr>
        <w:spacing w:before="240"/>
        <w:rPr>
          <w:rFonts w:ascii="Arial Narrow" w:eastAsia="Calibri" w:hAnsi="Arial Narrow"/>
          <w:kern w:val="2"/>
        </w:rPr>
      </w:pPr>
      <w:r w:rsidRPr="00AC5D06">
        <w:rPr>
          <w:rFonts w:ascii="Arial Narrow" w:eastAsia="Calibri" w:hAnsi="Arial Narrow"/>
          <w:kern w:val="2"/>
        </w:rPr>
        <w:t>A kiküldetés helye (ország):</w:t>
      </w:r>
    </w:p>
    <w:p w:rsidR="001122CC" w:rsidRPr="00AC5D06" w:rsidRDefault="001122CC" w:rsidP="001122CC">
      <w:pPr>
        <w:numPr>
          <w:ilvl w:val="0"/>
          <w:numId w:val="18"/>
        </w:numPr>
        <w:spacing w:before="240"/>
        <w:rPr>
          <w:rFonts w:ascii="Arial Narrow" w:eastAsia="Calibri" w:hAnsi="Arial Narrow"/>
          <w:kern w:val="2"/>
        </w:rPr>
      </w:pPr>
      <w:r w:rsidRPr="00AC5D06">
        <w:rPr>
          <w:rFonts w:ascii="Arial Narrow" w:eastAsia="Calibri" w:hAnsi="Arial Narrow"/>
          <w:kern w:val="2"/>
        </w:rPr>
        <w:t>A kiutazás időpontja:</w:t>
      </w:r>
    </w:p>
    <w:p w:rsidR="001122CC" w:rsidRPr="00AC5D06" w:rsidRDefault="001122CC" w:rsidP="001122CC">
      <w:pPr>
        <w:numPr>
          <w:ilvl w:val="0"/>
          <w:numId w:val="18"/>
        </w:numPr>
        <w:spacing w:before="240"/>
        <w:rPr>
          <w:rFonts w:ascii="Arial Narrow" w:eastAsia="Calibri" w:hAnsi="Arial Narrow"/>
          <w:kern w:val="2"/>
        </w:rPr>
      </w:pPr>
      <w:r w:rsidRPr="00AC5D06">
        <w:rPr>
          <w:rFonts w:ascii="Arial Narrow" w:eastAsia="Calibri" w:hAnsi="Arial Narrow"/>
          <w:kern w:val="2"/>
        </w:rPr>
        <w:t>A visszaérkezés időpontja:</w:t>
      </w:r>
    </w:p>
    <w:p w:rsidR="001122CC" w:rsidRPr="00AC5D06" w:rsidRDefault="001122CC" w:rsidP="001122CC">
      <w:pPr>
        <w:numPr>
          <w:ilvl w:val="0"/>
          <w:numId w:val="18"/>
        </w:numPr>
        <w:spacing w:before="240"/>
        <w:rPr>
          <w:rFonts w:ascii="Arial Narrow" w:eastAsia="Calibri" w:hAnsi="Arial Narrow"/>
          <w:kern w:val="2"/>
        </w:rPr>
      </w:pPr>
      <w:r w:rsidRPr="00AC5D06">
        <w:rPr>
          <w:rFonts w:ascii="Arial Narrow" w:eastAsia="Calibri" w:hAnsi="Arial Narrow"/>
          <w:kern w:val="2"/>
        </w:rPr>
        <w:t>Meghívás esetén a fogadó fél neve, címe:</w:t>
      </w:r>
    </w:p>
    <w:p w:rsidR="001122CC" w:rsidRPr="00AC5D06" w:rsidRDefault="001122CC" w:rsidP="001122CC">
      <w:pPr>
        <w:numPr>
          <w:ilvl w:val="0"/>
          <w:numId w:val="18"/>
        </w:numPr>
        <w:spacing w:before="240"/>
        <w:rPr>
          <w:rFonts w:ascii="Arial Narrow" w:eastAsia="Calibri" w:hAnsi="Arial Narrow"/>
          <w:kern w:val="2"/>
        </w:rPr>
      </w:pPr>
      <w:r w:rsidRPr="00AC5D06">
        <w:rPr>
          <w:rFonts w:ascii="Arial Narrow" w:eastAsia="Calibri" w:hAnsi="Arial Narrow"/>
          <w:kern w:val="2"/>
        </w:rPr>
        <w:t>Költségviselő szervezet:</w:t>
      </w:r>
    </w:p>
    <w:p w:rsidR="001122CC" w:rsidRPr="00AC5D06" w:rsidRDefault="001122CC" w:rsidP="001122CC">
      <w:pPr>
        <w:numPr>
          <w:ilvl w:val="0"/>
          <w:numId w:val="18"/>
        </w:numPr>
        <w:spacing w:before="240"/>
        <w:rPr>
          <w:rFonts w:ascii="Arial Narrow" w:eastAsia="Calibri" w:hAnsi="Arial Narrow"/>
          <w:kern w:val="2"/>
        </w:rPr>
      </w:pPr>
      <w:r w:rsidRPr="00AC5D06">
        <w:rPr>
          <w:rFonts w:ascii="Arial Narrow" w:eastAsia="Calibri" w:hAnsi="Arial Narrow"/>
          <w:kern w:val="2"/>
        </w:rPr>
        <w:t>A kiküldetés célja:</w:t>
      </w:r>
    </w:p>
    <w:p w:rsidR="001122CC" w:rsidRPr="00AC5D06" w:rsidRDefault="001122CC" w:rsidP="001122CC">
      <w:pPr>
        <w:numPr>
          <w:ilvl w:val="1"/>
          <w:numId w:val="18"/>
        </w:numPr>
        <w:spacing w:before="240"/>
        <w:rPr>
          <w:rFonts w:ascii="Arial Narrow" w:eastAsia="Calibri" w:hAnsi="Arial Narrow"/>
          <w:kern w:val="2"/>
        </w:rPr>
      </w:pPr>
      <w:r w:rsidRPr="00AC5D06">
        <w:rPr>
          <w:rFonts w:ascii="Arial Narrow" w:eastAsia="Calibri" w:hAnsi="Arial Narrow"/>
          <w:kern w:val="2"/>
        </w:rPr>
        <w:t>Konferencia</w:t>
      </w:r>
    </w:p>
    <w:p w:rsidR="001122CC" w:rsidRPr="00AC5D06" w:rsidRDefault="001122CC" w:rsidP="001122CC">
      <w:pPr>
        <w:numPr>
          <w:ilvl w:val="1"/>
          <w:numId w:val="18"/>
        </w:numPr>
        <w:spacing w:before="240"/>
        <w:rPr>
          <w:rFonts w:ascii="Arial Narrow" w:eastAsia="Calibri" w:hAnsi="Arial Narrow"/>
          <w:kern w:val="2"/>
        </w:rPr>
      </w:pPr>
      <w:r w:rsidRPr="00AC5D06">
        <w:rPr>
          <w:rFonts w:ascii="Arial Narrow" w:eastAsia="Calibri" w:hAnsi="Arial Narrow"/>
          <w:kern w:val="2"/>
        </w:rPr>
        <w:t xml:space="preserve">Egyéb, éspedig: </w:t>
      </w:r>
    </w:p>
    <w:p w:rsidR="001122CC" w:rsidRPr="00AC5D06" w:rsidRDefault="001122CC" w:rsidP="001122CC">
      <w:pPr>
        <w:numPr>
          <w:ilvl w:val="0"/>
          <w:numId w:val="18"/>
        </w:numPr>
        <w:spacing w:before="240"/>
        <w:rPr>
          <w:rFonts w:ascii="Arial Narrow" w:eastAsia="Calibri" w:hAnsi="Arial Narrow"/>
          <w:kern w:val="2"/>
        </w:rPr>
      </w:pPr>
      <w:r w:rsidRPr="00AC5D06">
        <w:rPr>
          <w:rFonts w:ascii="Arial Narrow" w:eastAsia="Calibri" w:hAnsi="Arial Narrow"/>
          <w:kern w:val="2"/>
        </w:rPr>
        <w:t>Szakmai beszámoló (konferencia részvétel esetén: töltött-e be tisztséget a konferencián, milyet; ha szekcióelnök: a szekció neve, időpontja; meglátogatott intézmények, tárgyalópartnerek, más magyar résztvevők stb.):</w:t>
      </w:r>
    </w:p>
    <w:p w:rsidR="001122CC" w:rsidRPr="00AC5D06" w:rsidRDefault="001122CC" w:rsidP="001122CC">
      <w:pPr>
        <w:numPr>
          <w:ilvl w:val="0"/>
          <w:numId w:val="18"/>
        </w:numPr>
        <w:spacing w:before="240"/>
        <w:rPr>
          <w:rFonts w:ascii="Arial Narrow" w:eastAsia="Calibri" w:hAnsi="Arial Narrow"/>
          <w:kern w:val="2"/>
        </w:rPr>
      </w:pPr>
      <w:r w:rsidRPr="00AC5D06">
        <w:rPr>
          <w:rFonts w:ascii="Arial Narrow" w:eastAsia="Calibri" w:hAnsi="Arial Narrow"/>
          <w:kern w:val="2"/>
        </w:rPr>
        <w:t>A kiküldetés eredménye:</w:t>
      </w:r>
    </w:p>
    <w:p w:rsidR="001122CC" w:rsidRPr="00AC5D06" w:rsidRDefault="001122CC" w:rsidP="001122CC">
      <w:pPr>
        <w:numPr>
          <w:ilvl w:val="0"/>
          <w:numId w:val="18"/>
        </w:numPr>
        <w:spacing w:before="240"/>
        <w:rPr>
          <w:rFonts w:ascii="Arial Narrow" w:eastAsia="Calibri" w:hAnsi="Arial Narrow"/>
          <w:kern w:val="2"/>
        </w:rPr>
      </w:pPr>
      <w:r w:rsidRPr="00AC5D06">
        <w:rPr>
          <w:rFonts w:ascii="Arial Narrow" w:eastAsia="Calibri" w:hAnsi="Arial Narrow"/>
          <w:kern w:val="2"/>
        </w:rPr>
        <w:t>Volt-e eltérés a feladattervtől? Ha igen, annak indoklása:</w:t>
      </w:r>
    </w:p>
    <w:p w:rsidR="001122CC" w:rsidRPr="00AC5D06" w:rsidRDefault="001122CC" w:rsidP="001122CC">
      <w:pPr>
        <w:numPr>
          <w:ilvl w:val="0"/>
          <w:numId w:val="18"/>
        </w:numPr>
        <w:spacing w:before="240"/>
        <w:rPr>
          <w:rFonts w:ascii="Arial Narrow" w:eastAsia="Calibri" w:hAnsi="Arial Narrow"/>
          <w:kern w:val="2"/>
        </w:rPr>
      </w:pPr>
      <w:r w:rsidRPr="00AC5D06">
        <w:rPr>
          <w:rFonts w:ascii="Arial Narrow" w:eastAsia="Calibri" w:hAnsi="Arial Narrow"/>
          <w:kern w:val="2"/>
        </w:rPr>
        <w:t>A kiküldetés alapján felmerült javaslatok, teendők:</w:t>
      </w:r>
    </w:p>
    <w:p w:rsidR="001122CC" w:rsidRPr="00AC5D06" w:rsidRDefault="001122CC" w:rsidP="001122CC">
      <w:pPr>
        <w:rPr>
          <w:rFonts w:ascii="Arial Narrow" w:hAnsi="Arial Narrow"/>
        </w:rPr>
        <w:sectPr w:rsidR="001122CC" w:rsidRPr="00AC5D06" w:rsidSect="00602D4F">
          <w:footerReference w:type="even" r:id="rId50"/>
          <w:footerReference w:type="default" r:id="rId51"/>
          <w:pgSz w:w="11906" w:h="16838" w:code="9"/>
          <w:pgMar w:top="1418" w:right="1418" w:bottom="1418" w:left="1418" w:header="709" w:footer="709" w:gutter="0"/>
          <w:cols w:space="708"/>
          <w:titlePg/>
          <w:docGrid w:linePitch="360"/>
        </w:sectPr>
      </w:pPr>
    </w:p>
    <w:p w:rsidR="001122CC" w:rsidRPr="00B905A2" w:rsidRDefault="008103BD" w:rsidP="00B905A2">
      <w:pPr>
        <w:pStyle w:val="Cmsor2"/>
        <w:jc w:val="right"/>
        <w:rPr>
          <w:rFonts w:ascii="Arial Narrow" w:hAnsi="Arial Narrow"/>
          <w:color w:val="auto"/>
          <w:sz w:val="24"/>
        </w:rPr>
      </w:pPr>
      <w:bookmarkStart w:id="185" w:name="_Toc495310277"/>
      <w:bookmarkStart w:id="186" w:name="_Toc503883090"/>
      <w:bookmarkStart w:id="187" w:name="_Toc514920202"/>
      <w:r>
        <w:rPr>
          <w:rFonts w:ascii="Arial Narrow" w:hAnsi="Arial Narrow"/>
          <w:color w:val="auto"/>
          <w:sz w:val="24"/>
        </w:rPr>
        <w:t>8</w:t>
      </w:r>
      <w:r w:rsidR="00B905A2">
        <w:rPr>
          <w:rFonts w:ascii="Arial Narrow" w:hAnsi="Arial Narrow"/>
          <w:color w:val="auto"/>
          <w:sz w:val="24"/>
        </w:rPr>
        <w:t>/</w:t>
      </w:r>
      <w:r w:rsidR="001122CC" w:rsidRPr="00B905A2">
        <w:rPr>
          <w:rFonts w:ascii="Arial Narrow" w:hAnsi="Arial Narrow"/>
          <w:color w:val="auto"/>
          <w:sz w:val="24"/>
        </w:rPr>
        <w:t>8</w:t>
      </w:r>
      <w:r w:rsidR="00B905A2">
        <w:rPr>
          <w:rFonts w:ascii="Arial Narrow" w:hAnsi="Arial Narrow"/>
          <w:color w:val="auto"/>
          <w:sz w:val="24"/>
        </w:rPr>
        <w:t>. sz.</w:t>
      </w:r>
      <w:r w:rsidR="001122CC" w:rsidRPr="00B905A2">
        <w:rPr>
          <w:rFonts w:ascii="Arial Narrow" w:hAnsi="Arial Narrow"/>
          <w:color w:val="auto"/>
          <w:sz w:val="24"/>
        </w:rPr>
        <w:t xml:space="preserve"> melléklet</w:t>
      </w:r>
      <w:bookmarkEnd w:id="185"/>
      <w:bookmarkEnd w:id="186"/>
      <w:bookmarkEnd w:id="187"/>
    </w:p>
    <w:p w:rsidR="001122CC" w:rsidRPr="004953C1" w:rsidRDefault="001122CC" w:rsidP="00B905A2">
      <w:pPr>
        <w:jc w:val="center"/>
        <w:rPr>
          <w:rFonts w:ascii="Arial Narrow" w:hAnsi="Arial Narrow"/>
          <w:b/>
        </w:rPr>
      </w:pPr>
      <w:bookmarkStart w:id="188" w:name="_Toc495310278"/>
      <w:bookmarkStart w:id="189" w:name="_Toc503883091"/>
      <w:r w:rsidRPr="004953C1">
        <w:rPr>
          <w:rFonts w:ascii="Arial Narrow" w:hAnsi="Arial Narrow"/>
          <w:b/>
        </w:rPr>
        <w:t>Kiküldetési rendelvény</w:t>
      </w:r>
      <w:bookmarkEnd w:id="188"/>
      <w:bookmarkEnd w:id="189"/>
    </w:p>
    <w:p w:rsidR="00602D4F" w:rsidRDefault="001122CC" w:rsidP="00B905A2">
      <w:pPr>
        <w:jc w:val="center"/>
        <w:sectPr w:rsidR="00602D4F" w:rsidSect="00602D4F">
          <w:pgSz w:w="11906" w:h="16838"/>
          <w:pgMar w:top="1418" w:right="1418" w:bottom="1418" w:left="1418" w:header="709" w:footer="709" w:gutter="0"/>
          <w:cols w:space="708"/>
          <w:docGrid w:linePitch="360"/>
        </w:sectPr>
      </w:pPr>
      <w:r w:rsidRPr="0048570C">
        <w:rPr>
          <w:noProof/>
          <w:u w:val="single"/>
          <w:lang w:eastAsia="hu-HU"/>
        </w:rPr>
        <w:drawing>
          <wp:inline distT="0" distB="0" distL="0" distR="0" wp14:anchorId="271F188B" wp14:editId="6EFD5AF2">
            <wp:extent cx="5238750" cy="70580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38750" cy="7058025"/>
                    </a:xfrm>
                    <a:prstGeom prst="rect">
                      <a:avLst/>
                    </a:prstGeom>
                    <a:noFill/>
                    <a:ln>
                      <a:noFill/>
                    </a:ln>
                  </pic:spPr>
                </pic:pic>
              </a:graphicData>
            </a:graphic>
          </wp:inline>
        </w:drawing>
      </w:r>
    </w:p>
    <w:p w:rsidR="001122CC" w:rsidRPr="009C2728" w:rsidRDefault="008103BD" w:rsidP="00B905A2">
      <w:pPr>
        <w:pStyle w:val="Cmsor2"/>
        <w:jc w:val="right"/>
        <w:rPr>
          <w:rFonts w:ascii="Arial Narrow" w:hAnsi="Arial Narrow"/>
          <w:color w:val="auto"/>
          <w:sz w:val="24"/>
        </w:rPr>
      </w:pPr>
      <w:bookmarkStart w:id="190" w:name="_Toc503883092"/>
      <w:bookmarkStart w:id="191" w:name="_Toc514920203"/>
      <w:r>
        <w:rPr>
          <w:rFonts w:ascii="Arial Narrow" w:hAnsi="Arial Narrow"/>
          <w:color w:val="auto"/>
          <w:sz w:val="24"/>
        </w:rPr>
        <w:t>8</w:t>
      </w:r>
      <w:r w:rsidR="00B905A2" w:rsidRPr="009C2728">
        <w:rPr>
          <w:rFonts w:ascii="Arial Narrow" w:hAnsi="Arial Narrow"/>
          <w:color w:val="auto"/>
          <w:sz w:val="24"/>
        </w:rPr>
        <w:t>/</w:t>
      </w:r>
      <w:r w:rsidR="001122CC" w:rsidRPr="009C2728">
        <w:rPr>
          <w:rFonts w:ascii="Arial Narrow" w:hAnsi="Arial Narrow"/>
          <w:color w:val="auto"/>
          <w:sz w:val="24"/>
        </w:rPr>
        <w:t>9</w:t>
      </w:r>
      <w:r w:rsidR="00B905A2" w:rsidRPr="009C2728">
        <w:rPr>
          <w:rFonts w:ascii="Arial Narrow" w:hAnsi="Arial Narrow"/>
          <w:color w:val="auto"/>
          <w:sz w:val="24"/>
        </w:rPr>
        <w:t>. sz.</w:t>
      </w:r>
      <w:r w:rsidR="001122CC" w:rsidRPr="009C2728">
        <w:rPr>
          <w:rFonts w:ascii="Arial Narrow" w:hAnsi="Arial Narrow"/>
          <w:color w:val="auto"/>
          <w:sz w:val="24"/>
        </w:rPr>
        <w:t xml:space="preserve"> melléklet</w:t>
      </w:r>
      <w:bookmarkEnd w:id="190"/>
      <w:bookmarkEnd w:id="191"/>
    </w:p>
    <w:p w:rsidR="001122CC" w:rsidRPr="00E85B0F" w:rsidRDefault="001122CC" w:rsidP="00B905A2">
      <w:pPr>
        <w:jc w:val="center"/>
        <w:rPr>
          <w:rFonts w:ascii="Arial Narrow" w:hAnsi="Arial Narrow"/>
          <w:b/>
        </w:rPr>
      </w:pPr>
      <w:bookmarkStart w:id="192" w:name="_Toc495310280"/>
      <w:bookmarkStart w:id="193" w:name="_Toc503883093"/>
      <w:r w:rsidRPr="00E85B0F">
        <w:rPr>
          <w:rFonts w:ascii="Arial Narrow" w:hAnsi="Arial Narrow"/>
          <w:b/>
        </w:rPr>
        <w:t>Kiküldetési terv</w:t>
      </w:r>
      <w:bookmarkEnd w:id="192"/>
      <w:bookmarkEnd w:id="193"/>
    </w:p>
    <w:tbl>
      <w:tblPr>
        <w:tblpPr w:leftFromText="141" w:rightFromText="141" w:horzAnchor="margin" w:tblpXSpec="center" w:tblpY="930"/>
        <w:tblW w:w="16412" w:type="dxa"/>
        <w:tblCellMar>
          <w:left w:w="70" w:type="dxa"/>
          <w:right w:w="70" w:type="dxa"/>
        </w:tblCellMar>
        <w:tblLook w:val="04A0" w:firstRow="1" w:lastRow="0" w:firstColumn="1" w:lastColumn="0" w:noHBand="0" w:noVBand="1"/>
      </w:tblPr>
      <w:tblGrid>
        <w:gridCol w:w="1332"/>
        <w:gridCol w:w="2333"/>
        <w:gridCol w:w="2334"/>
        <w:gridCol w:w="2333"/>
        <w:gridCol w:w="1344"/>
        <w:gridCol w:w="1684"/>
        <w:gridCol w:w="1684"/>
        <w:gridCol w:w="1684"/>
        <w:gridCol w:w="1684"/>
      </w:tblGrid>
      <w:tr w:rsidR="001122CC" w:rsidRPr="00E85B0F" w:rsidTr="00391969">
        <w:trPr>
          <w:trHeight w:val="313"/>
        </w:trPr>
        <w:tc>
          <w:tcPr>
            <w:tcW w:w="8332" w:type="dxa"/>
            <w:gridSpan w:val="4"/>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Szervezeti egység megnevezése:……………………………………………………….</w:t>
            </w:r>
          </w:p>
        </w:tc>
        <w:tc>
          <w:tcPr>
            <w:tcW w:w="134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p>
        </w:tc>
        <w:tc>
          <w:tcPr>
            <w:tcW w:w="168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68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68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684" w:type="dxa"/>
            <w:tcBorders>
              <w:top w:val="nil"/>
              <w:left w:val="nil"/>
              <w:bottom w:val="nil"/>
              <w:right w:val="nil"/>
            </w:tcBorders>
            <w:shd w:val="clear" w:color="auto" w:fill="auto"/>
            <w:noWrap/>
            <w:vAlign w:val="center"/>
            <w:hideMark/>
          </w:tcPr>
          <w:p w:rsidR="001122CC" w:rsidRPr="00E85B0F" w:rsidRDefault="001122CC" w:rsidP="00391969">
            <w:pPr>
              <w:spacing w:after="0" w:line="240" w:lineRule="auto"/>
              <w:jc w:val="right"/>
              <w:rPr>
                <w:rFonts w:ascii="Arial Narrow" w:eastAsia="Times New Roman" w:hAnsi="Arial Narrow" w:cs="Calibri"/>
                <w:b/>
                <w:bCs/>
                <w:color w:val="000000"/>
                <w:lang w:eastAsia="hu-HU"/>
              </w:rPr>
            </w:pPr>
          </w:p>
        </w:tc>
      </w:tr>
      <w:tr w:rsidR="001122CC" w:rsidRPr="00E85B0F" w:rsidTr="00391969">
        <w:trPr>
          <w:trHeight w:val="285"/>
        </w:trPr>
        <w:tc>
          <w:tcPr>
            <w:tcW w:w="16412" w:type="dxa"/>
            <w:gridSpan w:val="9"/>
            <w:tcBorders>
              <w:top w:val="nil"/>
              <w:left w:val="nil"/>
              <w:bottom w:val="nil"/>
              <w:right w:val="nil"/>
            </w:tcBorders>
            <w:shd w:val="clear" w:color="auto" w:fill="auto"/>
            <w:noWrap/>
            <w:vAlign w:val="bottom"/>
            <w:hideMark/>
          </w:tcPr>
          <w:p w:rsidR="001122CC" w:rsidRPr="00E85B0F" w:rsidRDefault="001122CC" w:rsidP="00391969">
            <w:pPr>
              <w:spacing w:after="0" w:line="240" w:lineRule="auto"/>
              <w:jc w:val="center"/>
              <w:rPr>
                <w:rFonts w:ascii="Arial Narrow" w:eastAsia="Times New Roman" w:hAnsi="Arial Narrow" w:cs="Calibri"/>
                <w:b/>
                <w:bCs/>
                <w:color w:val="000000"/>
                <w:lang w:eastAsia="hu-HU"/>
              </w:rPr>
            </w:pPr>
            <w:r w:rsidRPr="00E85B0F">
              <w:rPr>
                <w:rFonts w:ascii="Arial Narrow" w:eastAsia="Times New Roman" w:hAnsi="Arial Narrow" w:cs="Calibri"/>
                <w:b/>
                <w:bCs/>
                <w:color w:val="000000"/>
                <w:lang w:eastAsia="hu-HU"/>
              </w:rPr>
              <w:t>Kiküldetési terv (20……………...év)</w:t>
            </w:r>
          </w:p>
        </w:tc>
      </w:tr>
      <w:tr w:rsidR="001122CC" w:rsidRPr="00E85B0F" w:rsidTr="00391969">
        <w:trPr>
          <w:trHeight w:val="285"/>
        </w:trPr>
        <w:tc>
          <w:tcPr>
            <w:tcW w:w="1332"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jc w:val="center"/>
              <w:rPr>
                <w:rFonts w:ascii="Arial Narrow" w:eastAsia="Times New Roman" w:hAnsi="Arial Narrow" w:cs="Calibri"/>
                <w:b/>
                <w:bCs/>
                <w:color w:val="000000"/>
                <w:lang w:eastAsia="hu-HU"/>
              </w:rPr>
            </w:pPr>
          </w:p>
        </w:tc>
        <w:tc>
          <w:tcPr>
            <w:tcW w:w="2333"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jc w:val="center"/>
              <w:rPr>
                <w:rFonts w:ascii="Arial Narrow" w:eastAsia="Times New Roman" w:hAnsi="Arial Narrow" w:cs="Times New Roman"/>
                <w:lang w:eastAsia="hu-HU"/>
              </w:rPr>
            </w:pPr>
          </w:p>
        </w:tc>
        <w:tc>
          <w:tcPr>
            <w:tcW w:w="233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jc w:val="center"/>
              <w:rPr>
                <w:rFonts w:ascii="Arial Narrow" w:eastAsia="Times New Roman" w:hAnsi="Arial Narrow" w:cs="Times New Roman"/>
                <w:lang w:eastAsia="hu-HU"/>
              </w:rPr>
            </w:pPr>
          </w:p>
        </w:tc>
        <w:tc>
          <w:tcPr>
            <w:tcW w:w="2333"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jc w:val="center"/>
              <w:rPr>
                <w:rFonts w:ascii="Arial Narrow" w:eastAsia="Times New Roman" w:hAnsi="Arial Narrow" w:cs="Times New Roman"/>
                <w:lang w:eastAsia="hu-HU"/>
              </w:rPr>
            </w:pPr>
          </w:p>
        </w:tc>
        <w:tc>
          <w:tcPr>
            <w:tcW w:w="134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jc w:val="center"/>
              <w:rPr>
                <w:rFonts w:ascii="Arial Narrow" w:eastAsia="Times New Roman" w:hAnsi="Arial Narrow" w:cs="Times New Roman"/>
                <w:lang w:eastAsia="hu-HU"/>
              </w:rPr>
            </w:pPr>
          </w:p>
        </w:tc>
        <w:tc>
          <w:tcPr>
            <w:tcW w:w="168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jc w:val="center"/>
              <w:rPr>
                <w:rFonts w:ascii="Arial Narrow" w:eastAsia="Times New Roman" w:hAnsi="Arial Narrow" w:cs="Times New Roman"/>
                <w:lang w:eastAsia="hu-HU"/>
              </w:rPr>
            </w:pPr>
          </w:p>
        </w:tc>
        <w:tc>
          <w:tcPr>
            <w:tcW w:w="168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jc w:val="center"/>
              <w:rPr>
                <w:rFonts w:ascii="Arial Narrow" w:eastAsia="Times New Roman" w:hAnsi="Arial Narrow" w:cs="Times New Roman"/>
                <w:lang w:eastAsia="hu-HU"/>
              </w:rPr>
            </w:pPr>
          </w:p>
        </w:tc>
        <w:tc>
          <w:tcPr>
            <w:tcW w:w="168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jc w:val="center"/>
              <w:rPr>
                <w:rFonts w:ascii="Arial Narrow" w:eastAsia="Times New Roman" w:hAnsi="Arial Narrow" w:cs="Times New Roman"/>
                <w:lang w:eastAsia="hu-HU"/>
              </w:rPr>
            </w:pPr>
          </w:p>
        </w:tc>
        <w:tc>
          <w:tcPr>
            <w:tcW w:w="168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jc w:val="center"/>
              <w:rPr>
                <w:rFonts w:ascii="Arial Narrow" w:eastAsia="Times New Roman" w:hAnsi="Arial Narrow" w:cs="Times New Roman"/>
                <w:lang w:eastAsia="hu-HU"/>
              </w:rPr>
            </w:pPr>
          </w:p>
        </w:tc>
      </w:tr>
      <w:tr w:rsidR="001122CC" w:rsidRPr="00E85B0F" w:rsidTr="00391969">
        <w:trPr>
          <w:trHeight w:val="285"/>
        </w:trPr>
        <w:tc>
          <w:tcPr>
            <w:tcW w:w="1332"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jc w:val="center"/>
              <w:rPr>
                <w:rFonts w:ascii="Arial Narrow" w:eastAsia="Times New Roman" w:hAnsi="Arial Narrow" w:cs="Times New Roman"/>
                <w:lang w:eastAsia="hu-HU"/>
              </w:rPr>
            </w:pPr>
          </w:p>
        </w:tc>
        <w:tc>
          <w:tcPr>
            <w:tcW w:w="2333"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233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2333"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34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68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68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68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68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r>
      <w:tr w:rsidR="001122CC" w:rsidRPr="00E85B0F" w:rsidTr="00391969">
        <w:trPr>
          <w:trHeight w:val="441"/>
        </w:trPr>
        <w:tc>
          <w:tcPr>
            <w:tcW w:w="133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122CC" w:rsidRPr="00E85B0F" w:rsidRDefault="001122CC" w:rsidP="00391969">
            <w:pPr>
              <w:spacing w:after="0" w:line="240" w:lineRule="auto"/>
              <w:jc w:val="center"/>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S.sz.</w:t>
            </w:r>
          </w:p>
        </w:tc>
        <w:tc>
          <w:tcPr>
            <w:tcW w:w="233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122CC" w:rsidRPr="00E85B0F" w:rsidRDefault="001122CC" w:rsidP="00391969">
            <w:pPr>
              <w:spacing w:after="0" w:line="240" w:lineRule="auto"/>
              <w:jc w:val="center"/>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Kiküldetés célja</w:t>
            </w:r>
          </w:p>
        </w:tc>
        <w:tc>
          <w:tcPr>
            <w:tcW w:w="23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122CC" w:rsidRPr="00E85B0F" w:rsidRDefault="001122CC" w:rsidP="00391969">
            <w:pPr>
              <w:spacing w:after="0" w:line="240" w:lineRule="auto"/>
              <w:jc w:val="center"/>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Kiküldetés helye</w:t>
            </w:r>
          </w:p>
        </w:tc>
        <w:tc>
          <w:tcPr>
            <w:tcW w:w="233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122CC" w:rsidRPr="00E85B0F" w:rsidRDefault="001122CC" w:rsidP="00391969">
            <w:pPr>
              <w:spacing w:after="0" w:line="240" w:lineRule="auto"/>
              <w:jc w:val="center"/>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Kiküldetés ideje</w:t>
            </w:r>
          </w:p>
        </w:tc>
        <w:tc>
          <w:tcPr>
            <w:tcW w:w="8080" w:type="dxa"/>
            <w:gridSpan w:val="5"/>
            <w:tcBorders>
              <w:top w:val="single" w:sz="4" w:space="0" w:color="auto"/>
              <w:left w:val="nil"/>
              <w:bottom w:val="single" w:sz="4" w:space="0" w:color="auto"/>
              <w:right w:val="single" w:sz="4" w:space="0" w:color="000000"/>
            </w:tcBorders>
            <w:shd w:val="clear" w:color="auto" w:fill="auto"/>
            <w:vAlign w:val="center"/>
            <w:hideMark/>
          </w:tcPr>
          <w:p w:rsidR="001122CC" w:rsidRPr="00E85B0F" w:rsidRDefault="001122CC" w:rsidP="00391969">
            <w:pPr>
              <w:spacing w:after="0" w:line="240" w:lineRule="auto"/>
              <w:jc w:val="center"/>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Kiküldetés költségei</w:t>
            </w:r>
          </w:p>
        </w:tc>
      </w:tr>
      <w:tr w:rsidR="001122CC" w:rsidRPr="00E85B0F" w:rsidTr="00391969">
        <w:trPr>
          <w:trHeight w:val="570"/>
        </w:trPr>
        <w:tc>
          <w:tcPr>
            <w:tcW w:w="1332" w:type="dxa"/>
            <w:vMerge/>
            <w:tcBorders>
              <w:top w:val="single" w:sz="4" w:space="0" w:color="auto"/>
              <w:left w:val="single" w:sz="4" w:space="0" w:color="auto"/>
              <w:bottom w:val="single" w:sz="4" w:space="0" w:color="000000"/>
              <w:right w:val="single" w:sz="4" w:space="0" w:color="auto"/>
            </w:tcBorders>
            <w:vAlign w:val="center"/>
            <w:hideMark/>
          </w:tcPr>
          <w:p w:rsidR="001122CC" w:rsidRPr="00E85B0F" w:rsidRDefault="001122CC" w:rsidP="00391969">
            <w:pPr>
              <w:spacing w:after="0" w:line="240" w:lineRule="auto"/>
              <w:rPr>
                <w:rFonts w:ascii="Arial Narrow" w:eastAsia="Times New Roman" w:hAnsi="Arial Narrow" w:cs="Calibri"/>
                <w:color w:val="000000"/>
                <w:lang w:eastAsia="hu-HU"/>
              </w:rPr>
            </w:pPr>
          </w:p>
        </w:tc>
        <w:tc>
          <w:tcPr>
            <w:tcW w:w="2333" w:type="dxa"/>
            <w:vMerge/>
            <w:tcBorders>
              <w:top w:val="single" w:sz="4" w:space="0" w:color="auto"/>
              <w:left w:val="single" w:sz="4" w:space="0" w:color="auto"/>
              <w:bottom w:val="single" w:sz="4" w:space="0" w:color="000000"/>
              <w:right w:val="single" w:sz="4" w:space="0" w:color="auto"/>
            </w:tcBorders>
            <w:vAlign w:val="center"/>
            <w:hideMark/>
          </w:tcPr>
          <w:p w:rsidR="001122CC" w:rsidRPr="00E85B0F" w:rsidRDefault="001122CC" w:rsidP="00391969">
            <w:pPr>
              <w:spacing w:after="0" w:line="240" w:lineRule="auto"/>
              <w:rPr>
                <w:rFonts w:ascii="Arial Narrow" w:eastAsia="Times New Roman" w:hAnsi="Arial Narrow" w:cs="Calibri"/>
                <w:color w:val="000000"/>
                <w:lang w:eastAsia="hu-HU"/>
              </w:rPr>
            </w:pPr>
          </w:p>
        </w:tc>
        <w:tc>
          <w:tcPr>
            <w:tcW w:w="2334" w:type="dxa"/>
            <w:vMerge/>
            <w:tcBorders>
              <w:top w:val="single" w:sz="4" w:space="0" w:color="auto"/>
              <w:left w:val="single" w:sz="4" w:space="0" w:color="auto"/>
              <w:bottom w:val="single" w:sz="4" w:space="0" w:color="000000"/>
              <w:right w:val="single" w:sz="4" w:space="0" w:color="auto"/>
            </w:tcBorders>
            <w:vAlign w:val="center"/>
            <w:hideMark/>
          </w:tcPr>
          <w:p w:rsidR="001122CC" w:rsidRPr="00E85B0F" w:rsidRDefault="001122CC" w:rsidP="00391969">
            <w:pPr>
              <w:spacing w:after="0" w:line="240" w:lineRule="auto"/>
              <w:rPr>
                <w:rFonts w:ascii="Arial Narrow" w:eastAsia="Times New Roman" w:hAnsi="Arial Narrow" w:cs="Calibri"/>
                <w:color w:val="000000"/>
                <w:lang w:eastAsia="hu-HU"/>
              </w:rPr>
            </w:pPr>
          </w:p>
        </w:tc>
        <w:tc>
          <w:tcPr>
            <w:tcW w:w="2333" w:type="dxa"/>
            <w:vMerge/>
            <w:tcBorders>
              <w:top w:val="single" w:sz="4" w:space="0" w:color="auto"/>
              <w:left w:val="single" w:sz="4" w:space="0" w:color="auto"/>
              <w:bottom w:val="single" w:sz="4" w:space="0" w:color="000000"/>
              <w:right w:val="single" w:sz="4" w:space="0" w:color="auto"/>
            </w:tcBorders>
            <w:vAlign w:val="center"/>
            <w:hideMark/>
          </w:tcPr>
          <w:p w:rsidR="001122CC" w:rsidRPr="00E85B0F" w:rsidRDefault="001122CC" w:rsidP="00391969">
            <w:pPr>
              <w:spacing w:after="0" w:line="240" w:lineRule="auto"/>
              <w:rPr>
                <w:rFonts w:ascii="Arial Narrow" w:eastAsia="Times New Roman" w:hAnsi="Arial Narrow" w:cs="Calibri"/>
                <w:color w:val="000000"/>
                <w:lang w:eastAsia="hu-HU"/>
              </w:rPr>
            </w:pPr>
          </w:p>
        </w:tc>
        <w:tc>
          <w:tcPr>
            <w:tcW w:w="1344" w:type="dxa"/>
            <w:tcBorders>
              <w:top w:val="nil"/>
              <w:left w:val="nil"/>
              <w:bottom w:val="single" w:sz="4" w:space="0" w:color="auto"/>
              <w:right w:val="single" w:sz="4" w:space="0" w:color="auto"/>
            </w:tcBorders>
            <w:shd w:val="clear" w:color="auto" w:fill="auto"/>
            <w:vAlign w:val="center"/>
            <w:hideMark/>
          </w:tcPr>
          <w:p w:rsidR="001122CC" w:rsidRPr="00E85B0F" w:rsidRDefault="001122CC" w:rsidP="00391969">
            <w:pPr>
              <w:spacing w:after="0" w:line="240" w:lineRule="auto"/>
              <w:jc w:val="center"/>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napidíj</w:t>
            </w:r>
          </w:p>
        </w:tc>
        <w:tc>
          <w:tcPr>
            <w:tcW w:w="1684" w:type="dxa"/>
            <w:tcBorders>
              <w:top w:val="nil"/>
              <w:left w:val="nil"/>
              <w:bottom w:val="single" w:sz="4" w:space="0" w:color="auto"/>
              <w:right w:val="single" w:sz="4" w:space="0" w:color="auto"/>
            </w:tcBorders>
            <w:shd w:val="clear" w:color="auto" w:fill="auto"/>
            <w:vAlign w:val="center"/>
            <w:hideMark/>
          </w:tcPr>
          <w:p w:rsidR="001122CC" w:rsidRPr="00E85B0F" w:rsidRDefault="001122CC" w:rsidP="00391969">
            <w:pPr>
              <w:spacing w:after="0" w:line="240" w:lineRule="auto"/>
              <w:jc w:val="center"/>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részvételi díj</w:t>
            </w:r>
          </w:p>
        </w:tc>
        <w:tc>
          <w:tcPr>
            <w:tcW w:w="1684" w:type="dxa"/>
            <w:tcBorders>
              <w:top w:val="nil"/>
              <w:left w:val="nil"/>
              <w:bottom w:val="single" w:sz="4" w:space="0" w:color="auto"/>
              <w:right w:val="single" w:sz="4" w:space="0" w:color="auto"/>
            </w:tcBorders>
            <w:shd w:val="clear" w:color="auto" w:fill="auto"/>
            <w:vAlign w:val="center"/>
            <w:hideMark/>
          </w:tcPr>
          <w:p w:rsidR="001122CC" w:rsidRPr="00E85B0F" w:rsidRDefault="001122CC" w:rsidP="00391969">
            <w:pPr>
              <w:spacing w:after="0" w:line="240" w:lineRule="auto"/>
              <w:jc w:val="center"/>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szállás és útiköltség</w:t>
            </w:r>
          </w:p>
        </w:tc>
        <w:tc>
          <w:tcPr>
            <w:tcW w:w="1684" w:type="dxa"/>
            <w:tcBorders>
              <w:top w:val="nil"/>
              <w:left w:val="nil"/>
              <w:bottom w:val="single" w:sz="4" w:space="0" w:color="auto"/>
              <w:right w:val="single" w:sz="4" w:space="0" w:color="auto"/>
            </w:tcBorders>
            <w:shd w:val="clear" w:color="auto" w:fill="auto"/>
            <w:vAlign w:val="center"/>
            <w:hideMark/>
          </w:tcPr>
          <w:p w:rsidR="001122CC" w:rsidRPr="00E85B0F" w:rsidRDefault="001122CC" w:rsidP="00391969">
            <w:pPr>
              <w:spacing w:after="0" w:line="240" w:lineRule="auto"/>
              <w:jc w:val="center"/>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egyéb költségek</w:t>
            </w:r>
          </w:p>
        </w:tc>
        <w:tc>
          <w:tcPr>
            <w:tcW w:w="1684" w:type="dxa"/>
            <w:tcBorders>
              <w:top w:val="nil"/>
              <w:left w:val="nil"/>
              <w:bottom w:val="single" w:sz="4" w:space="0" w:color="auto"/>
              <w:right w:val="single" w:sz="4" w:space="0" w:color="auto"/>
            </w:tcBorders>
            <w:shd w:val="clear" w:color="auto" w:fill="auto"/>
            <w:vAlign w:val="center"/>
            <w:hideMark/>
          </w:tcPr>
          <w:p w:rsidR="001122CC" w:rsidRPr="00E85B0F" w:rsidRDefault="001122CC" w:rsidP="00391969">
            <w:pPr>
              <w:spacing w:after="0" w:line="240" w:lineRule="auto"/>
              <w:jc w:val="center"/>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összesen</w:t>
            </w:r>
          </w:p>
        </w:tc>
      </w:tr>
      <w:tr w:rsidR="001122CC" w:rsidRPr="00E85B0F" w:rsidTr="00391969">
        <w:trPr>
          <w:trHeight w:val="285"/>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34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000000" w:fill="DAEEF3"/>
            <w:noWrap/>
            <w:vAlign w:val="bottom"/>
            <w:hideMark/>
          </w:tcPr>
          <w:p w:rsidR="001122CC" w:rsidRPr="00E85B0F" w:rsidRDefault="001122CC" w:rsidP="00391969">
            <w:pPr>
              <w:spacing w:after="0" w:line="240" w:lineRule="auto"/>
              <w:jc w:val="right"/>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0</w:t>
            </w:r>
          </w:p>
        </w:tc>
      </w:tr>
      <w:tr w:rsidR="001122CC" w:rsidRPr="00E85B0F" w:rsidTr="00391969">
        <w:trPr>
          <w:trHeight w:val="285"/>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34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000000" w:fill="DAEEF3"/>
            <w:noWrap/>
            <w:vAlign w:val="bottom"/>
            <w:hideMark/>
          </w:tcPr>
          <w:p w:rsidR="001122CC" w:rsidRPr="00E85B0F" w:rsidRDefault="001122CC" w:rsidP="00391969">
            <w:pPr>
              <w:spacing w:after="0" w:line="240" w:lineRule="auto"/>
              <w:jc w:val="right"/>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0</w:t>
            </w:r>
          </w:p>
        </w:tc>
      </w:tr>
      <w:tr w:rsidR="001122CC" w:rsidRPr="00E85B0F" w:rsidTr="00391969">
        <w:trPr>
          <w:trHeight w:val="285"/>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34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000000" w:fill="DAEEF3"/>
            <w:noWrap/>
            <w:vAlign w:val="bottom"/>
            <w:hideMark/>
          </w:tcPr>
          <w:p w:rsidR="001122CC" w:rsidRPr="00E85B0F" w:rsidRDefault="001122CC" w:rsidP="00391969">
            <w:pPr>
              <w:spacing w:after="0" w:line="240" w:lineRule="auto"/>
              <w:jc w:val="right"/>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0</w:t>
            </w:r>
          </w:p>
        </w:tc>
      </w:tr>
      <w:tr w:rsidR="001122CC" w:rsidRPr="00E85B0F" w:rsidTr="00391969">
        <w:trPr>
          <w:trHeight w:val="285"/>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34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000000" w:fill="DAEEF3"/>
            <w:noWrap/>
            <w:vAlign w:val="bottom"/>
            <w:hideMark/>
          </w:tcPr>
          <w:p w:rsidR="001122CC" w:rsidRPr="00E85B0F" w:rsidRDefault="001122CC" w:rsidP="00391969">
            <w:pPr>
              <w:spacing w:after="0" w:line="240" w:lineRule="auto"/>
              <w:jc w:val="right"/>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0</w:t>
            </w:r>
          </w:p>
        </w:tc>
      </w:tr>
      <w:tr w:rsidR="001122CC" w:rsidRPr="00E85B0F" w:rsidTr="00391969">
        <w:trPr>
          <w:trHeight w:val="285"/>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34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000000" w:fill="DAEEF3"/>
            <w:noWrap/>
            <w:vAlign w:val="bottom"/>
            <w:hideMark/>
          </w:tcPr>
          <w:p w:rsidR="001122CC" w:rsidRPr="00E85B0F" w:rsidRDefault="001122CC" w:rsidP="00391969">
            <w:pPr>
              <w:spacing w:after="0" w:line="240" w:lineRule="auto"/>
              <w:jc w:val="right"/>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0</w:t>
            </w:r>
          </w:p>
        </w:tc>
      </w:tr>
      <w:tr w:rsidR="001122CC" w:rsidRPr="00E85B0F" w:rsidTr="00391969">
        <w:trPr>
          <w:trHeight w:val="285"/>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34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000000" w:fill="DAEEF3"/>
            <w:noWrap/>
            <w:vAlign w:val="bottom"/>
            <w:hideMark/>
          </w:tcPr>
          <w:p w:rsidR="001122CC" w:rsidRPr="00E85B0F" w:rsidRDefault="001122CC" w:rsidP="00391969">
            <w:pPr>
              <w:spacing w:after="0" w:line="240" w:lineRule="auto"/>
              <w:jc w:val="right"/>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0</w:t>
            </w:r>
          </w:p>
        </w:tc>
      </w:tr>
      <w:tr w:rsidR="001122CC" w:rsidRPr="00E85B0F" w:rsidTr="00391969">
        <w:trPr>
          <w:trHeight w:val="285"/>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34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000000" w:fill="DAEEF3"/>
            <w:noWrap/>
            <w:vAlign w:val="bottom"/>
            <w:hideMark/>
          </w:tcPr>
          <w:p w:rsidR="001122CC" w:rsidRPr="00E85B0F" w:rsidRDefault="001122CC" w:rsidP="00391969">
            <w:pPr>
              <w:spacing w:after="0" w:line="240" w:lineRule="auto"/>
              <w:jc w:val="right"/>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0</w:t>
            </w:r>
          </w:p>
        </w:tc>
      </w:tr>
      <w:tr w:rsidR="001122CC" w:rsidRPr="00E85B0F" w:rsidTr="00391969">
        <w:trPr>
          <w:trHeight w:val="285"/>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34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000000" w:fill="DAEEF3"/>
            <w:noWrap/>
            <w:vAlign w:val="bottom"/>
            <w:hideMark/>
          </w:tcPr>
          <w:p w:rsidR="001122CC" w:rsidRPr="00E85B0F" w:rsidRDefault="001122CC" w:rsidP="00391969">
            <w:pPr>
              <w:spacing w:after="0" w:line="240" w:lineRule="auto"/>
              <w:jc w:val="right"/>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0</w:t>
            </w:r>
          </w:p>
        </w:tc>
      </w:tr>
      <w:tr w:rsidR="001122CC" w:rsidRPr="00E85B0F" w:rsidTr="00391969">
        <w:trPr>
          <w:trHeight w:val="285"/>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34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000000" w:fill="DAEEF3"/>
            <w:noWrap/>
            <w:vAlign w:val="bottom"/>
            <w:hideMark/>
          </w:tcPr>
          <w:p w:rsidR="001122CC" w:rsidRPr="00E85B0F" w:rsidRDefault="001122CC" w:rsidP="00391969">
            <w:pPr>
              <w:spacing w:after="0" w:line="240" w:lineRule="auto"/>
              <w:jc w:val="right"/>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0</w:t>
            </w:r>
          </w:p>
        </w:tc>
      </w:tr>
      <w:tr w:rsidR="001122CC" w:rsidRPr="00E85B0F" w:rsidTr="00391969">
        <w:trPr>
          <w:trHeight w:val="285"/>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34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000000" w:fill="DAEEF3"/>
            <w:noWrap/>
            <w:vAlign w:val="bottom"/>
            <w:hideMark/>
          </w:tcPr>
          <w:p w:rsidR="001122CC" w:rsidRPr="00E85B0F" w:rsidRDefault="001122CC" w:rsidP="00391969">
            <w:pPr>
              <w:spacing w:after="0" w:line="240" w:lineRule="auto"/>
              <w:jc w:val="right"/>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0</w:t>
            </w:r>
          </w:p>
        </w:tc>
      </w:tr>
      <w:tr w:rsidR="001122CC" w:rsidRPr="00E85B0F" w:rsidTr="00391969">
        <w:trPr>
          <w:trHeight w:val="285"/>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34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000000" w:fill="DAEEF3"/>
            <w:noWrap/>
            <w:vAlign w:val="bottom"/>
            <w:hideMark/>
          </w:tcPr>
          <w:p w:rsidR="001122CC" w:rsidRPr="00E85B0F" w:rsidRDefault="001122CC" w:rsidP="00391969">
            <w:pPr>
              <w:spacing w:after="0" w:line="240" w:lineRule="auto"/>
              <w:jc w:val="right"/>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0</w:t>
            </w:r>
          </w:p>
        </w:tc>
      </w:tr>
      <w:tr w:rsidR="001122CC" w:rsidRPr="00E85B0F" w:rsidTr="00391969">
        <w:trPr>
          <w:trHeight w:val="285"/>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34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000000" w:fill="DAEEF3"/>
            <w:noWrap/>
            <w:vAlign w:val="bottom"/>
            <w:hideMark/>
          </w:tcPr>
          <w:p w:rsidR="001122CC" w:rsidRPr="00E85B0F" w:rsidRDefault="001122CC" w:rsidP="00391969">
            <w:pPr>
              <w:spacing w:after="0" w:line="240" w:lineRule="auto"/>
              <w:jc w:val="right"/>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0</w:t>
            </w:r>
          </w:p>
        </w:tc>
      </w:tr>
      <w:tr w:rsidR="001122CC" w:rsidRPr="00E85B0F" w:rsidTr="00391969">
        <w:trPr>
          <w:trHeight w:val="285"/>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34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000000" w:fill="DAEEF3"/>
            <w:noWrap/>
            <w:vAlign w:val="bottom"/>
            <w:hideMark/>
          </w:tcPr>
          <w:p w:rsidR="001122CC" w:rsidRPr="00E85B0F" w:rsidRDefault="001122CC" w:rsidP="00391969">
            <w:pPr>
              <w:spacing w:after="0" w:line="240" w:lineRule="auto"/>
              <w:jc w:val="right"/>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0</w:t>
            </w:r>
          </w:p>
        </w:tc>
      </w:tr>
      <w:tr w:rsidR="001122CC" w:rsidRPr="00E85B0F" w:rsidTr="00391969">
        <w:trPr>
          <w:trHeight w:val="285"/>
        </w:trPr>
        <w:tc>
          <w:tcPr>
            <w:tcW w:w="1332" w:type="dxa"/>
            <w:tcBorders>
              <w:top w:val="nil"/>
              <w:left w:val="single" w:sz="4" w:space="0" w:color="auto"/>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2333"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34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 </w:t>
            </w:r>
          </w:p>
        </w:tc>
        <w:tc>
          <w:tcPr>
            <w:tcW w:w="1684" w:type="dxa"/>
            <w:tcBorders>
              <w:top w:val="nil"/>
              <w:left w:val="nil"/>
              <w:bottom w:val="single" w:sz="4" w:space="0" w:color="auto"/>
              <w:right w:val="single" w:sz="4" w:space="0" w:color="auto"/>
            </w:tcBorders>
            <w:shd w:val="clear" w:color="000000" w:fill="DAEEF3"/>
            <w:noWrap/>
            <w:vAlign w:val="bottom"/>
            <w:hideMark/>
          </w:tcPr>
          <w:p w:rsidR="001122CC" w:rsidRPr="00E85B0F" w:rsidRDefault="001122CC" w:rsidP="00391969">
            <w:pPr>
              <w:spacing w:after="0" w:line="240" w:lineRule="auto"/>
              <w:jc w:val="right"/>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0</w:t>
            </w:r>
          </w:p>
        </w:tc>
      </w:tr>
      <w:tr w:rsidR="001122CC" w:rsidRPr="00E85B0F" w:rsidTr="00391969">
        <w:trPr>
          <w:trHeight w:val="285"/>
        </w:trPr>
        <w:tc>
          <w:tcPr>
            <w:tcW w:w="1332"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jc w:val="right"/>
              <w:rPr>
                <w:rFonts w:ascii="Arial Narrow" w:eastAsia="Times New Roman" w:hAnsi="Arial Narrow" w:cs="Calibri"/>
                <w:color w:val="000000"/>
                <w:lang w:eastAsia="hu-HU"/>
              </w:rPr>
            </w:pPr>
          </w:p>
        </w:tc>
        <w:tc>
          <w:tcPr>
            <w:tcW w:w="2333"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233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2333"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34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68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68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68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68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r>
      <w:tr w:rsidR="001122CC" w:rsidRPr="00E85B0F" w:rsidTr="00391969">
        <w:trPr>
          <w:trHeight w:val="285"/>
        </w:trPr>
        <w:tc>
          <w:tcPr>
            <w:tcW w:w="3665" w:type="dxa"/>
            <w:gridSpan w:val="2"/>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A kiküldetési tervet jóváhagyom:</w:t>
            </w:r>
          </w:p>
        </w:tc>
        <w:tc>
          <w:tcPr>
            <w:tcW w:w="233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p>
        </w:tc>
        <w:tc>
          <w:tcPr>
            <w:tcW w:w="2333"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34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68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68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68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68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r>
      <w:tr w:rsidR="001122CC" w:rsidRPr="00E85B0F" w:rsidTr="00391969">
        <w:trPr>
          <w:trHeight w:val="285"/>
        </w:trPr>
        <w:tc>
          <w:tcPr>
            <w:tcW w:w="1332"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2333"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233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2333"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34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68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68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68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68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r>
      <w:tr w:rsidR="001122CC" w:rsidRPr="00E85B0F" w:rsidTr="00391969">
        <w:trPr>
          <w:trHeight w:val="285"/>
        </w:trPr>
        <w:tc>
          <w:tcPr>
            <w:tcW w:w="5999" w:type="dxa"/>
            <w:gridSpan w:val="3"/>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Budapest, 20…………………………………………………………………………….</w:t>
            </w:r>
          </w:p>
        </w:tc>
        <w:tc>
          <w:tcPr>
            <w:tcW w:w="2333"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p>
        </w:tc>
        <w:tc>
          <w:tcPr>
            <w:tcW w:w="134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6736" w:type="dxa"/>
            <w:gridSpan w:val="4"/>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w:t>
            </w:r>
          </w:p>
        </w:tc>
      </w:tr>
      <w:tr w:rsidR="001122CC" w:rsidRPr="00E85B0F" w:rsidTr="00391969">
        <w:trPr>
          <w:trHeight w:val="285"/>
        </w:trPr>
        <w:tc>
          <w:tcPr>
            <w:tcW w:w="1332"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Calibri"/>
                <w:color w:val="000000"/>
                <w:lang w:eastAsia="hu-HU"/>
              </w:rPr>
            </w:pPr>
          </w:p>
        </w:tc>
        <w:tc>
          <w:tcPr>
            <w:tcW w:w="2333"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233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2333"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1344" w:type="dxa"/>
            <w:tcBorders>
              <w:top w:val="nil"/>
              <w:left w:val="nil"/>
              <w:bottom w:val="nil"/>
              <w:right w:val="nil"/>
            </w:tcBorders>
            <w:shd w:val="clear" w:color="auto" w:fill="auto"/>
            <w:noWrap/>
            <w:vAlign w:val="bottom"/>
            <w:hideMark/>
          </w:tcPr>
          <w:p w:rsidR="001122CC" w:rsidRPr="00E85B0F" w:rsidRDefault="001122CC" w:rsidP="00391969">
            <w:pPr>
              <w:spacing w:after="0" w:line="240" w:lineRule="auto"/>
              <w:rPr>
                <w:rFonts w:ascii="Arial Narrow" w:eastAsia="Times New Roman" w:hAnsi="Arial Narrow" w:cs="Times New Roman"/>
                <w:lang w:eastAsia="hu-HU"/>
              </w:rPr>
            </w:pPr>
          </w:p>
        </w:tc>
        <w:tc>
          <w:tcPr>
            <w:tcW w:w="6736" w:type="dxa"/>
            <w:gridSpan w:val="4"/>
            <w:tcBorders>
              <w:top w:val="nil"/>
              <w:left w:val="nil"/>
              <w:bottom w:val="nil"/>
              <w:right w:val="nil"/>
            </w:tcBorders>
            <w:shd w:val="clear" w:color="auto" w:fill="auto"/>
            <w:noWrap/>
            <w:vAlign w:val="bottom"/>
            <w:hideMark/>
          </w:tcPr>
          <w:p w:rsidR="001122CC" w:rsidRPr="00E85B0F" w:rsidRDefault="001122CC" w:rsidP="00391969">
            <w:pPr>
              <w:spacing w:after="0" w:line="240" w:lineRule="auto"/>
              <w:jc w:val="center"/>
              <w:rPr>
                <w:rFonts w:ascii="Arial Narrow" w:eastAsia="Times New Roman" w:hAnsi="Arial Narrow" w:cs="Calibri"/>
                <w:color w:val="000000"/>
                <w:lang w:eastAsia="hu-HU"/>
              </w:rPr>
            </w:pPr>
            <w:r w:rsidRPr="00E85B0F">
              <w:rPr>
                <w:rFonts w:ascii="Arial Narrow" w:eastAsia="Times New Roman" w:hAnsi="Arial Narrow" w:cs="Calibri"/>
                <w:color w:val="000000"/>
                <w:lang w:eastAsia="hu-HU"/>
              </w:rPr>
              <w:t>önállóan gazdálkodó szervezeti egység vezetője</w:t>
            </w:r>
          </w:p>
        </w:tc>
      </w:tr>
    </w:tbl>
    <w:p w:rsidR="00DD4BB0" w:rsidRPr="00E85B0F" w:rsidRDefault="00DD4BB0" w:rsidP="00441B33">
      <w:pPr>
        <w:rPr>
          <w:rFonts w:ascii="Arial Narrow" w:hAnsi="Arial Narrow"/>
        </w:rPr>
        <w:sectPr w:rsidR="00DD4BB0" w:rsidRPr="00E85B0F" w:rsidSect="00602D4F">
          <w:pgSz w:w="16838" w:h="11906" w:orient="landscape"/>
          <w:pgMar w:top="1418" w:right="1418" w:bottom="1418" w:left="1418" w:header="709" w:footer="709" w:gutter="0"/>
          <w:cols w:space="708"/>
          <w:docGrid w:linePitch="360"/>
        </w:sectPr>
      </w:pPr>
    </w:p>
    <w:tbl>
      <w:tblPr>
        <w:tblW w:w="20978" w:type="dxa"/>
        <w:tblLayout w:type="fixed"/>
        <w:tblCellMar>
          <w:left w:w="70" w:type="dxa"/>
          <w:right w:w="70" w:type="dxa"/>
        </w:tblCellMar>
        <w:tblLook w:val="04A0" w:firstRow="1" w:lastRow="0" w:firstColumn="1" w:lastColumn="0" w:noHBand="0" w:noVBand="1"/>
      </w:tblPr>
      <w:tblGrid>
        <w:gridCol w:w="826"/>
        <w:gridCol w:w="1747"/>
        <w:gridCol w:w="1497"/>
        <w:gridCol w:w="1661"/>
        <w:gridCol w:w="1806"/>
        <w:gridCol w:w="1051"/>
        <w:gridCol w:w="1335"/>
        <w:gridCol w:w="1134"/>
        <w:gridCol w:w="1690"/>
        <w:gridCol w:w="1312"/>
        <w:gridCol w:w="1380"/>
        <w:gridCol w:w="1661"/>
        <w:gridCol w:w="993"/>
        <w:gridCol w:w="1447"/>
        <w:gridCol w:w="1438"/>
      </w:tblGrid>
      <w:tr w:rsidR="009B0792" w:rsidRPr="009B0792" w:rsidTr="004008F9">
        <w:trPr>
          <w:trHeight w:val="645"/>
        </w:trPr>
        <w:tc>
          <w:tcPr>
            <w:tcW w:w="5731" w:type="dxa"/>
            <w:gridSpan w:val="4"/>
            <w:tcBorders>
              <w:top w:val="nil"/>
              <w:left w:val="nil"/>
              <w:bottom w:val="double" w:sz="6" w:space="0" w:color="2F75B5"/>
              <w:right w:val="nil"/>
            </w:tcBorders>
            <w:shd w:val="clear" w:color="auto" w:fill="auto"/>
            <w:noWrap/>
            <w:vAlign w:val="center"/>
            <w:hideMark/>
          </w:tcPr>
          <w:p w:rsidR="00BB55AA" w:rsidRPr="008C0386" w:rsidRDefault="006F626E" w:rsidP="00BB55AA">
            <w:pPr>
              <w:pStyle w:val="Cmsor2"/>
              <w:rPr>
                <w:b/>
              </w:rPr>
            </w:pPr>
            <w:bookmarkStart w:id="194" w:name="_Toc514920204"/>
            <w:r w:rsidRPr="008C0386">
              <w:rPr>
                <w:b/>
              </w:rPr>
              <w:t>Folyamatleírások</w:t>
            </w:r>
            <w:bookmarkEnd w:id="194"/>
          </w:p>
          <w:p w:rsidR="009B0792" w:rsidRPr="006F626E" w:rsidRDefault="00CB045C" w:rsidP="00BB55AA">
            <w:pPr>
              <w:pStyle w:val="Cmsor2"/>
            </w:pPr>
            <w:bookmarkStart w:id="195" w:name="_Toc514920205"/>
            <w:r w:rsidRPr="00BB55AA">
              <w:rPr>
                <w:rStyle w:val="Cmsor3Char"/>
              </w:rPr>
              <w:t>Munkaerő alkalmazása</w:t>
            </w:r>
            <w:bookmarkEnd w:id="195"/>
            <w:r w:rsidRPr="00BB55AA">
              <w:rPr>
                <w:rStyle w:val="Cmsor3Char"/>
              </w:rPr>
              <w:t xml:space="preserve"> </w:t>
            </w:r>
          </w:p>
        </w:tc>
        <w:tc>
          <w:tcPr>
            <w:tcW w:w="1806"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b/>
                <w:bCs/>
                <w:color w:val="000000"/>
                <w:lang w:eastAsia="hu-HU"/>
              </w:rPr>
            </w:pPr>
          </w:p>
        </w:tc>
        <w:tc>
          <w:tcPr>
            <w:tcW w:w="1051"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335"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134"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690"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312"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380"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661"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993"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447"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438"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r>
      <w:tr w:rsidR="009B0792" w:rsidRPr="009B0792" w:rsidTr="004008F9">
        <w:trPr>
          <w:trHeight w:val="510"/>
        </w:trPr>
        <w:tc>
          <w:tcPr>
            <w:tcW w:w="826" w:type="dxa"/>
            <w:vMerge w:val="restart"/>
            <w:tcBorders>
              <w:top w:val="nil"/>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Sorszám</w:t>
            </w:r>
          </w:p>
        </w:tc>
        <w:tc>
          <w:tcPr>
            <w:tcW w:w="1747" w:type="dxa"/>
            <w:vMerge w:val="restart"/>
            <w:tcBorders>
              <w:top w:val="nil"/>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Részfolyamat</w:t>
            </w:r>
          </w:p>
        </w:tc>
        <w:tc>
          <w:tcPr>
            <w:tcW w:w="1497" w:type="dxa"/>
            <w:vMerge w:val="restar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Tevékenység</w:t>
            </w:r>
          </w:p>
        </w:tc>
        <w:tc>
          <w:tcPr>
            <w:tcW w:w="1661" w:type="dxa"/>
            <w:vMerge w:val="restar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Input információk, dokumentumok</w:t>
            </w:r>
          </w:p>
        </w:tc>
        <w:tc>
          <w:tcPr>
            <w:tcW w:w="1806" w:type="dxa"/>
            <w:vMerge w:val="restart"/>
            <w:tcBorders>
              <w:top w:val="double" w:sz="6" w:space="0" w:color="2F75B5"/>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Output információ, dokumentum</w:t>
            </w:r>
          </w:p>
        </w:tc>
        <w:tc>
          <w:tcPr>
            <w:tcW w:w="1051" w:type="dxa"/>
            <w:vMerge w:val="restart"/>
            <w:tcBorders>
              <w:top w:val="double" w:sz="6" w:space="0" w:color="2F75B5"/>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Kapcsolódó IT rendszer</w:t>
            </w:r>
          </w:p>
        </w:tc>
        <w:tc>
          <w:tcPr>
            <w:tcW w:w="9505" w:type="dxa"/>
            <w:gridSpan w:val="7"/>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Szereplők</w:t>
            </w:r>
          </w:p>
        </w:tc>
        <w:tc>
          <w:tcPr>
            <w:tcW w:w="1447" w:type="dxa"/>
            <w:vMerge w:val="restart"/>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Határidő</w:t>
            </w:r>
          </w:p>
        </w:tc>
        <w:tc>
          <w:tcPr>
            <w:tcW w:w="1438" w:type="dxa"/>
            <w:vMerge w:val="restart"/>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Megjegyzés</w:t>
            </w:r>
          </w:p>
        </w:tc>
      </w:tr>
      <w:tr w:rsidR="009B0792" w:rsidRPr="009B0792" w:rsidTr="004008F9">
        <w:trPr>
          <w:trHeight w:val="630"/>
        </w:trPr>
        <w:tc>
          <w:tcPr>
            <w:tcW w:w="826" w:type="dxa"/>
            <w:vMerge/>
            <w:tcBorders>
              <w:top w:val="nil"/>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1747" w:type="dxa"/>
            <w:vMerge/>
            <w:tcBorders>
              <w:top w:val="nil"/>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1497" w:type="dxa"/>
            <w:vMerge/>
            <w:tcBorders>
              <w:top w:val="nil"/>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1661" w:type="dxa"/>
            <w:vMerge/>
            <w:tcBorders>
              <w:top w:val="nil"/>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1806" w:type="dxa"/>
            <w:vMerge/>
            <w:tcBorders>
              <w:top w:val="double" w:sz="6" w:space="0" w:color="2F75B5"/>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1051" w:type="dxa"/>
            <w:vMerge/>
            <w:tcBorders>
              <w:top w:val="double" w:sz="6" w:space="0" w:color="2F75B5"/>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1335"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véleményez</w:t>
            </w:r>
          </w:p>
        </w:tc>
        <w:tc>
          <w:tcPr>
            <w:tcW w:w="1134"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dönt, végrehajtást elrendel</w:t>
            </w:r>
          </w:p>
        </w:tc>
        <w:tc>
          <w:tcPr>
            <w:tcW w:w="1690"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végrehajtásért felelős</w:t>
            </w:r>
          </w:p>
        </w:tc>
        <w:tc>
          <w:tcPr>
            <w:tcW w:w="1312" w:type="dxa"/>
            <w:tcBorders>
              <w:top w:val="nil"/>
              <w:left w:val="nil"/>
              <w:bottom w:val="nil"/>
              <w:right w:val="nil"/>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közreműködik</w:t>
            </w:r>
          </w:p>
        </w:tc>
        <w:tc>
          <w:tcPr>
            <w:tcW w:w="1380" w:type="dxa"/>
            <w:tcBorders>
              <w:top w:val="nil"/>
              <w:left w:val="double" w:sz="6" w:space="0" w:color="2F75B5"/>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tájékoztatást kap</w:t>
            </w:r>
          </w:p>
        </w:tc>
        <w:tc>
          <w:tcPr>
            <w:tcW w:w="1661"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jóváhagy</w:t>
            </w:r>
          </w:p>
        </w:tc>
        <w:tc>
          <w:tcPr>
            <w:tcW w:w="993"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egyetértési jogot gyakorol</w:t>
            </w:r>
          </w:p>
        </w:tc>
        <w:tc>
          <w:tcPr>
            <w:tcW w:w="1447" w:type="dxa"/>
            <w:vMerge/>
            <w:tcBorders>
              <w:top w:val="double" w:sz="6" w:space="0" w:color="2F75B5"/>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1438" w:type="dxa"/>
            <w:vMerge/>
            <w:tcBorders>
              <w:top w:val="double" w:sz="6" w:space="0" w:color="2F75B5"/>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r>
      <w:tr w:rsidR="009B0792" w:rsidRPr="009B0792" w:rsidTr="004008F9">
        <w:trPr>
          <w:trHeight w:val="555"/>
        </w:trPr>
        <w:tc>
          <w:tcPr>
            <w:tcW w:w="20978" w:type="dxa"/>
            <w:gridSpan w:val="15"/>
            <w:tcBorders>
              <w:top w:val="double" w:sz="6" w:space="0" w:color="2F75B5"/>
              <w:left w:val="double" w:sz="6" w:space="0" w:color="2F75B5"/>
              <w:bottom w:val="double" w:sz="6" w:space="0" w:color="2F75B5"/>
              <w:right w:val="double" w:sz="6" w:space="0" w:color="2F75B5"/>
            </w:tcBorders>
            <w:shd w:val="clear" w:color="000000" w:fill="DDEBF7"/>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I. FOLYAMAT:  MUNKAERŐ FELVÉTEL PÁLYÁZTATÁS NÉLKÜL</w:t>
            </w:r>
          </w:p>
        </w:tc>
      </w:tr>
      <w:tr w:rsidR="009B0792" w:rsidRPr="009B0792" w:rsidTr="004008F9">
        <w:trPr>
          <w:trHeight w:val="2340"/>
        </w:trPr>
        <w:tc>
          <w:tcPr>
            <w:tcW w:w="826" w:type="dxa"/>
            <w:tcBorders>
              <w:top w:val="nil"/>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xml:space="preserve">1.1. közalkalmazotti jogviszony létesítés kezdeményezése </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1.1.1. Pályázat nélkül betölthető munkakörök betöltésének kezdeményezése</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xml:space="preserve">felvételi lap </w:t>
            </w:r>
            <w:r w:rsidRPr="001C059F">
              <w:rPr>
                <w:rFonts w:ascii="Arial Narrow" w:eastAsia="Times New Roman" w:hAnsi="Arial Narrow" w:cs="Calibri"/>
                <w:lang w:eastAsia="hu-HU"/>
              </w:rPr>
              <w:t>(2/1. melléklet)</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pénzügyi ellenjegyzéssel ellátott (kötváll szabályzat szerint), valamint a szervezeti egységvezető és a jövendő közalkalmazott által aláírt felvételi lap</w:t>
            </w: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xml:space="preserve"> - pénzügyi ellenjegyzés, bérkeret rendelkezésre állásának ellenőrzéséért: pénzügyi ellenjegyző*</w:t>
            </w:r>
            <w:r w:rsidRPr="009B0792">
              <w:rPr>
                <w:rFonts w:ascii="Arial Narrow" w:eastAsia="Times New Roman" w:hAnsi="Arial Narrow" w:cs="Calibri"/>
                <w:lang w:eastAsia="hu-HU"/>
              </w:rPr>
              <w:br/>
              <w:t xml:space="preserve"> - jogviszony létesítésének indításáért: szervezeti egység vezetője</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4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 395/2015. (XII.12.) sz. kormányrendelet 3. § (2) bekezdésében feltüntetett munkakörök esetében létesíthető közalkalmazotti jogviszony pályázat nélkül</w:t>
            </w:r>
          </w:p>
        </w:tc>
      </w:tr>
      <w:tr w:rsidR="009B0792" w:rsidRPr="009B0792" w:rsidTr="004008F9">
        <w:trPr>
          <w:trHeight w:val="300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1.1.2. Határozott időre szóló közalkalmazotti kinevezések kezdeményezése</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xml:space="preserve">felvételi lap </w:t>
            </w:r>
            <w:r w:rsidRPr="001C059F">
              <w:rPr>
                <w:rFonts w:ascii="Arial Narrow" w:eastAsia="Times New Roman" w:hAnsi="Arial Narrow" w:cs="Calibri"/>
                <w:lang w:eastAsia="hu-HU"/>
              </w:rPr>
              <w:t>(2/1. melléklet)</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pénzügyi ellenjegyzéssel ellátott (kötváll szabályzat szerint), valamint a szervezeti egységvezető és a jövendő közalkalmazott által aláírt felvételi lap</w:t>
            </w: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xml:space="preserve"> - pénzügyi ellenjegyzés, bérkeret rendelkezésre állásának ellenőrzéséért: pénzügyi ellenjegyző*</w:t>
            </w:r>
            <w:r w:rsidRPr="009B0792">
              <w:rPr>
                <w:rFonts w:ascii="Arial Narrow" w:eastAsia="Times New Roman" w:hAnsi="Arial Narrow" w:cs="Calibri"/>
                <w:lang w:eastAsia="hu-HU"/>
              </w:rPr>
              <w:br/>
              <w:t xml:space="preserve"> - jogviszony létesítésének indításáért és az indoklásért (helyettesített személy vagy a feladat meghatározása) a szervezeti egység vezetője</w:t>
            </w:r>
          </w:p>
        </w:tc>
        <w:tc>
          <w:tcPr>
            <w:tcW w:w="169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1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8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61"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4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helyettesítés vagy meghatározott feladat ellátása esetén létesíthető határozott közalkalmazotti jogviszony pályázat nélkül</w:t>
            </w:r>
          </w:p>
        </w:tc>
      </w:tr>
      <w:tr w:rsidR="009B0792" w:rsidRPr="009B0792" w:rsidTr="004008F9">
        <w:trPr>
          <w:trHeight w:val="267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xml:space="preserve">1.1.3. Pályázat köteles munkakörök pályázat nélküli betöltésének kezdeményezése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xml:space="preserve">felvételi lap </w:t>
            </w:r>
            <w:r w:rsidRPr="001C059F">
              <w:rPr>
                <w:rFonts w:ascii="Arial Narrow" w:eastAsia="Times New Roman" w:hAnsi="Arial Narrow" w:cs="Calibri"/>
                <w:lang w:eastAsia="hu-HU"/>
              </w:rPr>
              <w:t>(2/1. melléklet)</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pénzügyi ellenjegyzéssel ellátott (kötváll szabályzat szerint), valamint a szervezeti egységvezető és a jövendő közalkalmazott által aláírt felvételi lap</w:t>
            </w: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xml:space="preserve"> - pénzügyi ellenjegyzés, bérkeret rendelkezésre állásának ellenőrzéséért: pénzügyi ellenjegyző*</w:t>
            </w:r>
            <w:r w:rsidRPr="009B0792">
              <w:rPr>
                <w:rFonts w:ascii="Arial Narrow" w:eastAsia="Times New Roman" w:hAnsi="Arial Narrow" w:cs="Calibri"/>
                <w:lang w:eastAsia="hu-HU"/>
              </w:rPr>
              <w:br/>
              <w:t xml:space="preserve"> - jogviszony létesítésének indításáért és az indoklásért (Kjt. alapján) a szervezeti egység vezetője</w:t>
            </w:r>
          </w:p>
        </w:tc>
        <w:tc>
          <w:tcPr>
            <w:tcW w:w="169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1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8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61"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4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Pályázatköteles munkakörökben a Kjt. 20/A. § (2) bekezdés a) és b) pontja esetében létesíthető jogviszony pályázat nélkül</w:t>
            </w:r>
          </w:p>
        </w:tc>
      </w:tr>
      <w:tr w:rsidR="009B0792" w:rsidRPr="009B0792" w:rsidTr="004008F9">
        <w:trPr>
          <w:trHeight w:val="312"/>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6711" w:type="dxa"/>
            <w:gridSpan w:val="4"/>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 folyamat a továbbiakban III. 1.1.2.-1.1.10. pontokban leírtakkal azonos.</w:t>
            </w:r>
          </w:p>
        </w:tc>
        <w:tc>
          <w:tcPr>
            <w:tcW w:w="1051"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1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168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1.2. közalkalmazotti jogviszony létesítés kezdeményezése másik munkáltatótól történő áthelyezéssel</w:t>
            </w:r>
          </w:p>
        </w:tc>
        <w:tc>
          <w:tcPr>
            <w:tcW w:w="1497"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1.2.1.Kikérő és háromoldalú megállapodás elkészítésének kezdeményezése a GI/BMO felé</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Feljegyzés</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pénzügyi ellenjegyzéssel ellátott (kötváll szabályzat szerint), valamint a szervezeti egységvezető által aláírt és a gazdasági igazgató által jóváhagyott feljegyzés</w:t>
            </w:r>
          </w:p>
        </w:tc>
        <w:tc>
          <w:tcPr>
            <w:tcW w:w="1051"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gazdasági igazgató</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kötelezettség vállaló</w:t>
            </w:r>
          </w:p>
        </w:tc>
        <w:tc>
          <w:tcPr>
            <w:tcW w:w="131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1661"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Tervezett belépés időpontja előtt legalább 9 héttel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168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1.2.2. Kikérő és háromoldalú megállapodás dokumentum elkészítése és munkáltatói jogkörgyakorló ill. szükség esetén kancellári egyetértő általi aláíratása és átadó szervezetnek történő megküldése</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pénzügyi ellenjegyzéssel ellátott (kötváll szabályzat szerint), valamint a szervezeti egységvezető által aláírt és a gazdasági igazgató által jóváhagyott feljegyzés</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Az átvevő munkáltatói jogkör gyakorlója, valamint egyetértési jogkör gyakorlója által aláírt kikérő és háromoldalú megállapodás </w:t>
            </w:r>
          </w:p>
        </w:tc>
        <w:tc>
          <w:tcPr>
            <w:tcW w:w="1051"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munkáltatói jogkör gyakorlója</w:t>
            </w:r>
          </w:p>
        </w:tc>
        <w:tc>
          <w:tcPr>
            <w:tcW w:w="169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131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kancellár (oktatói, kutatói, tanári áthelyezés esetén)</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Tervezett belépés időpontja előtt legalább 8 héttel</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102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1.2.3. Minden fél részéről aláírt háromoldalú megállapodás Bér- és Munkaügyi Osztályra történő megküldése</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Az átadó munkáltató által aláírt áthelyezésről szóló háromoldalú megállapodás</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Kezdeményező szervezeti egység értesítése és felvételi lap bekérése</w:t>
            </w:r>
          </w:p>
        </w:tc>
        <w:tc>
          <w:tcPr>
            <w:tcW w:w="1051"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nil"/>
              <w:left w:val="nil"/>
              <w:bottom w:val="double" w:sz="6" w:space="0" w:color="2F75B5"/>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131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kezdeményező szervezeti egység vezetője</w:t>
            </w:r>
          </w:p>
        </w:tc>
        <w:tc>
          <w:tcPr>
            <w:tcW w:w="138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36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6711" w:type="dxa"/>
            <w:gridSpan w:val="4"/>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 folyamat a továbbiakban III. 1.1.2.-1.1.10. pontokban leírtakkal azonos.</w:t>
            </w:r>
          </w:p>
        </w:tc>
        <w:tc>
          <w:tcPr>
            <w:tcW w:w="1051" w:type="dxa"/>
            <w:tcBorders>
              <w:top w:val="nil"/>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nil"/>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12"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36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double" w:sz="6" w:space="0" w:color="2F75B5"/>
              <w:bottom w:val="nil"/>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double" w:sz="6" w:space="0" w:color="2F75B5"/>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051"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12"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FF0000"/>
                <w:lang w:eastAsia="hu-HU"/>
              </w:rPr>
            </w:pPr>
            <w:r w:rsidRPr="009B0792">
              <w:rPr>
                <w:rFonts w:ascii="Arial Narrow" w:eastAsia="Times New Roman" w:hAnsi="Arial Narrow" w:cs="Calibri"/>
                <w:color w:val="FF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540"/>
        </w:trPr>
        <w:tc>
          <w:tcPr>
            <w:tcW w:w="20978" w:type="dxa"/>
            <w:gridSpan w:val="15"/>
            <w:tcBorders>
              <w:top w:val="double" w:sz="6" w:space="0" w:color="2F75B5"/>
              <w:left w:val="double" w:sz="6" w:space="0" w:color="2F75B5"/>
              <w:bottom w:val="double" w:sz="6" w:space="0" w:color="2F75B5"/>
              <w:right w:val="double" w:sz="6" w:space="0" w:color="2F75B5"/>
            </w:tcBorders>
            <w:shd w:val="clear" w:color="000000" w:fill="DDEBF7"/>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II. FOLYAMAT: MUNKAERŐ FELVÉTEL PÁLYÁZTATÁSSAL</w:t>
            </w:r>
          </w:p>
        </w:tc>
      </w:tr>
      <w:tr w:rsidR="009B0792" w:rsidRPr="009B0792" w:rsidTr="004008F9">
        <w:trPr>
          <w:trHeight w:val="1020"/>
        </w:trPr>
        <w:tc>
          <w:tcPr>
            <w:tcW w:w="826" w:type="dxa"/>
            <w:tcBorders>
              <w:top w:val="nil"/>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w:t>
            </w:r>
          </w:p>
        </w:tc>
        <w:tc>
          <w:tcPr>
            <w:tcW w:w="1747"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Hirdetés, pályázat megjelentetése</w:t>
            </w:r>
          </w:p>
        </w:tc>
        <w:tc>
          <w:tcPr>
            <w:tcW w:w="1497"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Pályázati kiírás indítása</w:t>
            </w:r>
          </w:p>
        </w:tc>
        <w:tc>
          <w:tcPr>
            <w:tcW w:w="1661"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KSZK adatlap </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Kitöltött, pü. ellenjegyzéssel, munkáltatói jogkör gyakorlójának aláírásával ellátott  KSZK adatlap</w:t>
            </w:r>
          </w:p>
        </w:tc>
        <w:tc>
          <w:tcPr>
            <w:tcW w:w="1051"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34"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szervezeti egység vezető</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Bér- és Munkaügyi Osztály</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102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Formai és tartalmi ellenőrzés, hiánypótlás</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Kitöltött, pü. ellenjegyzéssel, munkáltatói jogkör gyakorlójának aláírásával ellátott  KSZK adatlap</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Megjelenésre kész pályázati felhívás</w:t>
            </w:r>
          </w:p>
        </w:tc>
        <w:tc>
          <w:tcPr>
            <w:tcW w:w="1051"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34"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Bér- és Munkaügyi Osztály</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szervezeti egység vezető</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69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Megjelenés előtti végső ellenőrzés</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Megjelenésre kész pályázati felhívás</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Szervezeti egység által jóváhagyott pályázati felhívás</w:t>
            </w:r>
          </w:p>
        </w:tc>
        <w:tc>
          <w:tcPr>
            <w:tcW w:w="1051" w:type="dxa"/>
            <w:tcBorders>
              <w:top w:val="nil"/>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p>
        </w:tc>
        <w:tc>
          <w:tcPr>
            <w:tcW w:w="1134" w:type="dxa"/>
            <w:tcBorders>
              <w:top w:val="nil"/>
              <w:left w:val="double" w:sz="6" w:space="0" w:color="2F75B5"/>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szervezeti egység vezető által kijelölt ügyintéző</w:t>
            </w:r>
          </w:p>
        </w:tc>
        <w:tc>
          <w:tcPr>
            <w:tcW w:w="1312"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80"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61"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3"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47"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ET ülést megelőző 10 nap</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102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Magasabb vezető, egyetemi tanár és kutatóprofesszor esetében Tudományos Tanács előzetes hozzájárulásának kérése</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Szervezeti egység által jóváhagyott pályázati felhívás</w:t>
            </w:r>
          </w:p>
        </w:tc>
        <w:tc>
          <w:tcPr>
            <w:tcW w:w="1806"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Határozat a támogatásról vagy módosítási javaslatról</w:t>
            </w:r>
          </w:p>
        </w:tc>
        <w:tc>
          <w:tcPr>
            <w:tcW w:w="1051"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34"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12"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8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Tudományos Tanács</w:t>
            </w:r>
          </w:p>
        </w:tc>
        <w:tc>
          <w:tcPr>
            <w:tcW w:w="993"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47"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megküldéstől számított 7 nap</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69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Felhívás megküldése Egyetemi Tanácshoz jóváhagyásra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Szervezeti egység (és TT) által jóváhagyott pályázati felhívás</w:t>
            </w:r>
          </w:p>
        </w:tc>
        <w:tc>
          <w:tcPr>
            <w:tcW w:w="1806"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ET határozata a jóváhagyásról</w:t>
            </w:r>
          </w:p>
        </w:tc>
        <w:tc>
          <w:tcPr>
            <w:tcW w:w="1051"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34"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Egyetemi Tanács</w:t>
            </w:r>
          </w:p>
        </w:tc>
        <w:tc>
          <w:tcPr>
            <w:tcW w:w="1690"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12"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Bér- és Munkaügyi Osztály</w:t>
            </w:r>
          </w:p>
        </w:tc>
        <w:tc>
          <w:tcPr>
            <w:tcW w:w="138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61"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47"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haladéktalanul</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69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Megjelentetés</w:t>
            </w:r>
          </w:p>
        </w:tc>
        <w:tc>
          <w:tcPr>
            <w:tcW w:w="1661"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ET határozata a jóváhagyásról</w:t>
            </w:r>
          </w:p>
        </w:tc>
        <w:tc>
          <w:tcPr>
            <w:tcW w:w="1806"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Kormányzati (és igény szerint piaci) állásportálon megjelentetett felhívás</w:t>
            </w:r>
          </w:p>
        </w:tc>
        <w:tc>
          <w:tcPr>
            <w:tcW w:w="1051"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34"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12"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8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61"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3"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47"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ET döntést követő 2. munkanap</w:t>
            </w:r>
          </w:p>
        </w:tc>
        <w:tc>
          <w:tcPr>
            <w:tcW w:w="14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 közzétételtől a pályázat benyújtásának határideje minimum 15 nap.</w:t>
            </w:r>
          </w:p>
        </w:tc>
      </w:tr>
      <w:tr w:rsidR="009B0792" w:rsidRPr="009B0792" w:rsidTr="004008F9">
        <w:trPr>
          <w:trHeight w:val="36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Nyilvántartásba vétel</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A pályázat lényegi információi</w:t>
            </w:r>
          </w:p>
        </w:tc>
        <w:tc>
          <w:tcPr>
            <w:tcW w:w="1806"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Határidők nyilvántartása</w:t>
            </w:r>
          </w:p>
        </w:tc>
        <w:tc>
          <w:tcPr>
            <w:tcW w:w="1051"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34"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HR referens</w:t>
            </w:r>
          </w:p>
        </w:tc>
        <w:tc>
          <w:tcPr>
            <w:tcW w:w="1312"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8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3"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4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69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 kiírásban kért dokumentum másolatok hitelesítése</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A pályázó eredeti dokumentumai</w:t>
            </w:r>
          </w:p>
        </w:tc>
        <w:tc>
          <w:tcPr>
            <w:tcW w:w="1806"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Hitelesített másolatok</w:t>
            </w:r>
          </w:p>
        </w:tc>
        <w:tc>
          <w:tcPr>
            <w:tcW w:w="1051"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34"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HR referens</w:t>
            </w:r>
          </w:p>
        </w:tc>
        <w:tc>
          <w:tcPr>
            <w:tcW w:w="1312"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pályázó</w:t>
            </w:r>
          </w:p>
        </w:tc>
        <w:tc>
          <w:tcPr>
            <w:tcW w:w="138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3"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4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69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2.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Pályázatok érkeztetése, felülvizsgálata</w:t>
            </w:r>
          </w:p>
        </w:tc>
        <w:tc>
          <w:tcPr>
            <w:tcW w:w="1497"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Előzetes szűrés, összehasonlítás a pályázati kiírás tartalmával</w:t>
            </w:r>
          </w:p>
        </w:tc>
        <w:tc>
          <w:tcPr>
            <w:tcW w:w="1661"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Beérkezett pályázatok + pályázati kiírás</w:t>
            </w:r>
          </w:p>
        </w:tc>
        <w:tc>
          <w:tcPr>
            <w:tcW w:w="1806"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Minősített (érvényes és érvénytelen) pályázatok</w:t>
            </w:r>
          </w:p>
        </w:tc>
        <w:tc>
          <w:tcPr>
            <w:tcW w:w="1051"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FF0000"/>
                <w:lang w:eastAsia="hu-HU"/>
              </w:rPr>
            </w:pPr>
            <w:r w:rsidRPr="009B0792">
              <w:rPr>
                <w:rFonts w:ascii="Arial Narrow" w:eastAsia="Times New Roman" w:hAnsi="Arial Narrow" w:cs="Calibri"/>
                <w:color w:val="FF0000"/>
                <w:lang w:eastAsia="hu-HU"/>
              </w:rPr>
              <w:t> </w:t>
            </w:r>
          </w:p>
        </w:tc>
        <w:tc>
          <w:tcPr>
            <w:tcW w:w="1335"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FF0000"/>
                <w:lang w:eastAsia="hu-HU"/>
              </w:rPr>
            </w:pPr>
            <w:r w:rsidRPr="009B0792">
              <w:rPr>
                <w:rFonts w:ascii="Arial Narrow" w:eastAsia="Times New Roman" w:hAnsi="Arial Narrow" w:cs="Calibri"/>
                <w:color w:val="FF0000"/>
                <w:lang w:eastAsia="hu-HU"/>
              </w:rPr>
              <w:t> </w:t>
            </w:r>
          </w:p>
        </w:tc>
        <w:tc>
          <w:tcPr>
            <w:tcW w:w="1134"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FF0000"/>
                <w:lang w:eastAsia="hu-HU"/>
              </w:rPr>
            </w:pPr>
            <w:r w:rsidRPr="009B0792">
              <w:rPr>
                <w:rFonts w:ascii="Arial Narrow" w:eastAsia="Times New Roman" w:hAnsi="Arial Narrow" w:cs="Calibri"/>
                <w:color w:val="FF0000"/>
                <w:lang w:eastAsia="hu-HU"/>
              </w:rPr>
              <w:t> </w:t>
            </w:r>
          </w:p>
        </w:tc>
        <w:tc>
          <w:tcPr>
            <w:tcW w:w="169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HR referens</w:t>
            </w:r>
          </w:p>
        </w:tc>
        <w:tc>
          <w:tcPr>
            <w:tcW w:w="1312"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80"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61"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3"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FF0000"/>
                <w:lang w:eastAsia="hu-HU"/>
              </w:rPr>
            </w:pPr>
            <w:r w:rsidRPr="009B0792">
              <w:rPr>
                <w:rFonts w:ascii="Arial Narrow" w:eastAsia="Times New Roman" w:hAnsi="Arial Narrow" w:cs="Calibri"/>
                <w:color w:val="FF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135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3.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Pályázatok elbírálása, kiválasztás</w:t>
            </w:r>
          </w:p>
        </w:tc>
        <w:tc>
          <w:tcPr>
            <w:tcW w:w="1497"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Magasabb vezető, egyetemi tanár és kutatóprofesszor esetében Tudományos Tanács valamint Kari Tanács, EKIK Tanács és TMPK véleményének kérése</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Érvényes pályázatok</w:t>
            </w:r>
          </w:p>
        </w:tc>
        <w:tc>
          <w:tcPr>
            <w:tcW w:w="1806" w:type="dxa"/>
            <w:vMerge w:val="restar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lang w:eastAsia="hu-HU"/>
              </w:rPr>
            </w:pPr>
            <w:r w:rsidRPr="009B0792">
              <w:rPr>
                <w:rFonts w:ascii="Arial Narrow" w:eastAsia="Times New Roman" w:hAnsi="Arial Narrow" w:cs="Calibri"/>
                <w:lang w:eastAsia="hu-HU"/>
              </w:rPr>
              <w:t>Határozat a pályázatok véleményezéséről</w:t>
            </w:r>
          </w:p>
        </w:tc>
        <w:tc>
          <w:tcPr>
            <w:tcW w:w="1051"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vMerge w:val="restart"/>
            <w:tcBorders>
              <w:top w:val="double" w:sz="6" w:space="0" w:color="2F75B5"/>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HR referens</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vMerge w:val="restar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lang w:eastAsia="hu-HU"/>
              </w:rPr>
            </w:pPr>
            <w:r w:rsidRPr="009B0792">
              <w:rPr>
                <w:rFonts w:ascii="Arial Narrow" w:eastAsia="Times New Roman" w:hAnsi="Arial Narrow" w:cs="Calibri"/>
                <w:lang w:eastAsia="hu-HU"/>
              </w:rPr>
              <w:t>Véleményezési határidő: a kézhezvételtől számított 13 nap</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135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double" w:sz="6" w:space="0" w:color="2F75B5"/>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Oktatók és akadémiai vezetők esetében Pályázatokat Véleményező Bizottság, Kari Tanács, EKIK Tanács és TMPK véleményének kérése</w:t>
            </w:r>
          </w:p>
        </w:tc>
        <w:tc>
          <w:tcPr>
            <w:tcW w:w="1661"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Érvényes pályázatok</w:t>
            </w:r>
          </w:p>
        </w:tc>
        <w:tc>
          <w:tcPr>
            <w:tcW w:w="1806" w:type="dxa"/>
            <w:vMerge/>
            <w:tcBorders>
              <w:top w:val="nil"/>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lang w:eastAsia="hu-HU"/>
              </w:rPr>
            </w:pPr>
          </w:p>
        </w:tc>
        <w:tc>
          <w:tcPr>
            <w:tcW w:w="1051"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vMerge/>
            <w:tcBorders>
              <w:top w:val="double" w:sz="6" w:space="0" w:color="2F75B5"/>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lang w:eastAsia="hu-HU"/>
              </w:rPr>
            </w:pP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vMerge/>
            <w:tcBorders>
              <w:top w:val="nil"/>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lang w:eastAsia="hu-HU"/>
              </w:rPr>
            </w:pP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69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Egyéb vezetői pályázatok esetén Ad-hoc Értékelő Bizottság véleményének kérése</w:t>
            </w:r>
          </w:p>
        </w:tc>
        <w:tc>
          <w:tcPr>
            <w:tcW w:w="1661"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Érvényes pályázatok</w:t>
            </w:r>
          </w:p>
        </w:tc>
        <w:tc>
          <w:tcPr>
            <w:tcW w:w="1806" w:type="dxa"/>
            <w:vMerge/>
            <w:tcBorders>
              <w:top w:val="nil"/>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lang w:eastAsia="hu-HU"/>
              </w:rPr>
            </w:pPr>
          </w:p>
        </w:tc>
        <w:tc>
          <w:tcPr>
            <w:tcW w:w="1051"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vMerge/>
            <w:tcBorders>
              <w:top w:val="double" w:sz="6" w:space="0" w:color="2F75B5"/>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lang w:eastAsia="hu-HU"/>
              </w:rPr>
            </w:pP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vMerge/>
            <w:tcBorders>
              <w:top w:val="nil"/>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lang w:eastAsia="hu-HU"/>
              </w:rPr>
            </w:pP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102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Kancellári vélemény kérése belső ellenőrzési vezető és gazdasági igazgatói munkakör betöltése esetén</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Érvényes pályázatok</w:t>
            </w:r>
          </w:p>
        </w:tc>
        <w:tc>
          <w:tcPr>
            <w:tcW w:w="1806" w:type="dxa"/>
            <w:vMerge/>
            <w:tcBorders>
              <w:top w:val="nil"/>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lang w:eastAsia="hu-HU"/>
              </w:rPr>
            </w:pP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vMerge/>
            <w:tcBorders>
              <w:top w:val="double" w:sz="6" w:space="0" w:color="2F75B5"/>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lang w:eastAsia="hu-HU"/>
              </w:rPr>
            </w:pP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vMerge/>
            <w:tcBorders>
              <w:top w:val="nil"/>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lang w:eastAsia="hu-HU"/>
              </w:rPr>
            </w:pP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690"/>
        </w:trPr>
        <w:tc>
          <w:tcPr>
            <w:tcW w:w="826" w:type="dxa"/>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Személyi előterjesztés készítése az ET részére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xml:space="preserve">Bizottsági határozatok </w:t>
            </w:r>
          </w:p>
        </w:tc>
        <w:tc>
          <w:tcPr>
            <w:tcW w:w="1806"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lang w:eastAsia="hu-HU"/>
              </w:rPr>
            </w:pPr>
            <w:r w:rsidRPr="009B0792">
              <w:rPr>
                <w:rFonts w:ascii="Arial Narrow" w:eastAsia="Times New Roman" w:hAnsi="Arial Narrow" w:cs="Calibri"/>
                <w:lang w:eastAsia="hu-HU"/>
              </w:rPr>
              <w:t>Személyi előterjesztés</w:t>
            </w:r>
          </w:p>
        </w:tc>
        <w:tc>
          <w:tcPr>
            <w:tcW w:w="1051"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nil"/>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Egyetemi Tanács</w:t>
            </w:r>
          </w:p>
        </w:tc>
        <w:tc>
          <w:tcPr>
            <w:tcW w:w="1134"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HR referens</w:t>
            </w:r>
          </w:p>
        </w:tc>
        <w:tc>
          <w:tcPr>
            <w:tcW w:w="1312"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690"/>
        </w:trPr>
        <w:tc>
          <w:tcPr>
            <w:tcW w:w="826" w:type="dxa"/>
            <w:tcBorders>
              <w:top w:val="nil"/>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1497"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Személyi előterjesztés készítése a Szenátus részére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ET által véleményezett személyi előterjesztés</w:t>
            </w:r>
          </w:p>
        </w:tc>
        <w:tc>
          <w:tcPr>
            <w:tcW w:w="1806"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Szenátusi személyi előterjesztés</w:t>
            </w:r>
          </w:p>
        </w:tc>
        <w:tc>
          <w:tcPr>
            <w:tcW w:w="1051"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HR referens</w:t>
            </w:r>
          </w:p>
        </w:tc>
        <w:tc>
          <w:tcPr>
            <w:tcW w:w="1312"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360"/>
        </w:trPr>
        <w:tc>
          <w:tcPr>
            <w:tcW w:w="826" w:type="dxa"/>
            <w:tcBorders>
              <w:top w:val="nil"/>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Szenátus rangsorol, munkáltató dönt</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Szenátusi személyi előterjesztés</w:t>
            </w:r>
          </w:p>
        </w:tc>
        <w:tc>
          <w:tcPr>
            <w:tcW w:w="1806"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Szenátusi határozat</w:t>
            </w:r>
          </w:p>
        </w:tc>
        <w:tc>
          <w:tcPr>
            <w:tcW w:w="1051"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Szenátus</w:t>
            </w:r>
          </w:p>
        </w:tc>
        <w:tc>
          <w:tcPr>
            <w:tcW w:w="1134"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munkáltató</w:t>
            </w:r>
          </w:p>
        </w:tc>
        <w:tc>
          <w:tcPr>
            <w:tcW w:w="1690"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12"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333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Munkaügyi (felvételi, átsorolási) folyamat indítása</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Szenátusi határozat</w:t>
            </w:r>
          </w:p>
        </w:tc>
        <w:tc>
          <w:tcPr>
            <w:tcW w:w="1806"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Feljegyzés</w:t>
            </w:r>
          </w:p>
        </w:tc>
        <w:tc>
          <w:tcPr>
            <w:tcW w:w="1051"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HR referens</w:t>
            </w:r>
          </w:p>
        </w:tc>
        <w:tc>
          <w:tcPr>
            <w:tcW w:w="1312"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 vezető</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Kivétel: egyetemi tanárok. A szenátusi határozatot és a pályázatot meg kell küldeni a MAB részére, és fel kell tölteni a MAB honlapjára. MAB támogatását követően a pályázatot az EMMI-be kell küldeni. Jóváhagyó a köztársasági elnök. Közzéteszi a Magyar Közlönyben. Ekkor kéri fel a HR referens a Bér- és Munkaügyi Osztályt a kinevezési okirat módosítására.</w:t>
            </w:r>
          </w:p>
        </w:tc>
      </w:tr>
      <w:tr w:rsidR="009B0792" w:rsidRPr="009B0792" w:rsidTr="004008F9">
        <w:trPr>
          <w:trHeight w:val="36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Pályázók kiértesítése</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Munkáltatói döntés alapján</w:t>
            </w:r>
          </w:p>
        </w:tc>
        <w:tc>
          <w:tcPr>
            <w:tcW w:w="1806"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Írásbeli értesítés (e-mail)</w:t>
            </w:r>
          </w:p>
        </w:tc>
        <w:tc>
          <w:tcPr>
            <w:tcW w:w="1051"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HR referens</w:t>
            </w:r>
          </w:p>
        </w:tc>
        <w:tc>
          <w:tcPr>
            <w:tcW w:w="1312"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36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Pályázati nyilvántartás lezárása</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806"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051"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HR referens</w:t>
            </w:r>
          </w:p>
        </w:tc>
        <w:tc>
          <w:tcPr>
            <w:tcW w:w="1312"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3"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47"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690"/>
        </w:trPr>
        <w:tc>
          <w:tcPr>
            <w:tcW w:w="826" w:type="dxa"/>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Nyertes pályázók meghívása a Szenátus ülésére, díszoklevél készítése</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Szenátusi határozat</w:t>
            </w:r>
          </w:p>
        </w:tc>
        <w:tc>
          <w:tcPr>
            <w:tcW w:w="1806"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Díszoklevél, meghívó (e-mail)</w:t>
            </w:r>
          </w:p>
        </w:tc>
        <w:tc>
          <w:tcPr>
            <w:tcW w:w="1051"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HR referens</w:t>
            </w:r>
          </w:p>
        </w:tc>
        <w:tc>
          <w:tcPr>
            <w:tcW w:w="1312"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KMO</w:t>
            </w:r>
          </w:p>
        </w:tc>
        <w:tc>
          <w:tcPr>
            <w:tcW w:w="1380"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61"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3"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47"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Egyetemi tanári, docensi és vezetői pályázat nyertesei esetén</w:t>
            </w:r>
          </w:p>
        </w:tc>
      </w:tr>
      <w:tr w:rsidR="009B0792" w:rsidRPr="009B0792" w:rsidTr="004008F9">
        <w:trPr>
          <w:trHeight w:val="360"/>
        </w:trPr>
        <w:tc>
          <w:tcPr>
            <w:tcW w:w="826" w:type="dxa"/>
            <w:tcBorders>
              <w:top w:val="nil"/>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Díszoklevél átadása</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Díszoklevél</w:t>
            </w:r>
          </w:p>
        </w:tc>
        <w:tc>
          <w:tcPr>
            <w:tcW w:w="1051"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rektor vagy kancellár</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4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360"/>
        </w:trPr>
        <w:tc>
          <w:tcPr>
            <w:tcW w:w="20978" w:type="dxa"/>
            <w:gridSpan w:val="15"/>
            <w:tcBorders>
              <w:top w:val="double" w:sz="6" w:space="0" w:color="2F75B5"/>
              <w:left w:val="double" w:sz="6" w:space="0" w:color="2F75B5"/>
              <w:bottom w:val="double" w:sz="6" w:space="0" w:color="2F75B5"/>
              <w:right w:val="double" w:sz="6" w:space="0" w:color="2F75B5"/>
            </w:tcBorders>
            <w:shd w:val="clear" w:color="000000" w:fill="DDEBF7"/>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III. FOLYAMAT: KÖZALKALMAZOTTI JOGVISZONY LÉTESÍTÉSE, MÓDOSÍTÁSA, MEGSZÜNTETÉSE</w:t>
            </w:r>
          </w:p>
        </w:tc>
      </w:tr>
      <w:tr w:rsidR="009B0792" w:rsidRPr="009B0792" w:rsidTr="004008F9">
        <w:trPr>
          <w:trHeight w:val="1455"/>
        </w:trPr>
        <w:tc>
          <w:tcPr>
            <w:tcW w:w="826" w:type="dxa"/>
            <w:tcBorders>
              <w:top w:val="nil"/>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1.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 Közalkalmazotti jogviszony létesítése</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1.1.1 közalkalmazotti jogviszony létesítés kezdeményezése</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xml:space="preserve">felvételi lap </w:t>
            </w:r>
            <w:r w:rsidRPr="001C059F">
              <w:rPr>
                <w:rFonts w:ascii="Arial Narrow" w:eastAsia="Times New Roman" w:hAnsi="Arial Narrow" w:cs="Calibri"/>
                <w:lang w:eastAsia="hu-HU"/>
              </w:rPr>
              <w:t>(2/1. melléklet)</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pénzügyi ellenjegyzéssel ellátott (kötváll szabályzat szerint), valamint a szervezeti egységvezető és a jövendő közalkalmazott által aláírt felvételi lap</w:t>
            </w:r>
          </w:p>
        </w:tc>
        <w:tc>
          <w:tcPr>
            <w:tcW w:w="1051"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34"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xml:space="preserve"> - pénzügyi ellenjegyzés, bérkeret rendelkezésre állásának ellenőrzéséért: pénzügyi ellenjegyző*</w:t>
            </w:r>
            <w:r w:rsidRPr="009B0792">
              <w:rPr>
                <w:rFonts w:ascii="Arial Narrow" w:eastAsia="Times New Roman" w:hAnsi="Arial Narrow" w:cs="Calibri"/>
                <w:lang w:eastAsia="hu-HU"/>
              </w:rPr>
              <w:br/>
              <w:t xml:space="preserve"> - jogviszony létesítésének indításáért: szervezeti egység vezetője</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1275"/>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1.1.2 gazdasági igazgatói felülvizsgálat</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pénzügyi ellenjegyzéssel ellátott, valamint a szervezeti egységvezető és a jövendő közalkalmazott által aláírt felvételi lap</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gazdasági igazgató által jóváhagyott felvételi lap</w:t>
            </w:r>
          </w:p>
        </w:tc>
        <w:tc>
          <w:tcPr>
            <w:tcW w:w="1051"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34"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gazdasági igazgató</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47"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belépést megelőző 10 munkanap</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585"/>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1.1.3 kancellári egyetértési jog gyakorlása</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munkáltatói aláírással ellátott felvételi lap</w:t>
            </w:r>
          </w:p>
        </w:tc>
        <w:tc>
          <w:tcPr>
            <w:tcW w:w="1806"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minden szereplő által aláírt felvételi lap</w:t>
            </w:r>
          </w:p>
        </w:tc>
        <w:tc>
          <w:tcPr>
            <w:tcW w:w="1051" w:type="dxa"/>
            <w:tcBorders>
              <w:top w:val="nil"/>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p>
        </w:tc>
        <w:tc>
          <w:tcPr>
            <w:tcW w:w="1134" w:type="dxa"/>
            <w:tcBorders>
              <w:top w:val="nil"/>
              <w:left w:val="double" w:sz="6" w:space="0" w:color="2F75B5"/>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kancellár, vagy az általa felhatalmazott személy</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12"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80"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61"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3"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p>
        </w:tc>
        <w:tc>
          <w:tcPr>
            <w:tcW w:w="1447" w:type="dxa"/>
            <w:tcBorders>
              <w:top w:val="double" w:sz="6" w:space="0" w:color="2F75B5"/>
              <w:left w:val="double" w:sz="6" w:space="0" w:color="2F75B5"/>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belépést megelőző 9 munkanap</w:t>
            </w:r>
          </w:p>
        </w:tc>
        <w:tc>
          <w:tcPr>
            <w:tcW w:w="14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Csak oktatói, kutatói, tanári munkakör létesítése esetén</w:t>
            </w:r>
          </w:p>
        </w:tc>
      </w:tr>
      <w:tr w:rsidR="009B0792" w:rsidRPr="009B0792" w:rsidTr="004008F9">
        <w:trPr>
          <w:trHeight w:val="975"/>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1.1.4 munkáltatói jóváhagyás</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az előzőek által aláírt felvételi lap</w:t>
            </w:r>
          </w:p>
        </w:tc>
        <w:tc>
          <w:tcPr>
            <w:tcW w:w="1806"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munkáltatói aláírással ellátott felvételi lap</w:t>
            </w:r>
          </w:p>
        </w:tc>
        <w:tc>
          <w:tcPr>
            <w:tcW w:w="1051"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34"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munkáltatói jogkör gyakorlója</w:t>
            </w:r>
          </w:p>
        </w:tc>
        <w:tc>
          <w:tcPr>
            <w:tcW w:w="1312"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80"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61"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3"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47"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belépést megelőző 7 munkanap</w:t>
            </w:r>
          </w:p>
        </w:tc>
        <w:tc>
          <w:tcPr>
            <w:tcW w:w="14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 minden érintett által aláírt felvételi lapot legkésőbb a belépést megelőző 7 munkanappal meg kell küldeni a BMO-ra</w:t>
            </w:r>
          </w:p>
        </w:tc>
      </w:tr>
      <w:tr w:rsidR="009B0792" w:rsidRPr="009B0792" w:rsidTr="004008F9">
        <w:trPr>
          <w:trHeight w:val="165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1.1.5 alkalmazáshoz szükséges dokumentumok bekérése, belépéshez szükséges nyilatkozatok kitöltetése</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munkáltatói aláírással ellátott felvételi lap</w:t>
            </w:r>
          </w:p>
        </w:tc>
        <w:tc>
          <w:tcPr>
            <w:tcW w:w="1806"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xml:space="preserve">értesítés a jövendő közalkalmazott számára  a szükséges dokumentumokról, időpont egyeztetés, felvételi adminisztráció, orvosi alkalmassági vizsgálatra beutaló, munka- és tűzvédelmi oktatásra nyilatkozat </w:t>
            </w:r>
          </w:p>
        </w:tc>
        <w:tc>
          <w:tcPr>
            <w:tcW w:w="1051" w:type="dxa"/>
            <w:tcBorders>
              <w:top w:val="nil"/>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34" w:type="dxa"/>
            <w:tcBorders>
              <w:top w:val="nil"/>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Bér- és Munkaügyi osztály</w:t>
            </w:r>
          </w:p>
        </w:tc>
        <w:tc>
          <w:tcPr>
            <w:tcW w:w="1312"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jövendő közalkalmazott</w:t>
            </w:r>
          </w:p>
        </w:tc>
        <w:tc>
          <w:tcPr>
            <w:tcW w:w="1380"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61"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3"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47"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81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1.1.6 kinevezési okirat elkészítése, adatok nyilvántartó rendszerbe rögzítése</w:t>
            </w:r>
          </w:p>
        </w:tc>
        <w:tc>
          <w:tcPr>
            <w:tcW w:w="1661"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minden szereplő által aláírt felvételi lap + belépéshez szükséges dokumentumok</w:t>
            </w:r>
          </w:p>
        </w:tc>
        <w:tc>
          <w:tcPr>
            <w:tcW w:w="1806"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xml:space="preserve">kinevezési okirat, aktualizált elektronikus nyilvántartó rendszer </w:t>
            </w:r>
          </w:p>
        </w:tc>
        <w:tc>
          <w:tcPr>
            <w:tcW w:w="1051"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KIRA</w:t>
            </w:r>
          </w:p>
        </w:tc>
        <w:tc>
          <w:tcPr>
            <w:tcW w:w="1335"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34"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Bér- és Munkaügyi osztály</w:t>
            </w:r>
          </w:p>
        </w:tc>
        <w:tc>
          <w:tcPr>
            <w:tcW w:w="1312"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8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FF0000"/>
                <w:lang w:eastAsia="hu-HU"/>
              </w:rPr>
            </w:pPr>
            <w:r w:rsidRPr="009B0792">
              <w:rPr>
                <w:rFonts w:ascii="Arial Narrow" w:eastAsia="Times New Roman" w:hAnsi="Arial Narrow" w:cs="Calibri"/>
                <w:color w:val="FF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FF0000"/>
                <w:lang w:eastAsia="hu-HU"/>
              </w:rPr>
            </w:pPr>
            <w:r w:rsidRPr="009B0792">
              <w:rPr>
                <w:rFonts w:ascii="Arial Narrow" w:eastAsia="Times New Roman" w:hAnsi="Arial Narrow" w:cs="Calibri"/>
                <w:color w:val="FF0000"/>
                <w:lang w:eastAsia="hu-HU"/>
              </w:rPr>
              <w:t> </w:t>
            </w:r>
          </w:p>
        </w:tc>
        <w:tc>
          <w:tcPr>
            <w:tcW w:w="1447"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300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1.1.7 pénzügyi ellenjegyzés, kancellári egyetértési jog gyakorlása, munkáltatói, munkavállalói aláírás</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kinevezési okirat</w:t>
            </w:r>
          </w:p>
        </w:tc>
        <w:tc>
          <w:tcPr>
            <w:tcW w:w="1806"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xml:space="preserve">pénzügyi ellenjegyzéssel, szükség esetén kancellári egyetértő aláírással ellátott, mindkét fél által aláírt kinevezési okirat </w:t>
            </w:r>
          </w:p>
        </w:tc>
        <w:tc>
          <w:tcPr>
            <w:tcW w:w="1051"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34"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pénzügyi ellenjegyző*</w:t>
            </w:r>
            <w:r w:rsidRPr="009B0792">
              <w:rPr>
                <w:rFonts w:ascii="Arial Narrow" w:eastAsia="Times New Roman" w:hAnsi="Arial Narrow" w:cs="Calibri"/>
                <w:lang w:eastAsia="hu-HU"/>
              </w:rPr>
              <w:br/>
              <w:t>munkáltatói jogkör gyakorlója</w:t>
            </w:r>
            <w:r w:rsidRPr="009B0792">
              <w:rPr>
                <w:rFonts w:ascii="Arial Narrow" w:eastAsia="Times New Roman" w:hAnsi="Arial Narrow" w:cs="Calibri"/>
                <w:lang w:eastAsia="hu-HU"/>
              </w:rPr>
              <w:br/>
              <w:t>kancellár</w:t>
            </w:r>
            <w:r w:rsidRPr="009B0792">
              <w:rPr>
                <w:rFonts w:ascii="Arial Narrow" w:eastAsia="Times New Roman" w:hAnsi="Arial Narrow" w:cs="Calibri"/>
                <w:lang w:eastAsia="hu-HU"/>
              </w:rPr>
              <w:br/>
              <w:t>közalkalmazott</w:t>
            </w:r>
          </w:p>
        </w:tc>
        <w:tc>
          <w:tcPr>
            <w:tcW w:w="1312"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8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A 4 példányos okiratból 1-1 példány:</w:t>
            </w:r>
            <w:r w:rsidRPr="009B0792">
              <w:rPr>
                <w:rFonts w:ascii="Arial Narrow" w:eastAsia="Times New Roman" w:hAnsi="Arial Narrow" w:cs="Calibri"/>
                <w:lang w:eastAsia="hu-HU"/>
              </w:rPr>
              <w:br/>
              <w:t xml:space="preserve"> - a munkavállalóé</w:t>
            </w:r>
            <w:r w:rsidRPr="009B0792">
              <w:rPr>
                <w:rFonts w:ascii="Arial Narrow" w:eastAsia="Times New Roman" w:hAnsi="Arial Narrow" w:cs="Calibri"/>
                <w:lang w:eastAsia="hu-HU"/>
              </w:rPr>
              <w:br/>
              <w:t xml:space="preserve"> - a foglalkoztató szervezeti egységé</w:t>
            </w:r>
            <w:r w:rsidRPr="009B0792">
              <w:rPr>
                <w:rFonts w:ascii="Arial Narrow" w:eastAsia="Times New Roman" w:hAnsi="Arial Narrow" w:cs="Calibri"/>
                <w:lang w:eastAsia="hu-HU"/>
              </w:rPr>
              <w:br/>
              <w:t xml:space="preserve"> - a Magyar Államkincstáré</w:t>
            </w:r>
            <w:r w:rsidRPr="009B0792">
              <w:rPr>
                <w:rFonts w:ascii="Arial Narrow" w:eastAsia="Times New Roman" w:hAnsi="Arial Narrow" w:cs="Calibri"/>
                <w:lang w:eastAsia="hu-HU"/>
              </w:rPr>
              <w:br/>
              <w:t xml:space="preserve"> - a Bér- és Munkaügyi osztályé</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FF0000"/>
                <w:lang w:eastAsia="hu-HU"/>
              </w:rPr>
            </w:pPr>
            <w:r w:rsidRPr="009B0792">
              <w:rPr>
                <w:rFonts w:ascii="Arial Narrow" w:eastAsia="Times New Roman" w:hAnsi="Arial Narrow" w:cs="Calibri"/>
                <w:color w:val="FF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FF0000"/>
                <w:lang w:eastAsia="hu-HU"/>
              </w:rPr>
            </w:pPr>
            <w:r w:rsidRPr="009B0792">
              <w:rPr>
                <w:rFonts w:ascii="Arial Narrow" w:eastAsia="Times New Roman" w:hAnsi="Arial Narrow" w:cs="Calibri"/>
                <w:color w:val="FF0000"/>
                <w:lang w:eastAsia="hu-HU"/>
              </w:rPr>
              <w:t> </w:t>
            </w:r>
          </w:p>
        </w:tc>
        <w:tc>
          <w:tcPr>
            <w:tcW w:w="1447"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A belépést megelőző munkanap:</w:t>
            </w:r>
            <w:r w:rsidRPr="009B0792">
              <w:rPr>
                <w:rFonts w:ascii="Arial Narrow" w:eastAsia="Times New Roman" w:hAnsi="Arial Narrow" w:cs="Calibri"/>
                <w:lang w:eastAsia="hu-HU"/>
              </w:rPr>
              <w:br/>
              <w:t xml:space="preserve"> - pénzügyi ellenj: 5</w:t>
            </w:r>
            <w:r w:rsidRPr="009B0792">
              <w:rPr>
                <w:rFonts w:ascii="Arial Narrow" w:eastAsia="Times New Roman" w:hAnsi="Arial Narrow" w:cs="Calibri"/>
                <w:lang w:eastAsia="hu-HU"/>
              </w:rPr>
              <w:br/>
              <w:t xml:space="preserve"> - kancellári egyetértés: 4</w:t>
            </w:r>
            <w:r w:rsidRPr="009B0792">
              <w:rPr>
                <w:rFonts w:ascii="Arial Narrow" w:eastAsia="Times New Roman" w:hAnsi="Arial Narrow" w:cs="Calibri"/>
                <w:lang w:eastAsia="hu-HU"/>
              </w:rPr>
              <w:br/>
              <w:t xml:space="preserve"> - munkáltatói aláírás: 2</w:t>
            </w:r>
          </w:p>
        </w:tc>
        <w:tc>
          <w:tcPr>
            <w:tcW w:w="14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Kancellári egyetértési jog gyakorlása: csak oktatói, kutatói, tanári munkakör létesítése esetén</w:t>
            </w:r>
          </w:p>
        </w:tc>
      </w:tr>
      <w:tr w:rsidR="009B0792" w:rsidRPr="009B0792" w:rsidTr="004008F9">
        <w:trPr>
          <w:trHeight w:val="135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1497"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1.1.8 Belépő közalkalmazott személyi aktájának felfektetéséhez dokumentumok átadása</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Kinevezési okirat</w:t>
            </w:r>
          </w:p>
        </w:tc>
        <w:tc>
          <w:tcPr>
            <w:tcW w:w="1806"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Kinevezési okirat, nyilatkozatok, orvosi alkalmassági, munka- és tűzvédelmi oktatáson részvételi nyilatkozat</w:t>
            </w:r>
          </w:p>
        </w:tc>
        <w:tc>
          <w:tcPr>
            <w:tcW w:w="1051"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34"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közalkalmazott</w:t>
            </w:r>
          </w:p>
        </w:tc>
        <w:tc>
          <w:tcPr>
            <w:tcW w:w="1312"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Bér- és Munkaügyi O.</w:t>
            </w:r>
            <w:r w:rsidRPr="009B0792">
              <w:rPr>
                <w:rFonts w:ascii="Arial Narrow" w:eastAsia="Times New Roman" w:hAnsi="Arial Narrow" w:cs="Calibri"/>
                <w:lang w:eastAsia="hu-HU"/>
              </w:rPr>
              <w:br/>
              <w:t>munka- és tűzvédelmi felelős,</w:t>
            </w:r>
            <w:r w:rsidRPr="009B0792">
              <w:rPr>
                <w:rFonts w:ascii="Arial Narrow" w:eastAsia="Times New Roman" w:hAnsi="Arial Narrow" w:cs="Calibri"/>
                <w:lang w:eastAsia="hu-HU"/>
              </w:rPr>
              <w:br/>
              <w:t>foglalkozás eü. szolg.</w:t>
            </w:r>
          </w:p>
        </w:tc>
        <w:tc>
          <w:tcPr>
            <w:tcW w:w="138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FF0000"/>
                <w:lang w:eastAsia="hu-HU"/>
              </w:rPr>
            </w:pPr>
            <w:r w:rsidRPr="009B0792">
              <w:rPr>
                <w:rFonts w:ascii="Arial Narrow" w:eastAsia="Times New Roman" w:hAnsi="Arial Narrow" w:cs="Calibri"/>
                <w:color w:val="FF0000"/>
                <w:lang w:eastAsia="hu-HU"/>
              </w:rPr>
              <w:t> </w:t>
            </w:r>
          </w:p>
        </w:tc>
        <w:tc>
          <w:tcPr>
            <w:tcW w:w="993"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FF0000"/>
                <w:lang w:eastAsia="hu-HU"/>
              </w:rPr>
            </w:pPr>
            <w:r w:rsidRPr="009B0792">
              <w:rPr>
                <w:rFonts w:ascii="Arial Narrow" w:eastAsia="Times New Roman" w:hAnsi="Arial Narrow" w:cs="Calibri"/>
                <w:color w:val="FF0000"/>
                <w:lang w:eastAsia="hu-HU"/>
              </w:rPr>
              <w:t> </w:t>
            </w:r>
          </w:p>
        </w:tc>
        <w:tc>
          <w:tcPr>
            <w:tcW w:w="1447"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Belépést követő 5 munkanap</w:t>
            </w:r>
          </w:p>
        </w:tc>
        <w:tc>
          <w:tcPr>
            <w:tcW w:w="14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r>
      <w:tr w:rsidR="009B0792" w:rsidRPr="009B0792" w:rsidTr="004008F9">
        <w:trPr>
          <w:trHeight w:val="102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1.1.9 Munkaköri leírás tervezet készítése, átadása</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kinevezési okirat</w:t>
            </w:r>
          </w:p>
        </w:tc>
        <w:tc>
          <w:tcPr>
            <w:tcW w:w="1806"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Munkaköri leírás tervezet</w:t>
            </w:r>
          </w:p>
        </w:tc>
        <w:tc>
          <w:tcPr>
            <w:tcW w:w="1051"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34"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a közalkalmazottat foglalkoztató szervezeti egység vezetője</w:t>
            </w:r>
          </w:p>
        </w:tc>
        <w:tc>
          <w:tcPr>
            <w:tcW w:w="1312"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8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közalkalmazott</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FF0000"/>
                <w:lang w:eastAsia="hu-HU"/>
              </w:rPr>
            </w:pPr>
            <w:r w:rsidRPr="009B0792">
              <w:rPr>
                <w:rFonts w:ascii="Arial Narrow" w:eastAsia="Times New Roman" w:hAnsi="Arial Narrow" w:cs="Calibri"/>
                <w:color w:val="FF0000"/>
                <w:lang w:eastAsia="hu-HU"/>
              </w:rPr>
              <w:t> </w:t>
            </w:r>
          </w:p>
        </w:tc>
        <w:tc>
          <w:tcPr>
            <w:tcW w:w="993"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FF0000"/>
                <w:lang w:eastAsia="hu-HU"/>
              </w:rPr>
            </w:pPr>
            <w:r w:rsidRPr="009B0792">
              <w:rPr>
                <w:rFonts w:ascii="Arial Narrow" w:eastAsia="Times New Roman" w:hAnsi="Arial Narrow" w:cs="Calibri"/>
                <w:color w:val="FF0000"/>
                <w:lang w:eastAsia="hu-HU"/>
              </w:rPr>
              <w:t> </w:t>
            </w:r>
          </w:p>
        </w:tc>
        <w:tc>
          <w:tcPr>
            <w:tcW w:w="1447"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Belépést követő 15 napon belül</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267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1.1.10 Munkaköri leírás elfogadása, aláírása, továbbítása</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Munkaköri leírás tervezet</w:t>
            </w:r>
          </w:p>
        </w:tc>
        <w:tc>
          <w:tcPr>
            <w:tcW w:w="1806"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xml:space="preserve">Közalkalmazott és szervezeti egység vezető által aláírt munkaköri leírás </w:t>
            </w:r>
          </w:p>
        </w:tc>
        <w:tc>
          <w:tcPr>
            <w:tcW w:w="1051"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34"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közalkalmazott</w:t>
            </w:r>
          </w:p>
        </w:tc>
        <w:tc>
          <w:tcPr>
            <w:tcW w:w="1312"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szervezeti egység vezető</w:t>
            </w:r>
          </w:p>
        </w:tc>
        <w:tc>
          <w:tcPr>
            <w:tcW w:w="138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A 3 példányos dokumentumból 1-1 példány:</w:t>
            </w:r>
            <w:r w:rsidRPr="009B0792">
              <w:rPr>
                <w:rFonts w:ascii="Arial Narrow" w:eastAsia="Times New Roman" w:hAnsi="Arial Narrow" w:cs="Calibri"/>
                <w:lang w:eastAsia="hu-HU"/>
              </w:rPr>
              <w:br/>
              <w:t xml:space="preserve"> - a munkavállalóé</w:t>
            </w:r>
            <w:r w:rsidRPr="009B0792">
              <w:rPr>
                <w:rFonts w:ascii="Arial Narrow" w:eastAsia="Times New Roman" w:hAnsi="Arial Narrow" w:cs="Calibri"/>
                <w:lang w:eastAsia="hu-HU"/>
              </w:rPr>
              <w:br/>
              <w:t xml:space="preserve"> - a foglalkoztató szervezeti egysé</w:t>
            </w:r>
            <w:r w:rsidRPr="009B0792">
              <w:rPr>
                <w:rFonts w:ascii="Arial Narrow" w:eastAsia="Times New Roman" w:hAnsi="Arial Narrow" w:cs="Calibri"/>
                <w:lang w:eastAsia="hu-HU"/>
              </w:rPr>
              <w:br/>
              <w:t xml:space="preserve"> - a Bér- és Munkaügyi osztályé</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FF0000"/>
                <w:lang w:eastAsia="hu-HU"/>
              </w:rPr>
            </w:pPr>
            <w:r w:rsidRPr="009B0792">
              <w:rPr>
                <w:rFonts w:ascii="Arial Narrow" w:eastAsia="Times New Roman" w:hAnsi="Arial Narrow" w:cs="Calibri"/>
                <w:color w:val="FF0000"/>
                <w:lang w:eastAsia="hu-HU"/>
              </w:rPr>
              <w:t> </w:t>
            </w:r>
          </w:p>
        </w:tc>
        <w:tc>
          <w:tcPr>
            <w:tcW w:w="993"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FF0000"/>
                <w:lang w:eastAsia="hu-HU"/>
              </w:rPr>
            </w:pPr>
            <w:r w:rsidRPr="009B0792">
              <w:rPr>
                <w:rFonts w:ascii="Arial Narrow" w:eastAsia="Times New Roman" w:hAnsi="Arial Narrow" w:cs="Calibri"/>
                <w:color w:val="FF0000"/>
                <w:lang w:eastAsia="hu-HU"/>
              </w:rPr>
              <w:t> </w:t>
            </w:r>
          </w:p>
        </w:tc>
        <w:tc>
          <w:tcPr>
            <w:tcW w:w="1447"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51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2.</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Módosítások, adatváltozások kezelése</w:t>
            </w:r>
          </w:p>
        </w:tc>
        <w:tc>
          <w:tcPr>
            <w:tcW w:w="1497"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806"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051"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34"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12"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8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3"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47"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FF0000"/>
                <w:lang w:eastAsia="hu-HU"/>
              </w:rPr>
            </w:pPr>
            <w:r w:rsidRPr="009B0792">
              <w:rPr>
                <w:rFonts w:ascii="Arial Narrow" w:eastAsia="Times New Roman" w:hAnsi="Arial Narrow" w:cs="Calibri"/>
                <w:color w:val="FF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69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2.1 Személyes adatok változása</w:t>
            </w:r>
          </w:p>
        </w:tc>
        <w:tc>
          <w:tcPr>
            <w:tcW w:w="1497" w:type="dxa"/>
            <w:tcBorders>
              <w:top w:val="double" w:sz="6" w:space="0" w:color="2F75B5"/>
              <w:left w:val="double" w:sz="6" w:space="0" w:color="2F75B5"/>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2.1.1 Közalmazott jelzi a személyes adatok változását</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Személyes dokumentumok</w:t>
            </w:r>
          </w:p>
        </w:tc>
        <w:tc>
          <w:tcPr>
            <w:tcW w:w="1806"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A változást igazoló dokumentum másolata</w:t>
            </w:r>
          </w:p>
        </w:tc>
        <w:tc>
          <w:tcPr>
            <w:tcW w:w="1051"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35"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34"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közalkalmazott</w:t>
            </w:r>
          </w:p>
        </w:tc>
        <w:tc>
          <w:tcPr>
            <w:tcW w:w="1312"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8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Bér- és Munkaügyi Osztály</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3"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47"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a változást követő 8 napon belül</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690"/>
        </w:trPr>
        <w:tc>
          <w:tcPr>
            <w:tcW w:w="826"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2.1.2 Adatváltozás átvezetése a nyilvántartásokon</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A változást igazoló dokumentum másolata</w:t>
            </w:r>
          </w:p>
        </w:tc>
        <w:tc>
          <w:tcPr>
            <w:tcW w:w="1806"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Munkaügyi adatbázis</w:t>
            </w:r>
          </w:p>
        </w:tc>
        <w:tc>
          <w:tcPr>
            <w:tcW w:w="1051"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KIRA</w:t>
            </w:r>
          </w:p>
        </w:tc>
        <w:tc>
          <w:tcPr>
            <w:tcW w:w="1335"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34"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Bér- és Munkaügyi Osztály</w:t>
            </w:r>
          </w:p>
        </w:tc>
        <w:tc>
          <w:tcPr>
            <w:tcW w:w="1312"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8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61"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3"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47"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1020"/>
        </w:trPr>
        <w:tc>
          <w:tcPr>
            <w:tcW w:w="826" w:type="dxa"/>
            <w:tcBorders>
              <w:top w:val="double" w:sz="6" w:space="0" w:color="2F75B5"/>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2.2 Munkakör-munkaidő változás - nem pályázatköteles esetben</w:t>
            </w:r>
          </w:p>
        </w:tc>
        <w:tc>
          <w:tcPr>
            <w:tcW w:w="1497"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2.1.3 Írásbeli értesítés, és engedélyeztetés</w:t>
            </w:r>
          </w:p>
        </w:tc>
        <w:tc>
          <w:tcPr>
            <w:tcW w:w="1661"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Feljegyzés</w:t>
            </w:r>
          </w:p>
        </w:tc>
        <w:tc>
          <w:tcPr>
            <w:tcW w:w="1806"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Előzetes engedélyezés (kötelezettségvállalói, pénzügyi ellenjegyzői és gazdasági igazgatói)</w:t>
            </w:r>
          </w:p>
        </w:tc>
        <w:tc>
          <w:tcPr>
            <w:tcW w:w="1051"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szervezeti egység vezető</w:t>
            </w:r>
          </w:p>
        </w:tc>
        <w:tc>
          <w:tcPr>
            <w:tcW w:w="1312"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pénzügyi ellenjegyző</w:t>
            </w:r>
            <w:r w:rsidRPr="009B0792">
              <w:rPr>
                <w:rFonts w:ascii="Arial Narrow" w:eastAsia="Times New Roman" w:hAnsi="Arial Narrow" w:cs="Calibri"/>
                <w:color w:val="000000"/>
                <w:lang w:eastAsia="hu-HU"/>
              </w:rPr>
              <w:br/>
              <w:t>kötelezettségvállaló</w:t>
            </w:r>
            <w:r w:rsidRPr="009B0792">
              <w:rPr>
                <w:rFonts w:ascii="Arial Narrow" w:eastAsia="Times New Roman" w:hAnsi="Arial Narrow" w:cs="Calibri"/>
                <w:color w:val="000000"/>
                <w:lang w:eastAsia="hu-HU"/>
              </w:rPr>
              <w:br/>
              <w:t>gazdasági igazgató</w:t>
            </w:r>
          </w:p>
        </w:tc>
        <w:tc>
          <w:tcPr>
            <w:tcW w:w="993"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 módosítás kért időpontja előtt 10 munkanappal</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360"/>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6711" w:type="dxa"/>
            <w:gridSpan w:val="4"/>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 folyamat a továbbiakban az 1.6-1.10 pontokban leírtakkal azonos, azzal a kivétellel, hogy itt Kinevezés-módosítás készül.</w:t>
            </w: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690"/>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2.3 Munkakör változás -  pályázatköteles esetben</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lásd a pályázati folyamatban</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690"/>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2.4 Átsorolás jogszabály szerint</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Kinevezés-módosítások elkészítése</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Jogszabályi előírások</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Kinevezés-módosítás</w:t>
            </w: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Az Nftv-ben és a Kjt-ben meghatározott időpontban</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360"/>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6711" w:type="dxa"/>
            <w:gridSpan w:val="4"/>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 folyamat a továbbiakban az 1.6-1.10 pontokban leírtakkal azonos, azzal a kivétellel, hogy itt Kinevezés-módosítás készül.</w:t>
            </w: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1350"/>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2.5 Eseti illetmény-emelés</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Írásbeli értesítés, és engedélyeztetés</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Feljegyzés</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Előzetes engedélyezés (munkáltatói, pénzügyi ellenjegyzői és gazdasági igazgatói)</w:t>
            </w: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Kötelezettségvállaló</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pénzügyi ellenjegyző</w:t>
            </w:r>
            <w:r w:rsidRPr="009B0792">
              <w:rPr>
                <w:rFonts w:ascii="Arial Narrow" w:eastAsia="Times New Roman" w:hAnsi="Arial Narrow" w:cs="Calibri"/>
                <w:color w:val="000000"/>
                <w:lang w:eastAsia="hu-HU"/>
              </w:rPr>
              <w:br/>
              <w:t>munkáltatói jogkör gyakorlója</w:t>
            </w:r>
            <w:r w:rsidRPr="009B0792">
              <w:rPr>
                <w:rFonts w:ascii="Arial Narrow" w:eastAsia="Times New Roman" w:hAnsi="Arial Narrow" w:cs="Calibri"/>
                <w:color w:val="000000"/>
                <w:lang w:eastAsia="hu-HU"/>
              </w:rPr>
              <w:br/>
              <w:t>gazdasági igazgató</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360"/>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6711" w:type="dxa"/>
            <w:gridSpan w:val="4"/>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 folyamat a továbbiakban az 1.6-1.10 pontokban leírtakkal azonos, azzal a kivétellel, hogy itt Kinevezés-módosítás készül.</w:t>
            </w: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360"/>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3. </w:t>
            </w:r>
          </w:p>
        </w:tc>
        <w:tc>
          <w:tcPr>
            <w:tcW w:w="17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Jogviszony megszüntetése</w:t>
            </w:r>
          </w:p>
        </w:tc>
        <w:tc>
          <w:tcPr>
            <w:tcW w:w="1497"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1661"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1350"/>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3.1 Próbaidő alatti jogviszony megszüntetése</w:t>
            </w:r>
          </w:p>
        </w:tc>
        <w:tc>
          <w:tcPr>
            <w:tcW w:w="1497"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3.1.1 Jogviszony megszüntetés kezdeményezése</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Megszüntetést kezdeményező feljegyzés </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Szervezeti egység vezető és kötelezettségvállaló által elfogadott vagy általa kezdeményezett jogviszony megszüntetés</w:t>
            </w: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szervezeti egység vezető</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 kezdeményezést követően haladéktalanul</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1350"/>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3.1.2 Kilépés előtti elszámolás</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Szervezeti egység vezető és kötelezettségvállaló által elfogadott vagy általa kezdeményezett jogviszony megszüntetés</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Kilépő közalkalmazottak elszámoló lapja</w:t>
            </w: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közalkalmazott</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legkésőbb a jogviszony megszűnését megelőző 3 munkanappal</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690"/>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3.1.3 Megszüntető okirat elkészítése</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Kitöltött, az érintettekkel aláíratott kilépő közalkalmazottak elszámoló lapja</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Megszüntető okirat</w:t>
            </w: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KIRA</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690"/>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1497"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3.1.4 Megszüntető okirat jóváhagyása</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Megszüntető okirat</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Munkáltatói aláírással ellátott megszüntető okirat</w:t>
            </w: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közalkalmazott</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munkáltatói jogkör gyakorlója</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360"/>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double" w:sz="6" w:space="0" w:color="2F75B5"/>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3.2 Közös megegyezés</w:t>
            </w:r>
          </w:p>
        </w:tc>
        <w:tc>
          <w:tcPr>
            <w:tcW w:w="8484" w:type="dxa"/>
            <w:gridSpan w:val="6"/>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Amennyiben a közös megegyezéssel történő jogviszony megszüntetés a jogszabályi kötelezettségen felüli kötelezettségvállalást nem jelent, az eljárás a 3.1.1-3.1.4 pontnál leírtakkal azonos.</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1020"/>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3.2.1 Többletjuttatás esetén a közös megegyezésben rögzítettek előzetes jóváhagyása</w:t>
            </w:r>
          </w:p>
        </w:tc>
        <w:tc>
          <w:tcPr>
            <w:tcW w:w="1661"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Megszüntetést kezdeményező feljegyzés </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Előzetes engedélyezés (kötelezettségvállalói, pénzügyi ellenjegyzői és gazdasági igazgatói)</w:t>
            </w:r>
          </w:p>
        </w:tc>
        <w:tc>
          <w:tcPr>
            <w:tcW w:w="1051"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szervezeti egység vezető</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pénzügyi ellenjegyző</w:t>
            </w:r>
            <w:r w:rsidRPr="009B0792">
              <w:rPr>
                <w:rFonts w:ascii="Arial Narrow" w:eastAsia="Times New Roman" w:hAnsi="Arial Narrow" w:cs="Calibri"/>
                <w:color w:val="000000"/>
                <w:lang w:eastAsia="hu-HU"/>
              </w:rPr>
              <w:br/>
              <w:t>kötelezettségvállaló</w:t>
            </w:r>
            <w:r w:rsidRPr="009B0792">
              <w:rPr>
                <w:rFonts w:ascii="Arial Narrow" w:eastAsia="Times New Roman" w:hAnsi="Arial Narrow" w:cs="Calibri"/>
                <w:color w:val="000000"/>
                <w:lang w:eastAsia="hu-HU"/>
              </w:rPr>
              <w:br/>
              <w:t>gazdasági igazgató</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690"/>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4964" w:type="dxa"/>
            <w:gridSpan w:val="3"/>
            <w:tcBorders>
              <w:top w:val="double" w:sz="6" w:space="0" w:color="2F75B5"/>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 továbbiakban az ügyement a 3.1.2-3.1.4 pontban rögzítettekkel azonos.</w:t>
            </w:r>
          </w:p>
        </w:tc>
        <w:tc>
          <w:tcPr>
            <w:tcW w:w="1051"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690"/>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3.3 Közalkalmazotti lemondás</w:t>
            </w:r>
          </w:p>
        </w:tc>
        <w:tc>
          <w:tcPr>
            <w:tcW w:w="1497"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3.3.1 Jogviszony megszüntetés kezdeményezése</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Írásbeli kezdeményezés</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Munkáltató által elfogadott kezdeményezés</w:t>
            </w: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közalkalmazott</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munkáltatói jogkör gyakorlója</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360"/>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3.3.2 azonos a 3.1.2 pontban leírtakkal.</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690"/>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3.3.3 Megszüntető okirat elkészítése</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Munkáltató által elfogadott kezdeményezés</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Megszüntető okirat</w:t>
            </w: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360"/>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3.3.4 azonos a 3.1.4 pontban leírtakkal.</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2010"/>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3.4 Felmentés/rendkívüli felmentés</w:t>
            </w:r>
          </w:p>
        </w:tc>
        <w:tc>
          <w:tcPr>
            <w:tcW w:w="1497"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3.4.1 Jogviszony megszüntetés kezdeményezése</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Megszüntetést kezdeményező feljegyzés </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Jogi véleménnyel és a munkáltatói jogkör gyakolrójának véleményével ellátott kezdeményezés</w:t>
            </w: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Jogi osztály</w:t>
            </w:r>
            <w:r w:rsidRPr="009B0792">
              <w:rPr>
                <w:rFonts w:ascii="Arial Narrow" w:eastAsia="Times New Roman" w:hAnsi="Arial Narrow" w:cs="Calibri"/>
                <w:color w:val="000000"/>
                <w:lang w:eastAsia="hu-HU"/>
              </w:rPr>
              <w:br/>
              <w:t>munkáltatói jogkör gyakorlója</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szervezeti egység vezető</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rendkívüli felmentés esetén: a munkáltatónak a felmentés közlésére 15 nap áll rendelkezésére a felmentést megalapozó ok munkáltatói megismerését követően.</w:t>
            </w:r>
          </w:p>
        </w:tc>
        <w:tc>
          <w:tcPr>
            <w:tcW w:w="14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Ha nem nyugdíjazásról van szó, ki kell kérni  a Jogi osztály és a munkáltatói jogkör gyakorlójának előzetes véleményét </w:t>
            </w:r>
          </w:p>
        </w:tc>
      </w:tr>
      <w:tr w:rsidR="009B0792" w:rsidRPr="009B0792" w:rsidTr="004008F9">
        <w:trPr>
          <w:trHeight w:val="1020"/>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3.4.2 Előzetes jóváhagyás</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Jogi véleménnyel és a munkáltatói jogkör gyakolrójának véleményével ellátott kezdeményezés</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Pénzügyi ellenjegyző, kötelezettségvállaló és a gazdasági igazgató által jóváhagyott feljegyzés</w:t>
            </w: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pénzügyi ellenjegyző</w:t>
            </w:r>
            <w:r w:rsidRPr="009B0792">
              <w:rPr>
                <w:rFonts w:ascii="Arial Narrow" w:eastAsia="Times New Roman" w:hAnsi="Arial Narrow" w:cs="Calibri"/>
                <w:color w:val="000000"/>
                <w:lang w:eastAsia="hu-HU"/>
              </w:rPr>
              <w:br/>
              <w:t>kötelezettségvállaló</w:t>
            </w:r>
            <w:r w:rsidRPr="009B0792">
              <w:rPr>
                <w:rFonts w:ascii="Arial Narrow" w:eastAsia="Times New Roman" w:hAnsi="Arial Narrow" w:cs="Calibri"/>
                <w:color w:val="000000"/>
                <w:lang w:eastAsia="hu-HU"/>
              </w:rPr>
              <w:br/>
              <w:t>gazdasági igazgató</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1350"/>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3.4.2 azonos a 3.1 2 pontban leírtakkal. </w:t>
            </w:r>
          </w:p>
        </w:tc>
        <w:tc>
          <w:tcPr>
            <w:tcW w:w="6987" w:type="dxa"/>
            <w:gridSpan w:val="5"/>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Eltérés: </w:t>
            </w:r>
            <w:r w:rsidRPr="009B0792">
              <w:rPr>
                <w:rFonts w:ascii="Arial Narrow" w:eastAsia="Times New Roman" w:hAnsi="Arial Narrow" w:cs="Calibri"/>
                <w:b/>
                <w:bCs/>
                <w:color w:val="000000"/>
                <w:lang w:eastAsia="hu-HU"/>
              </w:rPr>
              <w:t xml:space="preserve">a munkavégzés alóli felmentés </w:t>
            </w:r>
            <w:r w:rsidRPr="009B0792">
              <w:rPr>
                <w:rFonts w:ascii="Arial Narrow" w:eastAsia="Times New Roman" w:hAnsi="Arial Narrow" w:cs="Calibri"/>
                <w:color w:val="000000"/>
                <w:lang w:eastAsia="hu-HU"/>
              </w:rPr>
              <w:t>kezdete előtt 3 munkanappal kell leadni a Kilépő közalkalmazott elszámoló lapját a BMO-ra</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1661"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1035"/>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3.4.3 Megszüntető okirat készítése</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Pénzügyi ellenjegyző, kötelezettségvállaló és a gazdasági igazgató által jóváhagyott feljegyzés</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Megszüntető okirat</w:t>
            </w: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1661"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690"/>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3.4.4 Megszüntető okirat jóváhagyása</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Megszüntető okirat</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Munkáltatói aláírással ellátott megszüntető okirat</w:t>
            </w: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közalkalmazott</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munkáltatói jogkör gyakorlója</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360"/>
        </w:trPr>
        <w:tc>
          <w:tcPr>
            <w:tcW w:w="82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47"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97"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80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05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3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34"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1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61"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3"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4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3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4008F9">
        <w:trPr>
          <w:trHeight w:val="330"/>
        </w:trPr>
        <w:tc>
          <w:tcPr>
            <w:tcW w:w="826"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3244" w:type="dxa"/>
            <w:gridSpan w:val="2"/>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Iratminták az Intranet munkaügyi dokumentumainál.</w:t>
            </w:r>
          </w:p>
        </w:tc>
        <w:tc>
          <w:tcPr>
            <w:tcW w:w="1661"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1806"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051"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335"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134"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690"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312"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380"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661"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993"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447"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438"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r>
      <w:tr w:rsidR="009B0792" w:rsidRPr="009B0792" w:rsidTr="004008F9">
        <w:trPr>
          <w:trHeight w:val="330"/>
        </w:trPr>
        <w:tc>
          <w:tcPr>
            <w:tcW w:w="826"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747"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497"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661"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806"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051"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335"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134"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690"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312"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380"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661"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993"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447"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438"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r>
    </w:tbl>
    <w:p w:rsidR="009B0792" w:rsidRDefault="009B0792">
      <w:pPr>
        <w:rPr>
          <w:rFonts w:ascii="Arial Narrow" w:hAnsi="Arial Narrow"/>
        </w:rPr>
      </w:pPr>
      <w:r>
        <w:rPr>
          <w:rFonts w:ascii="Arial Narrow" w:hAnsi="Arial Narrow"/>
        </w:rPr>
        <w:br w:type="page"/>
      </w:r>
    </w:p>
    <w:tbl>
      <w:tblPr>
        <w:tblW w:w="21100" w:type="dxa"/>
        <w:tblCellMar>
          <w:left w:w="70" w:type="dxa"/>
          <w:right w:w="70" w:type="dxa"/>
        </w:tblCellMar>
        <w:tblLook w:val="04A0" w:firstRow="1" w:lastRow="0" w:firstColumn="1" w:lastColumn="0" w:noHBand="0" w:noVBand="1"/>
      </w:tblPr>
      <w:tblGrid>
        <w:gridCol w:w="3381"/>
        <w:gridCol w:w="940"/>
        <w:gridCol w:w="2410"/>
        <w:gridCol w:w="1883"/>
        <w:gridCol w:w="1891"/>
        <w:gridCol w:w="1222"/>
        <w:gridCol w:w="1480"/>
        <w:gridCol w:w="1547"/>
        <w:gridCol w:w="1920"/>
        <w:gridCol w:w="1779"/>
        <w:gridCol w:w="1207"/>
        <w:gridCol w:w="1440"/>
      </w:tblGrid>
      <w:tr w:rsidR="009B0792" w:rsidRPr="001C059F" w:rsidTr="009B0792">
        <w:trPr>
          <w:trHeight w:val="330"/>
        </w:trPr>
        <w:tc>
          <w:tcPr>
            <w:tcW w:w="3381" w:type="dxa"/>
            <w:vMerge w:val="restart"/>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Folyamat</w:t>
            </w:r>
          </w:p>
        </w:tc>
        <w:tc>
          <w:tcPr>
            <w:tcW w:w="940" w:type="dxa"/>
            <w:vMerge w:val="restart"/>
            <w:tcBorders>
              <w:top w:val="double" w:sz="6" w:space="0" w:color="2F75B5"/>
              <w:left w:val="double" w:sz="6" w:space="0" w:color="2F75B5"/>
              <w:bottom w:val="nil"/>
              <w:right w:val="double" w:sz="6" w:space="0" w:color="2F75B5"/>
            </w:tcBorders>
            <w:shd w:val="clear" w:color="auto" w:fill="auto"/>
            <w:noWrap/>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Sorszám</w:t>
            </w:r>
          </w:p>
        </w:tc>
        <w:tc>
          <w:tcPr>
            <w:tcW w:w="2410" w:type="dxa"/>
            <w:vMerge w:val="restart"/>
            <w:tcBorders>
              <w:top w:val="double" w:sz="6" w:space="0" w:color="2F75B5"/>
              <w:left w:val="double" w:sz="6" w:space="0" w:color="2F75B5"/>
              <w:bottom w:val="double" w:sz="6" w:space="0" w:color="2F75B5"/>
              <w:right w:val="double" w:sz="6" w:space="0" w:color="2F75B5"/>
            </w:tcBorders>
            <w:shd w:val="clear" w:color="auto" w:fill="auto"/>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Tevékenység</w:t>
            </w:r>
          </w:p>
        </w:tc>
        <w:tc>
          <w:tcPr>
            <w:tcW w:w="1883" w:type="dxa"/>
            <w:vMerge w:val="restart"/>
            <w:tcBorders>
              <w:top w:val="double" w:sz="6" w:space="0" w:color="2F75B5"/>
              <w:left w:val="double" w:sz="6" w:space="0" w:color="2F75B5"/>
              <w:bottom w:val="double" w:sz="6" w:space="0" w:color="2F75B5"/>
              <w:right w:val="double" w:sz="6" w:space="0" w:color="2F75B5"/>
            </w:tcBorders>
            <w:shd w:val="clear" w:color="auto" w:fill="auto"/>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Input információk, dokumentumok</w:t>
            </w:r>
          </w:p>
        </w:tc>
        <w:tc>
          <w:tcPr>
            <w:tcW w:w="1891" w:type="dxa"/>
            <w:vMerge w:val="restart"/>
            <w:tcBorders>
              <w:top w:val="double" w:sz="6" w:space="0" w:color="2F75B5"/>
              <w:left w:val="double" w:sz="6" w:space="0" w:color="2F75B5"/>
              <w:bottom w:val="double" w:sz="6" w:space="0" w:color="2F75B5"/>
              <w:right w:val="double" w:sz="6" w:space="0" w:color="2F75B5"/>
            </w:tcBorders>
            <w:shd w:val="clear" w:color="auto" w:fill="auto"/>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Output információ, dokumentum</w:t>
            </w:r>
          </w:p>
        </w:tc>
        <w:tc>
          <w:tcPr>
            <w:tcW w:w="1222" w:type="dxa"/>
            <w:vMerge w:val="restart"/>
            <w:tcBorders>
              <w:top w:val="double" w:sz="6" w:space="0" w:color="2F75B5"/>
              <w:left w:val="double" w:sz="6" w:space="0" w:color="2F75B5"/>
              <w:bottom w:val="double" w:sz="6" w:space="0" w:color="2F75B5"/>
              <w:right w:val="double" w:sz="6" w:space="0" w:color="2F75B5"/>
            </w:tcBorders>
            <w:shd w:val="clear" w:color="auto" w:fill="auto"/>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Kapcsolódó IT rendszer</w:t>
            </w:r>
          </w:p>
        </w:tc>
        <w:tc>
          <w:tcPr>
            <w:tcW w:w="7933" w:type="dxa"/>
            <w:gridSpan w:val="5"/>
            <w:tcBorders>
              <w:top w:val="double" w:sz="6" w:space="0" w:color="2F75B5"/>
              <w:left w:val="nil"/>
              <w:bottom w:val="double" w:sz="6" w:space="0" w:color="2F75B5"/>
              <w:right w:val="double" w:sz="6" w:space="0" w:color="2F75B5"/>
            </w:tcBorders>
            <w:shd w:val="clear" w:color="auto" w:fill="auto"/>
            <w:noWrap/>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Szereplők</w:t>
            </w:r>
          </w:p>
        </w:tc>
        <w:tc>
          <w:tcPr>
            <w:tcW w:w="1440"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 </w:t>
            </w:r>
          </w:p>
        </w:tc>
      </w:tr>
      <w:tr w:rsidR="009B0792" w:rsidRPr="001C059F" w:rsidTr="009B0792">
        <w:trPr>
          <w:trHeight w:val="930"/>
        </w:trPr>
        <w:tc>
          <w:tcPr>
            <w:tcW w:w="3381" w:type="dxa"/>
            <w:vMerge/>
            <w:tcBorders>
              <w:top w:val="double" w:sz="6" w:space="0" w:color="2F75B5"/>
              <w:left w:val="double" w:sz="6" w:space="0" w:color="2F75B5"/>
              <w:bottom w:val="double" w:sz="6" w:space="0" w:color="2F75B5"/>
              <w:right w:val="double" w:sz="6" w:space="0" w:color="2F75B5"/>
            </w:tcBorders>
            <w:vAlign w:val="center"/>
            <w:hideMark/>
          </w:tcPr>
          <w:p w:rsidR="009B0792" w:rsidRPr="001C059F" w:rsidRDefault="009B0792" w:rsidP="009B0792">
            <w:pPr>
              <w:spacing w:after="0" w:line="240" w:lineRule="auto"/>
              <w:rPr>
                <w:rFonts w:ascii="Arial Narrow" w:eastAsia="Times New Roman" w:hAnsi="Arial Narrow" w:cs="Calibri"/>
                <w:color w:val="000000"/>
                <w:lang w:eastAsia="hu-HU"/>
              </w:rPr>
            </w:pPr>
          </w:p>
        </w:tc>
        <w:tc>
          <w:tcPr>
            <w:tcW w:w="940" w:type="dxa"/>
            <w:vMerge/>
            <w:tcBorders>
              <w:top w:val="double" w:sz="6" w:space="0" w:color="2F75B5"/>
              <w:left w:val="double" w:sz="6" w:space="0" w:color="2F75B5"/>
              <w:bottom w:val="nil"/>
              <w:right w:val="double" w:sz="6" w:space="0" w:color="2F75B5"/>
            </w:tcBorders>
            <w:vAlign w:val="center"/>
            <w:hideMark/>
          </w:tcPr>
          <w:p w:rsidR="009B0792" w:rsidRPr="001C059F" w:rsidRDefault="009B0792" w:rsidP="009B0792">
            <w:pPr>
              <w:spacing w:after="0" w:line="240" w:lineRule="auto"/>
              <w:rPr>
                <w:rFonts w:ascii="Arial Narrow" w:eastAsia="Times New Roman" w:hAnsi="Arial Narrow" w:cs="Calibri"/>
                <w:color w:val="000000"/>
                <w:lang w:eastAsia="hu-HU"/>
              </w:rPr>
            </w:pPr>
          </w:p>
        </w:tc>
        <w:tc>
          <w:tcPr>
            <w:tcW w:w="2410" w:type="dxa"/>
            <w:vMerge/>
            <w:tcBorders>
              <w:top w:val="double" w:sz="6" w:space="0" w:color="2F75B5"/>
              <w:left w:val="double" w:sz="6" w:space="0" w:color="2F75B5"/>
              <w:bottom w:val="double" w:sz="6" w:space="0" w:color="2F75B5"/>
              <w:right w:val="double" w:sz="6" w:space="0" w:color="2F75B5"/>
            </w:tcBorders>
            <w:vAlign w:val="center"/>
            <w:hideMark/>
          </w:tcPr>
          <w:p w:rsidR="009B0792" w:rsidRPr="001C059F" w:rsidRDefault="009B0792" w:rsidP="009B0792">
            <w:pPr>
              <w:spacing w:after="0" w:line="240" w:lineRule="auto"/>
              <w:rPr>
                <w:rFonts w:ascii="Arial Narrow" w:eastAsia="Times New Roman" w:hAnsi="Arial Narrow" w:cs="Calibri"/>
                <w:color w:val="000000"/>
                <w:lang w:eastAsia="hu-HU"/>
              </w:rPr>
            </w:pPr>
          </w:p>
        </w:tc>
        <w:tc>
          <w:tcPr>
            <w:tcW w:w="1883" w:type="dxa"/>
            <w:vMerge/>
            <w:tcBorders>
              <w:top w:val="double" w:sz="6" w:space="0" w:color="2F75B5"/>
              <w:left w:val="double" w:sz="6" w:space="0" w:color="2F75B5"/>
              <w:bottom w:val="double" w:sz="6" w:space="0" w:color="2F75B5"/>
              <w:right w:val="double" w:sz="6" w:space="0" w:color="2F75B5"/>
            </w:tcBorders>
            <w:vAlign w:val="center"/>
            <w:hideMark/>
          </w:tcPr>
          <w:p w:rsidR="009B0792" w:rsidRPr="001C059F" w:rsidRDefault="009B0792" w:rsidP="009B0792">
            <w:pPr>
              <w:spacing w:after="0" w:line="240" w:lineRule="auto"/>
              <w:rPr>
                <w:rFonts w:ascii="Arial Narrow" w:eastAsia="Times New Roman" w:hAnsi="Arial Narrow" w:cs="Calibri"/>
                <w:color w:val="000000"/>
                <w:lang w:eastAsia="hu-HU"/>
              </w:rPr>
            </w:pPr>
          </w:p>
        </w:tc>
        <w:tc>
          <w:tcPr>
            <w:tcW w:w="1891" w:type="dxa"/>
            <w:vMerge/>
            <w:tcBorders>
              <w:top w:val="double" w:sz="6" w:space="0" w:color="2F75B5"/>
              <w:left w:val="double" w:sz="6" w:space="0" w:color="2F75B5"/>
              <w:bottom w:val="double" w:sz="6" w:space="0" w:color="2F75B5"/>
              <w:right w:val="double" w:sz="6" w:space="0" w:color="2F75B5"/>
            </w:tcBorders>
            <w:vAlign w:val="center"/>
            <w:hideMark/>
          </w:tcPr>
          <w:p w:rsidR="009B0792" w:rsidRPr="001C059F" w:rsidRDefault="009B0792" w:rsidP="009B0792">
            <w:pPr>
              <w:spacing w:after="0" w:line="240" w:lineRule="auto"/>
              <w:rPr>
                <w:rFonts w:ascii="Arial Narrow" w:eastAsia="Times New Roman" w:hAnsi="Arial Narrow" w:cs="Calibri"/>
                <w:color w:val="000000"/>
                <w:lang w:eastAsia="hu-HU"/>
              </w:rPr>
            </w:pPr>
          </w:p>
        </w:tc>
        <w:tc>
          <w:tcPr>
            <w:tcW w:w="1222" w:type="dxa"/>
            <w:vMerge/>
            <w:tcBorders>
              <w:top w:val="double" w:sz="6" w:space="0" w:color="2F75B5"/>
              <w:left w:val="double" w:sz="6" w:space="0" w:color="2F75B5"/>
              <w:bottom w:val="double" w:sz="6" w:space="0" w:color="2F75B5"/>
              <w:right w:val="double" w:sz="6" w:space="0" w:color="2F75B5"/>
            </w:tcBorders>
            <w:vAlign w:val="center"/>
            <w:hideMark/>
          </w:tcPr>
          <w:p w:rsidR="009B0792" w:rsidRPr="001C059F" w:rsidRDefault="009B0792" w:rsidP="009B0792">
            <w:pPr>
              <w:spacing w:after="0" w:line="240" w:lineRule="auto"/>
              <w:rPr>
                <w:rFonts w:ascii="Arial Narrow" w:eastAsia="Times New Roman" w:hAnsi="Arial Narrow" w:cs="Calibri"/>
                <w:color w:val="000000"/>
                <w:lang w:eastAsia="hu-HU"/>
              </w:rPr>
            </w:pPr>
          </w:p>
        </w:tc>
        <w:tc>
          <w:tcPr>
            <w:tcW w:w="1480" w:type="dxa"/>
            <w:tcBorders>
              <w:top w:val="nil"/>
              <w:left w:val="nil"/>
              <w:bottom w:val="nil"/>
              <w:right w:val="double" w:sz="6" w:space="0" w:color="2F75B5"/>
            </w:tcBorders>
            <w:shd w:val="clear" w:color="auto" w:fill="auto"/>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véleményezés</w:t>
            </w:r>
          </w:p>
        </w:tc>
        <w:tc>
          <w:tcPr>
            <w:tcW w:w="1547" w:type="dxa"/>
            <w:tcBorders>
              <w:top w:val="nil"/>
              <w:left w:val="nil"/>
              <w:bottom w:val="nil"/>
              <w:right w:val="double" w:sz="6" w:space="0" w:color="2F75B5"/>
            </w:tcBorders>
            <w:shd w:val="clear" w:color="auto" w:fill="auto"/>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dönt, végrehajtást elrendel</w:t>
            </w:r>
          </w:p>
        </w:tc>
        <w:tc>
          <w:tcPr>
            <w:tcW w:w="1920" w:type="dxa"/>
            <w:tcBorders>
              <w:top w:val="nil"/>
              <w:left w:val="nil"/>
              <w:bottom w:val="nil"/>
              <w:right w:val="double" w:sz="6" w:space="0" w:color="2F75B5"/>
            </w:tcBorders>
            <w:shd w:val="clear" w:color="auto" w:fill="auto"/>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végrehajtásért felelős</w:t>
            </w:r>
          </w:p>
        </w:tc>
        <w:tc>
          <w:tcPr>
            <w:tcW w:w="1779" w:type="dxa"/>
            <w:tcBorders>
              <w:top w:val="nil"/>
              <w:left w:val="nil"/>
              <w:bottom w:val="nil"/>
              <w:right w:val="nil"/>
            </w:tcBorders>
            <w:shd w:val="clear" w:color="auto" w:fill="auto"/>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közreműködik</w:t>
            </w:r>
          </w:p>
        </w:tc>
        <w:tc>
          <w:tcPr>
            <w:tcW w:w="1207" w:type="dxa"/>
            <w:tcBorders>
              <w:top w:val="nil"/>
              <w:left w:val="double" w:sz="6" w:space="0" w:color="2F75B5"/>
              <w:bottom w:val="nil"/>
              <w:right w:val="double" w:sz="6" w:space="0" w:color="2F75B5"/>
            </w:tcBorders>
            <w:shd w:val="clear" w:color="auto" w:fill="auto"/>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tájékoztatást kap</w:t>
            </w:r>
          </w:p>
        </w:tc>
        <w:tc>
          <w:tcPr>
            <w:tcW w:w="1440" w:type="dxa"/>
            <w:tcBorders>
              <w:top w:val="nil"/>
              <w:left w:val="nil"/>
              <w:bottom w:val="nil"/>
              <w:right w:val="double" w:sz="6" w:space="0" w:color="2F75B5"/>
            </w:tcBorders>
            <w:shd w:val="clear" w:color="auto" w:fill="auto"/>
            <w:noWrap/>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Határidő</w:t>
            </w:r>
          </w:p>
        </w:tc>
      </w:tr>
      <w:tr w:rsidR="009B0792" w:rsidRPr="001C059F" w:rsidTr="009B0792">
        <w:trPr>
          <w:trHeight w:val="330"/>
        </w:trPr>
        <w:tc>
          <w:tcPr>
            <w:tcW w:w="21100" w:type="dxa"/>
            <w:gridSpan w:val="12"/>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9B0792" w:rsidRPr="001C059F" w:rsidRDefault="009B0792" w:rsidP="009B0792">
            <w:pPr>
              <w:spacing w:after="0" w:line="240" w:lineRule="auto"/>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REKTORI EMLÉKLAP ÉS KANCELLÁR DICSÉRET</w:t>
            </w:r>
          </w:p>
        </w:tc>
      </w:tr>
      <w:tr w:rsidR="009B0792" w:rsidRPr="001C059F" w:rsidTr="009B0792">
        <w:trPr>
          <w:trHeight w:val="930"/>
        </w:trPr>
        <w:tc>
          <w:tcPr>
            <w:tcW w:w="3381" w:type="dxa"/>
            <w:vMerge w:val="restart"/>
            <w:tcBorders>
              <w:top w:val="nil"/>
              <w:left w:val="double" w:sz="6" w:space="0" w:color="2F75B5"/>
              <w:bottom w:val="double" w:sz="6" w:space="0" w:color="2F75B5"/>
              <w:right w:val="double" w:sz="6" w:space="0" w:color="2F75B5"/>
            </w:tcBorders>
            <w:shd w:val="clear" w:color="auto" w:fill="auto"/>
            <w:noWrap/>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 </w:t>
            </w:r>
          </w:p>
        </w:tc>
        <w:tc>
          <w:tcPr>
            <w:tcW w:w="940" w:type="dxa"/>
            <w:tcBorders>
              <w:top w:val="nil"/>
              <w:left w:val="nil"/>
              <w:bottom w:val="double" w:sz="6" w:space="0" w:color="2F75B5"/>
              <w:right w:val="double" w:sz="6" w:space="0" w:color="2F75B5"/>
            </w:tcBorders>
            <w:shd w:val="clear" w:color="auto" w:fill="auto"/>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1.</w:t>
            </w:r>
          </w:p>
        </w:tc>
        <w:tc>
          <w:tcPr>
            <w:tcW w:w="2410" w:type="dxa"/>
            <w:tcBorders>
              <w:top w:val="nil"/>
              <w:left w:val="nil"/>
              <w:bottom w:val="double" w:sz="6" w:space="0" w:color="2F75B5"/>
              <w:right w:val="double" w:sz="6" w:space="0" w:color="2F75B5"/>
            </w:tcBorders>
            <w:shd w:val="clear" w:color="auto" w:fill="auto"/>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Emléklap/Dícséret odaítélése</w:t>
            </w:r>
          </w:p>
        </w:tc>
        <w:tc>
          <w:tcPr>
            <w:tcW w:w="1883" w:type="dxa"/>
            <w:tcBorders>
              <w:top w:val="nil"/>
              <w:left w:val="nil"/>
              <w:bottom w:val="double" w:sz="6" w:space="0" w:color="2F75B5"/>
              <w:right w:val="double" w:sz="6" w:space="0" w:color="2F75B5"/>
            </w:tcBorders>
            <w:shd w:val="clear" w:color="auto" w:fill="auto"/>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BMO/Vezetők által tett javaslat</w:t>
            </w:r>
          </w:p>
        </w:tc>
        <w:tc>
          <w:tcPr>
            <w:tcW w:w="1891" w:type="dxa"/>
            <w:tcBorders>
              <w:top w:val="nil"/>
              <w:left w:val="nil"/>
              <w:bottom w:val="double" w:sz="6" w:space="0" w:color="2F75B5"/>
              <w:right w:val="double" w:sz="6" w:space="0" w:color="2F75B5"/>
            </w:tcBorders>
            <w:shd w:val="clear" w:color="auto" w:fill="auto"/>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Emléklap/Dícséret odaítéléséről szóló döntés</w:t>
            </w:r>
          </w:p>
        </w:tc>
        <w:tc>
          <w:tcPr>
            <w:tcW w:w="1222" w:type="dxa"/>
            <w:tcBorders>
              <w:top w:val="nil"/>
              <w:left w:val="nil"/>
              <w:bottom w:val="double" w:sz="6" w:space="0" w:color="2F75B5"/>
              <w:right w:val="double" w:sz="6" w:space="0" w:color="2F75B5"/>
            </w:tcBorders>
            <w:shd w:val="clear" w:color="auto" w:fill="auto"/>
            <w:noWrap/>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Outlook</w:t>
            </w:r>
          </w:p>
        </w:tc>
        <w:tc>
          <w:tcPr>
            <w:tcW w:w="1480" w:type="dxa"/>
            <w:tcBorders>
              <w:top w:val="nil"/>
              <w:left w:val="nil"/>
              <w:bottom w:val="double" w:sz="6" w:space="0" w:color="2F75B5"/>
              <w:right w:val="double" w:sz="6" w:space="0" w:color="2F75B5"/>
            </w:tcBorders>
            <w:shd w:val="clear" w:color="auto" w:fill="auto"/>
            <w:vAlign w:val="center"/>
            <w:hideMark/>
          </w:tcPr>
          <w:p w:rsidR="009B0792" w:rsidRPr="001C059F" w:rsidRDefault="00BF4AF7" w:rsidP="009B0792">
            <w:pPr>
              <w:spacing w:after="0" w:line="240" w:lineRule="auto"/>
              <w:jc w:val="center"/>
              <w:rPr>
                <w:rFonts w:ascii="Arial Narrow" w:eastAsia="Times New Roman" w:hAnsi="Arial Narrow" w:cs="Calibri"/>
                <w:color w:val="000000"/>
                <w:lang w:eastAsia="hu-HU"/>
              </w:rPr>
            </w:pPr>
            <w:r>
              <w:rPr>
                <w:rFonts w:ascii="Arial Narrow" w:eastAsia="Times New Roman" w:hAnsi="Arial Narrow" w:cs="Calibri"/>
                <w:color w:val="000000"/>
                <w:lang w:eastAsia="hu-HU"/>
              </w:rPr>
              <w:t xml:space="preserve">SZMR </w:t>
            </w:r>
            <w:r w:rsidR="009B0792" w:rsidRPr="001C059F">
              <w:rPr>
                <w:rFonts w:ascii="Arial Narrow" w:eastAsia="Times New Roman" w:hAnsi="Arial Narrow" w:cs="Calibri"/>
                <w:color w:val="000000"/>
                <w:lang w:eastAsia="hu-HU"/>
              </w:rPr>
              <w:t>88</w:t>
            </w:r>
            <w:r>
              <w:rPr>
                <w:rFonts w:ascii="Arial Narrow" w:eastAsia="Times New Roman" w:hAnsi="Arial Narrow" w:cs="Calibri"/>
                <w:color w:val="000000"/>
                <w:lang w:eastAsia="hu-HU"/>
              </w:rPr>
              <w:t>. §</w:t>
            </w:r>
            <w:r w:rsidR="009B0792" w:rsidRPr="001C059F">
              <w:rPr>
                <w:rFonts w:ascii="Arial Narrow" w:eastAsia="Times New Roman" w:hAnsi="Arial Narrow" w:cs="Calibri"/>
                <w:color w:val="000000"/>
                <w:lang w:eastAsia="hu-HU"/>
              </w:rPr>
              <w:t xml:space="preserve"> szerinti vezetők</w:t>
            </w:r>
          </w:p>
        </w:tc>
        <w:tc>
          <w:tcPr>
            <w:tcW w:w="1547" w:type="dxa"/>
            <w:tcBorders>
              <w:top w:val="nil"/>
              <w:left w:val="nil"/>
              <w:bottom w:val="double" w:sz="6" w:space="0" w:color="2F75B5"/>
              <w:right w:val="double" w:sz="6" w:space="0" w:color="2F75B5"/>
            </w:tcBorders>
            <w:shd w:val="clear" w:color="auto" w:fill="auto"/>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Rektor/Kancellár</w:t>
            </w:r>
          </w:p>
        </w:tc>
        <w:tc>
          <w:tcPr>
            <w:tcW w:w="1920" w:type="dxa"/>
            <w:tcBorders>
              <w:top w:val="nil"/>
              <w:left w:val="nil"/>
              <w:bottom w:val="double" w:sz="6" w:space="0" w:color="2F75B5"/>
              <w:right w:val="double" w:sz="6" w:space="0" w:color="2F75B5"/>
            </w:tcBorders>
            <w:shd w:val="clear" w:color="auto" w:fill="auto"/>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FKR §179-§180 szerint</w:t>
            </w:r>
          </w:p>
        </w:tc>
        <w:tc>
          <w:tcPr>
            <w:tcW w:w="1779" w:type="dxa"/>
            <w:tcBorders>
              <w:top w:val="nil"/>
              <w:left w:val="nil"/>
              <w:bottom w:val="double" w:sz="6" w:space="0" w:color="2F75B5"/>
              <w:right w:val="double" w:sz="6" w:space="0" w:color="2F75B5"/>
            </w:tcBorders>
            <w:shd w:val="clear" w:color="auto" w:fill="auto"/>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w:t>
            </w:r>
          </w:p>
        </w:tc>
        <w:tc>
          <w:tcPr>
            <w:tcW w:w="1207" w:type="dxa"/>
            <w:tcBorders>
              <w:top w:val="nil"/>
              <w:left w:val="nil"/>
              <w:bottom w:val="double" w:sz="6" w:space="0" w:color="2F75B5"/>
              <w:right w:val="double" w:sz="6" w:space="0" w:color="2F75B5"/>
            </w:tcBorders>
            <w:shd w:val="clear" w:color="auto" w:fill="auto"/>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Díjazott(ak)</w:t>
            </w:r>
          </w:p>
        </w:tc>
        <w:tc>
          <w:tcPr>
            <w:tcW w:w="1440" w:type="dxa"/>
            <w:vMerge w:val="restart"/>
            <w:tcBorders>
              <w:top w:val="nil"/>
              <w:left w:val="double" w:sz="6" w:space="0" w:color="2F75B5"/>
              <w:bottom w:val="double" w:sz="6" w:space="0" w:color="2F75B5"/>
              <w:right w:val="double" w:sz="6" w:space="0" w:color="2F75B5"/>
            </w:tcBorders>
            <w:shd w:val="clear" w:color="auto" w:fill="auto"/>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FKR §179-§180 szerint</w:t>
            </w:r>
          </w:p>
        </w:tc>
      </w:tr>
      <w:tr w:rsidR="009B0792" w:rsidRPr="001C059F" w:rsidTr="009B0792">
        <w:trPr>
          <w:trHeight w:val="1230"/>
        </w:trPr>
        <w:tc>
          <w:tcPr>
            <w:tcW w:w="3381" w:type="dxa"/>
            <w:vMerge/>
            <w:tcBorders>
              <w:top w:val="nil"/>
              <w:left w:val="double" w:sz="6" w:space="0" w:color="2F75B5"/>
              <w:bottom w:val="double" w:sz="6" w:space="0" w:color="2F75B5"/>
              <w:right w:val="double" w:sz="6" w:space="0" w:color="2F75B5"/>
            </w:tcBorders>
            <w:vAlign w:val="center"/>
            <w:hideMark/>
          </w:tcPr>
          <w:p w:rsidR="009B0792" w:rsidRPr="001C059F" w:rsidRDefault="009B0792" w:rsidP="009B0792">
            <w:pPr>
              <w:spacing w:after="0" w:line="240" w:lineRule="auto"/>
              <w:rPr>
                <w:rFonts w:ascii="Arial Narrow" w:eastAsia="Times New Roman" w:hAnsi="Arial Narrow" w:cs="Calibri"/>
                <w:color w:val="000000"/>
                <w:lang w:eastAsia="hu-HU"/>
              </w:rPr>
            </w:pPr>
          </w:p>
        </w:tc>
        <w:tc>
          <w:tcPr>
            <w:tcW w:w="940" w:type="dxa"/>
            <w:tcBorders>
              <w:top w:val="nil"/>
              <w:left w:val="nil"/>
              <w:bottom w:val="double" w:sz="6" w:space="0" w:color="2F75B5"/>
              <w:right w:val="double" w:sz="6" w:space="0" w:color="2F75B5"/>
            </w:tcBorders>
            <w:shd w:val="clear" w:color="auto" w:fill="auto"/>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2.</w:t>
            </w:r>
          </w:p>
        </w:tc>
        <w:tc>
          <w:tcPr>
            <w:tcW w:w="2410" w:type="dxa"/>
            <w:tcBorders>
              <w:top w:val="nil"/>
              <w:left w:val="nil"/>
              <w:bottom w:val="double" w:sz="6" w:space="0" w:color="2F75B5"/>
              <w:right w:val="double" w:sz="6" w:space="0" w:color="2F75B5"/>
            </w:tcBorders>
            <w:shd w:val="clear" w:color="auto" w:fill="auto"/>
            <w:vAlign w:val="center"/>
            <w:hideMark/>
          </w:tcPr>
          <w:p w:rsidR="009B0792" w:rsidRPr="00BF4AF7" w:rsidRDefault="009B0792" w:rsidP="009B0792">
            <w:pPr>
              <w:spacing w:after="0" w:line="240" w:lineRule="auto"/>
              <w:jc w:val="center"/>
              <w:rPr>
                <w:rFonts w:ascii="Arial Narrow" w:eastAsia="Times New Roman" w:hAnsi="Arial Narrow" w:cs="Calibri"/>
                <w:color w:val="000000"/>
                <w:lang w:eastAsia="hu-HU"/>
              </w:rPr>
            </w:pPr>
            <w:r w:rsidRPr="00BF4AF7">
              <w:rPr>
                <w:rFonts w:ascii="Arial Narrow" w:eastAsia="Times New Roman" w:hAnsi="Arial Narrow" w:cs="Calibri"/>
                <w:color w:val="000000"/>
                <w:lang w:eastAsia="hu-HU"/>
              </w:rPr>
              <w:t>Emléklap/Dícséret elkészítése</w:t>
            </w:r>
          </w:p>
        </w:tc>
        <w:tc>
          <w:tcPr>
            <w:tcW w:w="1883" w:type="dxa"/>
            <w:tcBorders>
              <w:top w:val="nil"/>
              <w:left w:val="nil"/>
              <w:bottom w:val="double" w:sz="6" w:space="0" w:color="2F75B5"/>
              <w:right w:val="double" w:sz="6" w:space="0" w:color="2F75B5"/>
            </w:tcBorders>
            <w:shd w:val="clear" w:color="auto" w:fill="auto"/>
            <w:vAlign w:val="center"/>
            <w:hideMark/>
          </w:tcPr>
          <w:p w:rsidR="009B0792" w:rsidRPr="00BF4AF7" w:rsidRDefault="009B0792" w:rsidP="009B0792">
            <w:pPr>
              <w:spacing w:after="0" w:line="240" w:lineRule="auto"/>
              <w:jc w:val="center"/>
              <w:rPr>
                <w:rFonts w:ascii="Arial Narrow" w:eastAsia="Times New Roman" w:hAnsi="Arial Narrow" w:cs="Calibri"/>
                <w:color w:val="000000"/>
                <w:lang w:eastAsia="hu-HU"/>
              </w:rPr>
            </w:pPr>
            <w:r w:rsidRPr="00BF4AF7">
              <w:rPr>
                <w:rFonts w:ascii="Arial Narrow" w:eastAsia="Times New Roman" w:hAnsi="Arial Narrow" w:cs="Calibri"/>
                <w:color w:val="000000"/>
                <w:lang w:eastAsia="hu-HU"/>
              </w:rPr>
              <w:t>Munkáltatói döntésről szóló tájékoztatás</w:t>
            </w:r>
          </w:p>
        </w:tc>
        <w:tc>
          <w:tcPr>
            <w:tcW w:w="1891" w:type="dxa"/>
            <w:tcBorders>
              <w:top w:val="nil"/>
              <w:left w:val="nil"/>
              <w:bottom w:val="double" w:sz="6" w:space="0" w:color="2F75B5"/>
              <w:right w:val="double" w:sz="6" w:space="0" w:color="2F75B5"/>
            </w:tcBorders>
            <w:shd w:val="clear" w:color="auto" w:fill="auto"/>
            <w:vAlign w:val="center"/>
            <w:hideMark/>
          </w:tcPr>
          <w:p w:rsidR="009B0792" w:rsidRPr="00BF4AF7" w:rsidRDefault="00BF4AF7" w:rsidP="009B0792">
            <w:pPr>
              <w:spacing w:after="0" w:line="240" w:lineRule="auto"/>
              <w:jc w:val="center"/>
              <w:rPr>
                <w:rFonts w:ascii="Arial Narrow" w:eastAsia="Times New Roman" w:hAnsi="Arial Narrow" w:cs="Calibri"/>
                <w:color w:val="000000"/>
                <w:lang w:eastAsia="hu-HU"/>
              </w:rPr>
            </w:pPr>
            <w:r w:rsidRPr="00BF4AF7">
              <w:rPr>
                <w:rFonts w:ascii="Arial Narrow" w:eastAsia="Times New Roman" w:hAnsi="Arial Narrow" w:cs="Calibri"/>
                <w:color w:val="000000"/>
                <w:lang w:eastAsia="hu-HU"/>
              </w:rPr>
              <w:t>5/1</w:t>
            </w:r>
            <w:r w:rsidR="009B0792" w:rsidRPr="00BF4AF7">
              <w:rPr>
                <w:rFonts w:ascii="Arial Narrow" w:eastAsia="Times New Roman" w:hAnsi="Arial Narrow" w:cs="Calibri"/>
                <w:color w:val="000000"/>
                <w:lang w:eastAsia="hu-HU"/>
              </w:rPr>
              <w:t>9. számú oklevél</w:t>
            </w:r>
          </w:p>
          <w:p w:rsidR="00BF4AF7" w:rsidRPr="00BF4AF7" w:rsidRDefault="00BF4AF7" w:rsidP="009B0792">
            <w:pPr>
              <w:spacing w:after="0" w:line="240" w:lineRule="auto"/>
              <w:jc w:val="center"/>
              <w:rPr>
                <w:rFonts w:ascii="Arial Narrow" w:eastAsia="Times New Roman" w:hAnsi="Arial Narrow" w:cs="Calibri"/>
                <w:color w:val="000000"/>
                <w:lang w:eastAsia="hu-HU"/>
              </w:rPr>
            </w:pPr>
            <w:r w:rsidRPr="00BF4AF7">
              <w:rPr>
                <w:rFonts w:ascii="Arial Narrow" w:eastAsia="Times New Roman" w:hAnsi="Arial Narrow" w:cs="Calibri"/>
                <w:color w:val="000000"/>
                <w:lang w:eastAsia="hu-HU"/>
              </w:rPr>
              <w:t>5/20. számú oklevél</w:t>
            </w:r>
          </w:p>
          <w:p w:rsidR="00BF4AF7" w:rsidRPr="00BF4AF7" w:rsidRDefault="00BF4AF7" w:rsidP="009B0792">
            <w:pPr>
              <w:spacing w:after="0" w:line="240" w:lineRule="auto"/>
              <w:jc w:val="center"/>
              <w:rPr>
                <w:rFonts w:ascii="Arial Narrow" w:eastAsia="Times New Roman" w:hAnsi="Arial Narrow" w:cs="Calibri"/>
                <w:color w:val="000000"/>
                <w:lang w:eastAsia="hu-HU"/>
              </w:rPr>
            </w:pPr>
            <w:r w:rsidRPr="00BF4AF7">
              <w:rPr>
                <w:rFonts w:ascii="Arial Narrow" w:eastAsia="Times New Roman" w:hAnsi="Arial Narrow" w:cs="Calibri"/>
                <w:color w:val="000000"/>
                <w:lang w:eastAsia="hu-HU"/>
              </w:rPr>
              <w:t>5/30. számú oklevél</w:t>
            </w:r>
          </w:p>
        </w:tc>
        <w:tc>
          <w:tcPr>
            <w:tcW w:w="1222" w:type="dxa"/>
            <w:tcBorders>
              <w:top w:val="nil"/>
              <w:left w:val="nil"/>
              <w:bottom w:val="double" w:sz="6" w:space="0" w:color="2F75B5"/>
              <w:right w:val="double" w:sz="6" w:space="0" w:color="2F75B5"/>
            </w:tcBorders>
            <w:shd w:val="clear" w:color="auto" w:fill="auto"/>
            <w:noWrap/>
            <w:vAlign w:val="center"/>
            <w:hideMark/>
          </w:tcPr>
          <w:p w:rsidR="009B0792" w:rsidRPr="00BF4AF7" w:rsidRDefault="009B0792" w:rsidP="009B0792">
            <w:pPr>
              <w:spacing w:after="0" w:line="240" w:lineRule="auto"/>
              <w:jc w:val="center"/>
              <w:rPr>
                <w:rFonts w:ascii="Arial Narrow" w:eastAsia="Times New Roman" w:hAnsi="Arial Narrow" w:cs="Calibri"/>
                <w:color w:val="000000"/>
                <w:lang w:eastAsia="hu-HU"/>
              </w:rPr>
            </w:pPr>
            <w:r w:rsidRPr="00BF4AF7">
              <w:rPr>
                <w:rFonts w:ascii="Arial Narrow" w:eastAsia="Times New Roman" w:hAnsi="Arial Narrow" w:cs="Calibri"/>
                <w:color w:val="000000"/>
                <w:lang w:eastAsia="hu-HU"/>
              </w:rPr>
              <w:t>Outlook, EOS</w:t>
            </w:r>
          </w:p>
        </w:tc>
        <w:tc>
          <w:tcPr>
            <w:tcW w:w="1480" w:type="dxa"/>
            <w:tcBorders>
              <w:top w:val="nil"/>
              <w:left w:val="nil"/>
              <w:bottom w:val="double" w:sz="6" w:space="0" w:color="2F75B5"/>
              <w:right w:val="double" w:sz="6" w:space="0" w:color="2F75B5"/>
            </w:tcBorders>
            <w:shd w:val="clear" w:color="auto" w:fill="auto"/>
            <w:noWrap/>
            <w:vAlign w:val="center"/>
            <w:hideMark/>
          </w:tcPr>
          <w:p w:rsidR="009B0792" w:rsidRPr="00BF4AF7" w:rsidRDefault="009B0792" w:rsidP="009B0792">
            <w:pPr>
              <w:spacing w:after="0" w:line="240" w:lineRule="auto"/>
              <w:jc w:val="center"/>
              <w:rPr>
                <w:rFonts w:ascii="Arial Narrow" w:eastAsia="Times New Roman" w:hAnsi="Arial Narrow" w:cs="Calibri"/>
                <w:color w:val="000000"/>
                <w:lang w:eastAsia="hu-HU"/>
              </w:rPr>
            </w:pPr>
            <w:r w:rsidRPr="00BF4AF7">
              <w:rPr>
                <w:rFonts w:ascii="Arial Narrow" w:eastAsia="Times New Roman" w:hAnsi="Arial Narrow" w:cs="Calibri"/>
                <w:color w:val="000000"/>
                <w:lang w:eastAsia="hu-HU"/>
              </w:rPr>
              <w:t>-</w:t>
            </w:r>
          </w:p>
        </w:tc>
        <w:tc>
          <w:tcPr>
            <w:tcW w:w="1547" w:type="dxa"/>
            <w:tcBorders>
              <w:top w:val="nil"/>
              <w:left w:val="nil"/>
              <w:bottom w:val="double" w:sz="6" w:space="0" w:color="2F75B5"/>
              <w:right w:val="double" w:sz="6" w:space="0" w:color="2F75B5"/>
            </w:tcBorders>
            <w:shd w:val="clear" w:color="auto" w:fill="auto"/>
            <w:vAlign w:val="center"/>
            <w:hideMark/>
          </w:tcPr>
          <w:p w:rsidR="009B0792" w:rsidRPr="00BF4AF7" w:rsidRDefault="009B0792" w:rsidP="009B0792">
            <w:pPr>
              <w:spacing w:after="0" w:line="240" w:lineRule="auto"/>
              <w:jc w:val="center"/>
              <w:rPr>
                <w:rFonts w:ascii="Arial Narrow" w:eastAsia="Times New Roman" w:hAnsi="Arial Narrow" w:cs="Calibri"/>
                <w:color w:val="000000"/>
                <w:lang w:eastAsia="hu-HU"/>
              </w:rPr>
            </w:pPr>
            <w:r w:rsidRPr="00BF4AF7">
              <w:rPr>
                <w:rFonts w:ascii="Arial Narrow" w:eastAsia="Times New Roman" w:hAnsi="Arial Narrow" w:cs="Calibri"/>
                <w:color w:val="000000"/>
                <w:lang w:eastAsia="hu-HU"/>
              </w:rPr>
              <w:t>Rektor/Kancellár</w:t>
            </w:r>
          </w:p>
        </w:tc>
        <w:tc>
          <w:tcPr>
            <w:tcW w:w="1920" w:type="dxa"/>
            <w:tcBorders>
              <w:top w:val="nil"/>
              <w:left w:val="nil"/>
              <w:bottom w:val="double" w:sz="6" w:space="0" w:color="2F75B5"/>
              <w:right w:val="double" w:sz="6" w:space="0" w:color="2F75B5"/>
            </w:tcBorders>
            <w:shd w:val="clear" w:color="auto" w:fill="auto"/>
            <w:vAlign w:val="center"/>
            <w:hideMark/>
          </w:tcPr>
          <w:p w:rsidR="009B0792" w:rsidRPr="00BF4AF7" w:rsidRDefault="009B0792" w:rsidP="009B0792">
            <w:pPr>
              <w:spacing w:after="0" w:line="240" w:lineRule="auto"/>
              <w:jc w:val="center"/>
              <w:rPr>
                <w:rFonts w:ascii="Arial Narrow" w:eastAsia="Times New Roman" w:hAnsi="Arial Narrow" w:cs="Calibri"/>
                <w:color w:val="000000"/>
                <w:lang w:eastAsia="hu-HU"/>
              </w:rPr>
            </w:pPr>
            <w:r w:rsidRPr="00BF4AF7">
              <w:rPr>
                <w:rFonts w:ascii="Arial Narrow" w:eastAsia="Times New Roman" w:hAnsi="Arial Narrow" w:cs="Calibri"/>
                <w:color w:val="000000"/>
                <w:lang w:eastAsia="hu-HU"/>
              </w:rPr>
              <w:t>Kommunikációs és Marketing Osztály</w:t>
            </w:r>
          </w:p>
        </w:tc>
        <w:tc>
          <w:tcPr>
            <w:tcW w:w="1779" w:type="dxa"/>
            <w:tcBorders>
              <w:top w:val="nil"/>
              <w:left w:val="nil"/>
              <w:bottom w:val="double" w:sz="6" w:space="0" w:color="2F75B5"/>
              <w:right w:val="double" w:sz="6" w:space="0" w:color="2F75B5"/>
            </w:tcBorders>
            <w:shd w:val="clear" w:color="auto" w:fill="auto"/>
            <w:vAlign w:val="center"/>
            <w:hideMark/>
          </w:tcPr>
          <w:p w:rsidR="009B0792" w:rsidRPr="00BF4AF7" w:rsidRDefault="009B0792" w:rsidP="009B0792">
            <w:pPr>
              <w:spacing w:after="0" w:line="240" w:lineRule="auto"/>
              <w:jc w:val="center"/>
              <w:rPr>
                <w:rFonts w:ascii="Arial Narrow" w:eastAsia="Times New Roman" w:hAnsi="Arial Narrow" w:cs="Calibri"/>
                <w:color w:val="000000"/>
                <w:lang w:eastAsia="hu-HU"/>
              </w:rPr>
            </w:pPr>
            <w:r w:rsidRPr="00BF4AF7">
              <w:rPr>
                <w:rFonts w:ascii="Arial Narrow" w:eastAsia="Times New Roman" w:hAnsi="Arial Narrow" w:cs="Calibri"/>
                <w:color w:val="000000"/>
                <w:lang w:eastAsia="hu-HU"/>
              </w:rPr>
              <w:t>Beszerzési Osztály, Informatikai Osztály</w:t>
            </w:r>
          </w:p>
        </w:tc>
        <w:tc>
          <w:tcPr>
            <w:tcW w:w="1207" w:type="dxa"/>
            <w:tcBorders>
              <w:top w:val="nil"/>
              <w:left w:val="nil"/>
              <w:bottom w:val="double" w:sz="6" w:space="0" w:color="2F75B5"/>
              <w:right w:val="double" w:sz="6" w:space="0" w:color="2F75B5"/>
            </w:tcBorders>
            <w:shd w:val="clear" w:color="auto" w:fill="auto"/>
            <w:vAlign w:val="center"/>
            <w:hideMark/>
          </w:tcPr>
          <w:p w:rsidR="009B0792" w:rsidRPr="00BF4AF7" w:rsidRDefault="009B0792" w:rsidP="009B0792">
            <w:pPr>
              <w:spacing w:after="0" w:line="240" w:lineRule="auto"/>
              <w:jc w:val="center"/>
              <w:rPr>
                <w:rFonts w:ascii="Arial Narrow" w:eastAsia="Times New Roman" w:hAnsi="Arial Narrow" w:cs="Calibri"/>
                <w:color w:val="000000"/>
                <w:lang w:eastAsia="hu-HU"/>
              </w:rPr>
            </w:pPr>
            <w:r w:rsidRPr="00BF4AF7">
              <w:rPr>
                <w:rFonts w:ascii="Arial Narrow" w:eastAsia="Times New Roman" w:hAnsi="Arial Narrow" w:cs="Calibri"/>
                <w:color w:val="000000"/>
                <w:lang w:eastAsia="hu-HU"/>
              </w:rPr>
              <w:t>-</w:t>
            </w:r>
          </w:p>
        </w:tc>
        <w:tc>
          <w:tcPr>
            <w:tcW w:w="1440" w:type="dxa"/>
            <w:vMerge/>
            <w:tcBorders>
              <w:top w:val="nil"/>
              <w:left w:val="double" w:sz="6" w:space="0" w:color="2F75B5"/>
              <w:bottom w:val="double" w:sz="6" w:space="0" w:color="2F75B5"/>
              <w:right w:val="double" w:sz="6" w:space="0" w:color="2F75B5"/>
            </w:tcBorders>
            <w:vAlign w:val="center"/>
            <w:hideMark/>
          </w:tcPr>
          <w:p w:rsidR="009B0792" w:rsidRPr="001C059F" w:rsidRDefault="009B0792" w:rsidP="009B0792">
            <w:pPr>
              <w:spacing w:after="0" w:line="240" w:lineRule="auto"/>
              <w:rPr>
                <w:rFonts w:ascii="Arial Narrow" w:eastAsia="Times New Roman" w:hAnsi="Arial Narrow" w:cs="Calibri"/>
                <w:color w:val="000000"/>
                <w:lang w:eastAsia="hu-HU"/>
              </w:rPr>
            </w:pPr>
          </w:p>
        </w:tc>
      </w:tr>
      <w:tr w:rsidR="009B0792" w:rsidRPr="001C059F" w:rsidTr="009B0792">
        <w:trPr>
          <w:trHeight w:val="630"/>
        </w:trPr>
        <w:tc>
          <w:tcPr>
            <w:tcW w:w="3381" w:type="dxa"/>
            <w:vMerge/>
            <w:tcBorders>
              <w:top w:val="nil"/>
              <w:left w:val="double" w:sz="6" w:space="0" w:color="2F75B5"/>
              <w:bottom w:val="double" w:sz="6" w:space="0" w:color="2F75B5"/>
              <w:right w:val="double" w:sz="6" w:space="0" w:color="2F75B5"/>
            </w:tcBorders>
            <w:vAlign w:val="center"/>
            <w:hideMark/>
          </w:tcPr>
          <w:p w:rsidR="009B0792" w:rsidRPr="001C059F" w:rsidRDefault="009B0792" w:rsidP="009B0792">
            <w:pPr>
              <w:spacing w:after="0" w:line="240" w:lineRule="auto"/>
              <w:rPr>
                <w:rFonts w:ascii="Arial Narrow" w:eastAsia="Times New Roman" w:hAnsi="Arial Narrow" w:cs="Calibri"/>
                <w:color w:val="000000"/>
                <w:lang w:eastAsia="hu-HU"/>
              </w:rPr>
            </w:pPr>
          </w:p>
        </w:tc>
        <w:tc>
          <w:tcPr>
            <w:tcW w:w="940" w:type="dxa"/>
            <w:tcBorders>
              <w:top w:val="nil"/>
              <w:left w:val="nil"/>
              <w:bottom w:val="double" w:sz="6" w:space="0" w:color="2F75B5"/>
              <w:right w:val="double" w:sz="6" w:space="0" w:color="2F75B5"/>
            </w:tcBorders>
            <w:shd w:val="clear" w:color="auto" w:fill="auto"/>
            <w:vAlign w:val="center"/>
            <w:hideMark/>
          </w:tcPr>
          <w:p w:rsidR="009B0792" w:rsidRPr="001C059F" w:rsidRDefault="009B0792" w:rsidP="009B0792">
            <w:pPr>
              <w:spacing w:after="0" w:line="240" w:lineRule="auto"/>
              <w:jc w:val="center"/>
              <w:rPr>
                <w:rFonts w:ascii="Arial Narrow" w:eastAsia="Times New Roman" w:hAnsi="Arial Narrow" w:cs="Calibri"/>
                <w:color w:val="000000"/>
                <w:lang w:eastAsia="hu-HU"/>
              </w:rPr>
            </w:pPr>
            <w:r w:rsidRPr="001C059F">
              <w:rPr>
                <w:rFonts w:ascii="Arial Narrow" w:eastAsia="Times New Roman" w:hAnsi="Arial Narrow" w:cs="Calibri"/>
                <w:color w:val="000000"/>
                <w:lang w:eastAsia="hu-HU"/>
              </w:rPr>
              <w:t>3.</w:t>
            </w:r>
          </w:p>
        </w:tc>
        <w:tc>
          <w:tcPr>
            <w:tcW w:w="2410" w:type="dxa"/>
            <w:tcBorders>
              <w:top w:val="nil"/>
              <w:left w:val="nil"/>
              <w:bottom w:val="double" w:sz="6" w:space="0" w:color="2F75B5"/>
              <w:right w:val="double" w:sz="6" w:space="0" w:color="2F75B5"/>
            </w:tcBorders>
            <w:shd w:val="clear" w:color="auto" w:fill="auto"/>
            <w:vAlign w:val="center"/>
            <w:hideMark/>
          </w:tcPr>
          <w:p w:rsidR="009B0792" w:rsidRPr="00BF4AF7" w:rsidRDefault="009B0792" w:rsidP="009B0792">
            <w:pPr>
              <w:spacing w:after="0" w:line="240" w:lineRule="auto"/>
              <w:jc w:val="center"/>
              <w:rPr>
                <w:rFonts w:ascii="Arial Narrow" w:eastAsia="Times New Roman" w:hAnsi="Arial Narrow" w:cs="Calibri"/>
                <w:color w:val="000000"/>
                <w:lang w:eastAsia="hu-HU"/>
              </w:rPr>
            </w:pPr>
            <w:r w:rsidRPr="00BF4AF7">
              <w:rPr>
                <w:rFonts w:ascii="Arial Narrow" w:eastAsia="Times New Roman" w:hAnsi="Arial Narrow" w:cs="Calibri"/>
                <w:color w:val="000000"/>
                <w:lang w:eastAsia="hu-HU"/>
              </w:rPr>
              <w:t>Emléklap/Dícséret dicséret átadása</w:t>
            </w:r>
          </w:p>
        </w:tc>
        <w:tc>
          <w:tcPr>
            <w:tcW w:w="1883" w:type="dxa"/>
            <w:tcBorders>
              <w:top w:val="nil"/>
              <w:left w:val="nil"/>
              <w:bottom w:val="double" w:sz="6" w:space="0" w:color="2F75B5"/>
              <w:right w:val="double" w:sz="6" w:space="0" w:color="2F75B5"/>
            </w:tcBorders>
            <w:shd w:val="clear" w:color="auto" w:fill="auto"/>
            <w:vAlign w:val="center"/>
            <w:hideMark/>
          </w:tcPr>
          <w:p w:rsidR="00BF4AF7" w:rsidRPr="00BF4AF7" w:rsidRDefault="00BF4AF7" w:rsidP="00BF4AF7">
            <w:pPr>
              <w:spacing w:after="0" w:line="240" w:lineRule="auto"/>
              <w:jc w:val="center"/>
              <w:rPr>
                <w:rFonts w:ascii="Arial Narrow" w:eastAsia="Times New Roman" w:hAnsi="Arial Narrow" w:cs="Calibri"/>
                <w:color w:val="000000"/>
                <w:lang w:eastAsia="hu-HU"/>
              </w:rPr>
            </w:pPr>
            <w:r w:rsidRPr="00BF4AF7">
              <w:rPr>
                <w:rFonts w:ascii="Arial Narrow" w:eastAsia="Times New Roman" w:hAnsi="Arial Narrow" w:cs="Calibri"/>
                <w:color w:val="000000"/>
                <w:lang w:eastAsia="hu-HU"/>
              </w:rPr>
              <w:t>5/19. számú oklevél</w:t>
            </w:r>
          </w:p>
          <w:p w:rsidR="00BF4AF7" w:rsidRPr="00BF4AF7" w:rsidRDefault="00BF4AF7" w:rsidP="00BF4AF7">
            <w:pPr>
              <w:spacing w:after="0" w:line="240" w:lineRule="auto"/>
              <w:jc w:val="center"/>
              <w:rPr>
                <w:rFonts w:ascii="Arial Narrow" w:eastAsia="Times New Roman" w:hAnsi="Arial Narrow" w:cs="Calibri"/>
                <w:color w:val="000000"/>
                <w:lang w:eastAsia="hu-HU"/>
              </w:rPr>
            </w:pPr>
            <w:r w:rsidRPr="00BF4AF7">
              <w:rPr>
                <w:rFonts w:ascii="Arial Narrow" w:eastAsia="Times New Roman" w:hAnsi="Arial Narrow" w:cs="Calibri"/>
                <w:color w:val="000000"/>
                <w:lang w:eastAsia="hu-HU"/>
              </w:rPr>
              <w:t>5/20. számú oklevél</w:t>
            </w:r>
          </w:p>
          <w:p w:rsidR="009B0792" w:rsidRPr="00BF4AF7" w:rsidRDefault="00BF4AF7" w:rsidP="00BF4AF7">
            <w:pPr>
              <w:spacing w:after="0" w:line="240" w:lineRule="auto"/>
              <w:jc w:val="center"/>
              <w:rPr>
                <w:rFonts w:ascii="Arial Narrow" w:eastAsia="Times New Roman" w:hAnsi="Arial Narrow" w:cs="Calibri"/>
                <w:color w:val="000000"/>
                <w:lang w:eastAsia="hu-HU"/>
              </w:rPr>
            </w:pPr>
            <w:r w:rsidRPr="00BF4AF7">
              <w:rPr>
                <w:rFonts w:ascii="Arial Narrow" w:eastAsia="Times New Roman" w:hAnsi="Arial Narrow" w:cs="Calibri"/>
                <w:color w:val="000000"/>
                <w:lang w:eastAsia="hu-HU"/>
              </w:rPr>
              <w:t>5/30. számú oklevél</w:t>
            </w:r>
          </w:p>
        </w:tc>
        <w:tc>
          <w:tcPr>
            <w:tcW w:w="1891" w:type="dxa"/>
            <w:tcBorders>
              <w:top w:val="nil"/>
              <w:left w:val="nil"/>
              <w:bottom w:val="double" w:sz="6" w:space="0" w:color="2F75B5"/>
              <w:right w:val="double" w:sz="6" w:space="0" w:color="2F75B5"/>
            </w:tcBorders>
            <w:shd w:val="clear" w:color="auto" w:fill="auto"/>
            <w:vAlign w:val="center"/>
            <w:hideMark/>
          </w:tcPr>
          <w:p w:rsidR="009B0792" w:rsidRPr="00BF4AF7" w:rsidRDefault="009B0792" w:rsidP="009B0792">
            <w:pPr>
              <w:spacing w:after="0" w:line="240" w:lineRule="auto"/>
              <w:jc w:val="center"/>
              <w:rPr>
                <w:rFonts w:ascii="Arial Narrow" w:eastAsia="Times New Roman" w:hAnsi="Arial Narrow" w:cs="Calibri"/>
                <w:color w:val="000000"/>
                <w:lang w:eastAsia="hu-HU"/>
              </w:rPr>
            </w:pPr>
            <w:r w:rsidRPr="00BF4AF7">
              <w:rPr>
                <w:rFonts w:ascii="Arial Narrow" w:eastAsia="Times New Roman" w:hAnsi="Arial Narrow" w:cs="Calibri"/>
                <w:color w:val="000000"/>
                <w:lang w:eastAsia="hu-HU"/>
              </w:rPr>
              <w:t>-</w:t>
            </w:r>
          </w:p>
        </w:tc>
        <w:tc>
          <w:tcPr>
            <w:tcW w:w="1222" w:type="dxa"/>
            <w:tcBorders>
              <w:top w:val="nil"/>
              <w:left w:val="nil"/>
              <w:bottom w:val="double" w:sz="6" w:space="0" w:color="2F75B5"/>
              <w:right w:val="double" w:sz="6" w:space="0" w:color="2F75B5"/>
            </w:tcBorders>
            <w:shd w:val="clear" w:color="auto" w:fill="auto"/>
            <w:noWrap/>
            <w:vAlign w:val="center"/>
            <w:hideMark/>
          </w:tcPr>
          <w:p w:rsidR="009B0792" w:rsidRPr="00BF4AF7" w:rsidRDefault="009B0792" w:rsidP="009B0792">
            <w:pPr>
              <w:spacing w:after="0" w:line="240" w:lineRule="auto"/>
              <w:jc w:val="center"/>
              <w:rPr>
                <w:rFonts w:ascii="Arial Narrow" w:eastAsia="Times New Roman" w:hAnsi="Arial Narrow" w:cs="Calibri"/>
                <w:color w:val="000000"/>
                <w:lang w:eastAsia="hu-HU"/>
              </w:rPr>
            </w:pPr>
            <w:r w:rsidRPr="00BF4AF7">
              <w:rPr>
                <w:rFonts w:ascii="Arial Narrow" w:eastAsia="Times New Roman" w:hAnsi="Arial Narrow" w:cs="Calibri"/>
                <w:color w:val="000000"/>
                <w:lang w:eastAsia="hu-HU"/>
              </w:rPr>
              <w:t>-</w:t>
            </w:r>
          </w:p>
        </w:tc>
        <w:tc>
          <w:tcPr>
            <w:tcW w:w="1480" w:type="dxa"/>
            <w:tcBorders>
              <w:top w:val="nil"/>
              <w:left w:val="nil"/>
              <w:bottom w:val="double" w:sz="6" w:space="0" w:color="2F75B5"/>
              <w:right w:val="double" w:sz="6" w:space="0" w:color="2F75B5"/>
            </w:tcBorders>
            <w:shd w:val="clear" w:color="auto" w:fill="auto"/>
            <w:vAlign w:val="center"/>
            <w:hideMark/>
          </w:tcPr>
          <w:p w:rsidR="009B0792" w:rsidRPr="00BF4AF7" w:rsidRDefault="009B0792" w:rsidP="009B0792">
            <w:pPr>
              <w:spacing w:after="0" w:line="240" w:lineRule="auto"/>
              <w:jc w:val="center"/>
              <w:rPr>
                <w:rFonts w:ascii="Arial Narrow" w:eastAsia="Times New Roman" w:hAnsi="Arial Narrow" w:cs="Calibri"/>
                <w:color w:val="000000"/>
                <w:lang w:eastAsia="hu-HU"/>
              </w:rPr>
            </w:pPr>
            <w:r w:rsidRPr="00BF4AF7">
              <w:rPr>
                <w:rFonts w:ascii="Arial Narrow" w:eastAsia="Times New Roman" w:hAnsi="Arial Narrow" w:cs="Calibri"/>
                <w:color w:val="000000"/>
                <w:lang w:eastAsia="hu-HU"/>
              </w:rPr>
              <w:t>-</w:t>
            </w:r>
          </w:p>
        </w:tc>
        <w:tc>
          <w:tcPr>
            <w:tcW w:w="1547" w:type="dxa"/>
            <w:tcBorders>
              <w:top w:val="nil"/>
              <w:left w:val="nil"/>
              <w:bottom w:val="double" w:sz="6" w:space="0" w:color="2F75B5"/>
              <w:right w:val="double" w:sz="6" w:space="0" w:color="2F75B5"/>
            </w:tcBorders>
            <w:shd w:val="clear" w:color="auto" w:fill="auto"/>
            <w:vAlign w:val="center"/>
            <w:hideMark/>
          </w:tcPr>
          <w:p w:rsidR="009B0792" w:rsidRPr="00BF4AF7" w:rsidRDefault="009B0792" w:rsidP="009B0792">
            <w:pPr>
              <w:spacing w:after="0" w:line="240" w:lineRule="auto"/>
              <w:jc w:val="center"/>
              <w:rPr>
                <w:rFonts w:ascii="Arial Narrow" w:eastAsia="Times New Roman" w:hAnsi="Arial Narrow" w:cs="Calibri"/>
                <w:color w:val="000000"/>
                <w:lang w:eastAsia="hu-HU"/>
              </w:rPr>
            </w:pPr>
            <w:r w:rsidRPr="00BF4AF7">
              <w:rPr>
                <w:rFonts w:ascii="Arial Narrow" w:eastAsia="Times New Roman" w:hAnsi="Arial Narrow" w:cs="Calibri"/>
                <w:color w:val="000000"/>
                <w:lang w:eastAsia="hu-HU"/>
              </w:rPr>
              <w:t>Rektor/Kancellár</w:t>
            </w:r>
          </w:p>
        </w:tc>
        <w:tc>
          <w:tcPr>
            <w:tcW w:w="1920" w:type="dxa"/>
            <w:tcBorders>
              <w:top w:val="nil"/>
              <w:left w:val="nil"/>
              <w:bottom w:val="double" w:sz="6" w:space="0" w:color="2F75B5"/>
              <w:right w:val="double" w:sz="6" w:space="0" w:color="2F75B5"/>
            </w:tcBorders>
            <w:shd w:val="clear" w:color="auto" w:fill="auto"/>
            <w:vAlign w:val="center"/>
            <w:hideMark/>
          </w:tcPr>
          <w:p w:rsidR="009B0792" w:rsidRPr="00BF4AF7" w:rsidRDefault="009B0792" w:rsidP="009B0792">
            <w:pPr>
              <w:spacing w:after="0" w:line="240" w:lineRule="auto"/>
              <w:jc w:val="center"/>
              <w:rPr>
                <w:rFonts w:ascii="Arial Narrow" w:eastAsia="Times New Roman" w:hAnsi="Arial Narrow" w:cs="Calibri"/>
                <w:color w:val="000000"/>
                <w:lang w:eastAsia="hu-HU"/>
              </w:rPr>
            </w:pPr>
            <w:r w:rsidRPr="00BF4AF7">
              <w:rPr>
                <w:rFonts w:ascii="Arial Narrow" w:eastAsia="Times New Roman" w:hAnsi="Arial Narrow" w:cs="Calibri"/>
                <w:color w:val="000000"/>
                <w:lang w:eastAsia="hu-HU"/>
              </w:rPr>
              <w:t>FKR §179-§180 szerint</w:t>
            </w:r>
          </w:p>
        </w:tc>
        <w:tc>
          <w:tcPr>
            <w:tcW w:w="1779" w:type="dxa"/>
            <w:tcBorders>
              <w:top w:val="nil"/>
              <w:left w:val="nil"/>
              <w:bottom w:val="double" w:sz="6" w:space="0" w:color="2F75B5"/>
              <w:right w:val="double" w:sz="6" w:space="0" w:color="2F75B5"/>
            </w:tcBorders>
            <w:shd w:val="clear" w:color="auto" w:fill="auto"/>
            <w:vAlign w:val="center"/>
            <w:hideMark/>
          </w:tcPr>
          <w:p w:rsidR="009B0792" w:rsidRPr="00BF4AF7" w:rsidRDefault="009B0792" w:rsidP="009B0792">
            <w:pPr>
              <w:spacing w:after="0" w:line="240" w:lineRule="auto"/>
              <w:jc w:val="center"/>
              <w:rPr>
                <w:rFonts w:ascii="Arial Narrow" w:eastAsia="Times New Roman" w:hAnsi="Arial Narrow" w:cs="Calibri"/>
                <w:color w:val="000000"/>
                <w:lang w:eastAsia="hu-HU"/>
              </w:rPr>
            </w:pPr>
            <w:r w:rsidRPr="00BF4AF7">
              <w:rPr>
                <w:rFonts w:ascii="Arial Narrow" w:eastAsia="Times New Roman" w:hAnsi="Arial Narrow" w:cs="Calibri"/>
                <w:color w:val="000000"/>
                <w:lang w:eastAsia="hu-HU"/>
              </w:rPr>
              <w:t>-</w:t>
            </w:r>
          </w:p>
        </w:tc>
        <w:tc>
          <w:tcPr>
            <w:tcW w:w="1207" w:type="dxa"/>
            <w:tcBorders>
              <w:top w:val="nil"/>
              <w:left w:val="nil"/>
              <w:bottom w:val="double" w:sz="6" w:space="0" w:color="2F75B5"/>
              <w:right w:val="double" w:sz="6" w:space="0" w:color="2F75B5"/>
            </w:tcBorders>
            <w:shd w:val="clear" w:color="auto" w:fill="auto"/>
            <w:vAlign w:val="center"/>
            <w:hideMark/>
          </w:tcPr>
          <w:p w:rsidR="009B0792" w:rsidRPr="00BF4AF7" w:rsidRDefault="009B0792" w:rsidP="009B0792">
            <w:pPr>
              <w:spacing w:after="0" w:line="240" w:lineRule="auto"/>
              <w:jc w:val="center"/>
              <w:rPr>
                <w:rFonts w:ascii="Arial Narrow" w:eastAsia="Times New Roman" w:hAnsi="Arial Narrow" w:cs="Calibri"/>
                <w:color w:val="000000"/>
                <w:lang w:eastAsia="hu-HU"/>
              </w:rPr>
            </w:pPr>
            <w:r w:rsidRPr="00BF4AF7">
              <w:rPr>
                <w:rFonts w:ascii="Arial Narrow" w:eastAsia="Times New Roman" w:hAnsi="Arial Narrow" w:cs="Calibri"/>
                <w:color w:val="000000"/>
                <w:lang w:eastAsia="hu-HU"/>
              </w:rPr>
              <w:t>-</w:t>
            </w:r>
          </w:p>
        </w:tc>
        <w:tc>
          <w:tcPr>
            <w:tcW w:w="1440" w:type="dxa"/>
            <w:vMerge/>
            <w:tcBorders>
              <w:top w:val="nil"/>
              <w:left w:val="double" w:sz="6" w:space="0" w:color="2F75B5"/>
              <w:bottom w:val="double" w:sz="6" w:space="0" w:color="2F75B5"/>
              <w:right w:val="double" w:sz="6" w:space="0" w:color="2F75B5"/>
            </w:tcBorders>
            <w:vAlign w:val="center"/>
            <w:hideMark/>
          </w:tcPr>
          <w:p w:rsidR="009B0792" w:rsidRPr="001C059F" w:rsidRDefault="009B0792" w:rsidP="009B0792">
            <w:pPr>
              <w:spacing w:after="0" w:line="240" w:lineRule="auto"/>
              <w:rPr>
                <w:rFonts w:ascii="Arial Narrow" w:eastAsia="Times New Roman" w:hAnsi="Arial Narrow" w:cs="Calibri"/>
                <w:color w:val="000000"/>
                <w:lang w:eastAsia="hu-HU"/>
              </w:rPr>
            </w:pPr>
          </w:p>
        </w:tc>
      </w:tr>
      <w:tr w:rsidR="009B0792" w:rsidRPr="009B0792" w:rsidTr="009B0792">
        <w:trPr>
          <w:trHeight w:val="315"/>
        </w:trPr>
        <w:tc>
          <w:tcPr>
            <w:tcW w:w="3381" w:type="dxa"/>
            <w:tcBorders>
              <w:top w:val="nil"/>
              <w:left w:val="nil"/>
              <w:bottom w:val="nil"/>
              <w:right w:val="nil"/>
            </w:tcBorders>
            <w:shd w:val="clear" w:color="auto" w:fill="auto"/>
            <w:noWrap/>
            <w:vAlign w:val="bottom"/>
            <w:hideMark/>
          </w:tcPr>
          <w:p w:rsidR="009B0792" w:rsidRPr="009B0792" w:rsidRDefault="009B0792" w:rsidP="009B0792">
            <w:pPr>
              <w:spacing w:after="0" w:line="240" w:lineRule="auto"/>
              <w:jc w:val="center"/>
              <w:rPr>
                <w:rFonts w:ascii="Calibri" w:eastAsia="Times New Roman" w:hAnsi="Calibri" w:cs="Calibri"/>
                <w:color w:val="000000"/>
                <w:lang w:eastAsia="hu-HU"/>
              </w:rPr>
            </w:pPr>
          </w:p>
        </w:tc>
        <w:tc>
          <w:tcPr>
            <w:tcW w:w="940" w:type="dxa"/>
            <w:tcBorders>
              <w:top w:val="nil"/>
              <w:left w:val="nil"/>
              <w:bottom w:val="nil"/>
              <w:right w:val="nil"/>
            </w:tcBorders>
            <w:shd w:val="clear" w:color="auto" w:fill="auto"/>
            <w:noWrap/>
            <w:vAlign w:val="bottom"/>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2410" w:type="dxa"/>
            <w:tcBorders>
              <w:top w:val="nil"/>
              <w:left w:val="nil"/>
              <w:bottom w:val="nil"/>
              <w:right w:val="nil"/>
            </w:tcBorders>
            <w:shd w:val="clear" w:color="auto" w:fill="auto"/>
            <w:noWrap/>
            <w:vAlign w:val="bottom"/>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883" w:type="dxa"/>
            <w:tcBorders>
              <w:top w:val="nil"/>
              <w:left w:val="nil"/>
              <w:bottom w:val="nil"/>
              <w:right w:val="nil"/>
            </w:tcBorders>
            <w:shd w:val="clear" w:color="auto" w:fill="auto"/>
            <w:noWrap/>
            <w:vAlign w:val="bottom"/>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891" w:type="dxa"/>
            <w:tcBorders>
              <w:top w:val="nil"/>
              <w:left w:val="nil"/>
              <w:bottom w:val="nil"/>
              <w:right w:val="nil"/>
            </w:tcBorders>
            <w:shd w:val="clear" w:color="auto" w:fill="auto"/>
            <w:noWrap/>
            <w:vAlign w:val="bottom"/>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222" w:type="dxa"/>
            <w:tcBorders>
              <w:top w:val="nil"/>
              <w:left w:val="nil"/>
              <w:bottom w:val="nil"/>
              <w:right w:val="nil"/>
            </w:tcBorders>
            <w:shd w:val="clear" w:color="auto" w:fill="auto"/>
            <w:noWrap/>
            <w:vAlign w:val="bottom"/>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480" w:type="dxa"/>
            <w:tcBorders>
              <w:top w:val="nil"/>
              <w:left w:val="nil"/>
              <w:bottom w:val="nil"/>
              <w:right w:val="nil"/>
            </w:tcBorders>
            <w:shd w:val="clear" w:color="auto" w:fill="auto"/>
            <w:noWrap/>
            <w:vAlign w:val="bottom"/>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547" w:type="dxa"/>
            <w:tcBorders>
              <w:top w:val="nil"/>
              <w:left w:val="nil"/>
              <w:bottom w:val="nil"/>
              <w:right w:val="nil"/>
            </w:tcBorders>
            <w:shd w:val="clear" w:color="auto" w:fill="auto"/>
            <w:noWrap/>
            <w:vAlign w:val="bottom"/>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920" w:type="dxa"/>
            <w:tcBorders>
              <w:top w:val="nil"/>
              <w:left w:val="nil"/>
              <w:bottom w:val="nil"/>
              <w:right w:val="nil"/>
            </w:tcBorders>
            <w:shd w:val="clear" w:color="auto" w:fill="auto"/>
            <w:noWrap/>
            <w:vAlign w:val="bottom"/>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779" w:type="dxa"/>
            <w:tcBorders>
              <w:top w:val="nil"/>
              <w:left w:val="nil"/>
              <w:bottom w:val="nil"/>
              <w:right w:val="nil"/>
            </w:tcBorders>
            <w:shd w:val="clear" w:color="auto" w:fill="auto"/>
            <w:noWrap/>
            <w:vAlign w:val="bottom"/>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207" w:type="dxa"/>
            <w:tcBorders>
              <w:top w:val="nil"/>
              <w:left w:val="nil"/>
              <w:bottom w:val="nil"/>
              <w:right w:val="nil"/>
            </w:tcBorders>
            <w:shd w:val="clear" w:color="auto" w:fill="auto"/>
            <w:noWrap/>
            <w:vAlign w:val="bottom"/>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440" w:type="dxa"/>
            <w:tcBorders>
              <w:top w:val="nil"/>
              <w:left w:val="nil"/>
              <w:bottom w:val="nil"/>
              <w:right w:val="nil"/>
            </w:tcBorders>
            <w:shd w:val="clear" w:color="auto" w:fill="auto"/>
            <w:noWrap/>
            <w:vAlign w:val="bottom"/>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r>
    </w:tbl>
    <w:p w:rsidR="009B0792" w:rsidRDefault="009B0792" w:rsidP="00441B33">
      <w:pPr>
        <w:rPr>
          <w:rFonts w:ascii="Arial Narrow" w:hAnsi="Arial Narrow"/>
        </w:rPr>
      </w:pPr>
    </w:p>
    <w:p w:rsidR="009B0792" w:rsidRDefault="009B0792">
      <w:pPr>
        <w:rPr>
          <w:rFonts w:ascii="Arial Narrow" w:hAnsi="Arial Narrow"/>
        </w:rPr>
      </w:pPr>
      <w:r>
        <w:rPr>
          <w:rFonts w:ascii="Arial Narrow" w:hAnsi="Arial Narrow"/>
        </w:rPr>
        <w:br w:type="page"/>
      </w:r>
    </w:p>
    <w:tbl>
      <w:tblPr>
        <w:tblW w:w="20978" w:type="dxa"/>
        <w:tblLayout w:type="fixed"/>
        <w:tblCellMar>
          <w:left w:w="70" w:type="dxa"/>
          <w:right w:w="70" w:type="dxa"/>
        </w:tblCellMar>
        <w:tblLook w:val="04A0" w:firstRow="1" w:lastRow="0" w:firstColumn="1" w:lastColumn="0" w:noHBand="0" w:noVBand="1"/>
      </w:tblPr>
      <w:tblGrid>
        <w:gridCol w:w="1134"/>
        <w:gridCol w:w="1390"/>
        <w:gridCol w:w="1790"/>
        <w:gridCol w:w="1675"/>
        <w:gridCol w:w="1568"/>
        <w:gridCol w:w="1167"/>
        <w:gridCol w:w="1108"/>
        <w:gridCol w:w="1648"/>
        <w:gridCol w:w="1462"/>
        <w:gridCol w:w="1196"/>
        <w:gridCol w:w="1738"/>
        <w:gridCol w:w="1372"/>
        <w:gridCol w:w="1180"/>
        <w:gridCol w:w="992"/>
        <w:gridCol w:w="1558"/>
      </w:tblGrid>
      <w:tr w:rsidR="009B0792" w:rsidRPr="009B0792" w:rsidTr="001C059F">
        <w:trPr>
          <w:trHeight w:val="645"/>
        </w:trPr>
        <w:tc>
          <w:tcPr>
            <w:tcW w:w="5989" w:type="dxa"/>
            <w:gridSpan w:val="4"/>
            <w:tcBorders>
              <w:top w:val="nil"/>
              <w:left w:val="nil"/>
              <w:bottom w:val="double" w:sz="6" w:space="0" w:color="2F75B5"/>
              <w:right w:val="nil"/>
            </w:tcBorders>
            <w:shd w:val="clear" w:color="auto" w:fill="auto"/>
            <w:noWrap/>
            <w:vAlign w:val="center"/>
            <w:hideMark/>
          </w:tcPr>
          <w:p w:rsidR="00744F94" w:rsidRDefault="00CB045C" w:rsidP="00744F94">
            <w:pPr>
              <w:spacing w:after="0" w:line="240" w:lineRule="auto"/>
              <w:rPr>
                <w:rStyle w:val="Cmsor2Char"/>
              </w:rPr>
            </w:pPr>
            <w:bookmarkStart w:id="196" w:name="_Toc514920206"/>
            <w:r w:rsidRPr="00744F94">
              <w:rPr>
                <w:rStyle w:val="Cmsor2Char"/>
              </w:rPr>
              <w:t>Munkavállalókkal kapcsolatos elszámolások</w:t>
            </w:r>
            <w:bookmarkEnd w:id="196"/>
          </w:p>
          <w:p w:rsidR="009B0792" w:rsidRPr="009B0792" w:rsidRDefault="00CB045C" w:rsidP="00744F94">
            <w:pPr>
              <w:spacing w:after="0" w:line="240" w:lineRule="auto"/>
              <w:rPr>
                <w:rFonts w:ascii="Arial Narrow" w:eastAsia="Times New Roman" w:hAnsi="Arial Narrow" w:cs="Calibri"/>
                <w:b/>
                <w:bCs/>
                <w:color w:val="000000"/>
                <w:lang w:eastAsia="hu-HU"/>
              </w:rPr>
            </w:pPr>
            <w:r>
              <w:rPr>
                <w:rFonts w:ascii="Arial Narrow" w:eastAsia="Times New Roman" w:hAnsi="Arial Narrow" w:cs="Calibri"/>
                <w:b/>
                <w:bCs/>
                <w:color w:val="000000"/>
                <w:lang w:eastAsia="hu-HU"/>
              </w:rPr>
              <w:t>Folyamatleírás</w:t>
            </w:r>
          </w:p>
        </w:tc>
        <w:tc>
          <w:tcPr>
            <w:tcW w:w="1568"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b/>
                <w:bCs/>
                <w:color w:val="000000"/>
                <w:lang w:eastAsia="hu-HU"/>
              </w:rPr>
            </w:pPr>
          </w:p>
        </w:tc>
        <w:tc>
          <w:tcPr>
            <w:tcW w:w="1167"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108"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648"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462"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196"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738"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372"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180"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992"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558"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r>
      <w:tr w:rsidR="009B0792" w:rsidRPr="009B0792" w:rsidTr="001C059F">
        <w:trPr>
          <w:trHeight w:val="510"/>
        </w:trPr>
        <w:tc>
          <w:tcPr>
            <w:tcW w:w="1134" w:type="dxa"/>
            <w:vMerge w:val="restart"/>
            <w:tcBorders>
              <w:top w:val="nil"/>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Sorszám</w:t>
            </w:r>
          </w:p>
        </w:tc>
        <w:tc>
          <w:tcPr>
            <w:tcW w:w="1390" w:type="dxa"/>
            <w:vMerge w:val="restart"/>
            <w:tcBorders>
              <w:top w:val="nil"/>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Részfolyamat</w:t>
            </w:r>
          </w:p>
        </w:tc>
        <w:tc>
          <w:tcPr>
            <w:tcW w:w="1790" w:type="dxa"/>
            <w:vMerge w:val="restart"/>
            <w:tcBorders>
              <w:top w:val="nil"/>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Tevékenység</w:t>
            </w:r>
          </w:p>
        </w:tc>
        <w:tc>
          <w:tcPr>
            <w:tcW w:w="1675" w:type="dxa"/>
            <w:vMerge w:val="restar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Input információk, dokumentumok</w:t>
            </w:r>
          </w:p>
        </w:tc>
        <w:tc>
          <w:tcPr>
            <w:tcW w:w="1568" w:type="dxa"/>
            <w:vMerge w:val="restart"/>
            <w:tcBorders>
              <w:top w:val="double" w:sz="6" w:space="0" w:color="2F75B5"/>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Output információ, dokumentum</w:t>
            </w:r>
          </w:p>
        </w:tc>
        <w:tc>
          <w:tcPr>
            <w:tcW w:w="1167" w:type="dxa"/>
            <w:vMerge w:val="restart"/>
            <w:tcBorders>
              <w:top w:val="double" w:sz="6" w:space="0" w:color="2F75B5"/>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Kapcsolódó IT rendszer</w:t>
            </w:r>
          </w:p>
        </w:tc>
        <w:tc>
          <w:tcPr>
            <w:tcW w:w="7152" w:type="dxa"/>
            <w:gridSpan w:val="5"/>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Szereplők</w:t>
            </w:r>
          </w:p>
        </w:tc>
        <w:tc>
          <w:tcPr>
            <w:tcW w:w="1372"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58" w:type="dxa"/>
            <w:vMerge w:val="restart"/>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Megjegyzés</w:t>
            </w:r>
          </w:p>
        </w:tc>
      </w:tr>
      <w:tr w:rsidR="009B0792" w:rsidRPr="009B0792" w:rsidTr="001C059F">
        <w:trPr>
          <w:trHeight w:val="630"/>
        </w:trPr>
        <w:tc>
          <w:tcPr>
            <w:tcW w:w="1134" w:type="dxa"/>
            <w:vMerge/>
            <w:tcBorders>
              <w:top w:val="nil"/>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1390" w:type="dxa"/>
            <w:vMerge/>
            <w:tcBorders>
              <w:top w:val="nil"/>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1790" w:type="dxa"/>
            <w:vMerge/>
            <w:tcBorders>
              <w:top w:val="nil"/>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1675" w:type="dxa"/>
            <w:vMerge/>
            <w:tcBorders>
              <w:top w:val="nil"/>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1568" w:type="dxa"/>
            <w:vMerge/>
            <w:tcBorders>
              <w:top w:val="double" w:sz="6" w:space="0" w:color="2F75B5"/>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1167" w:type="dxa"/>
            <w:vMerge/>
            <w:tcBorders>
              <w:top w:val="double" w:sz="6" w:space="0" w:color="2F75B5"/>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1108"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véleményez</w:t>
            </w:r>
          </w:p>
        </w:tc>
        <w:tc>
          <w:tcPr>
            <w:tcW w:w="1648"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dönt, végrehajtást elrendel</w:t>
            </w:r>
          </w:p>
        </w:tc>
        <w:tc>
          <w:tcPr>
            <w:tcW w:w="1462"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végrehajtásért felelős</w:t>
            </w:r>
          </w:p>
        </w:tc>
        <w:tc>
          <w:tcPr>
            <w:tcW w:w="1196" w:type="dxa"/>
            <w:tcBorders>
              <w:top w:val="nil"/>
              <w:left w:val="nil"/>
              <w:bottom w:val="nil"/>
              <w:right w:val="nil"/>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közreműködik</w:t>
            </w:r>
          </w:p>
        </w:tc>
        <w:tc>
          <w:tcPr>
            <w:tcW w:w="1738" w:type="dxa"/>
            <w:tcBorders>
              <w:top w:val="nil"/>
              <w:left w:val="double" w:sz="6" w:space="0" w:color="2F75B5"/>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tájékoztatást kap</w:t>
            </w:r>
          </w:p>
        </w:tc>
        <w:tc>
          <w:tcPr>
            <w:tcW w:w="1372"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jóváhagyó</w:t>
            </w:r>
          </w:p>
        </w:tc>
        <w:tc>
          <w:tcPr>
            <w:tcW w:w="1180"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egyetértési jogot gyakorol</w:t>
            </w:r>
          </w:p>
        </w:tc>
        <w:tc>
          <w:tcPr>
            <w:tcW w:w="992" w:type="dxa"/>
            <w:tcBorders>
              <w:top w:val="nil"/>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Határidő</w:t>
            </w:r>
          </w:p>
        </w:tc>
        <w:tc>
          <w:tcPr>
            <w:tcW w:w="1558" w:type="dxa"/>
            <w:vMerge/>
            <w:tcBorders>
              <w:top w:val="double" w:sz="6" w:space="0" w:color="2F75B5"/>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r>
      <w:tr w:rsidR="009B0792" w:rsidRPr="009B0792" w:rsidTr="001C059F">
        <w:trPr>
          <w:trHeight w:val="555"/>
        </w:trPr>
        <w:tc>
          <w:tcPr>
            <w:tcW w:w="19420" w:type="dxa"/>
            <w:gridSpan w:val="14"/>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I. FOLYAMAT: KÖZALKALMAZOTTI ILLETMÉNYEK MEGÁLLAPÍTÁSA, FOLYÓSÍTÁSA</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1020"/>
        </w:trPr>
        <w:tc>
          <w:tcPr>
            <w:tcW w:w="1134" w:type="dxa"/>
            <w:tcBorders>
              <w:top w:val="nil"/>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1. </w:t>
            </w:r>
          </w:p>
        </w:tc>
        <w:tc>
          <w:tcPr>
            <w:tcW w:w="1390" w:type="dxa"/>
            <w:tcBorders>
              <w:top w:val="nil"/>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 Garantált illetmény megállapítása, folyósítása</w:t>
            </w:r>
          </w:p>
        </w:tc>
        <w:tc>
          <w:tcPr>
            <w:tcW w:w="1790"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1.1.1. A leadott vagy a személyi anyagban rendelkezésre álló jogviszony igazolások alapján a Kjt. közalkalmazotti vagy oktatói-kutatói bértáblája alapján a fizetési osztály és a fizetési fokozat illetve az ehhez kapcsolód garantált illetmény megállapítása és KIRA rendszerben történő rögzítése.</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Felvételi lap (új belépők esetében), előző jogviszony igazolások, szenátusi határozatok (oktatói-kutatói kinevezések)</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kinevezés, kinevezés módosítás</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KIRA</w:t>
            </w:r>
          </w:p>
        </w:tc>
        <w:tc>
          <w:tcPr>
            <w:tcW w:w="110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 osztályvezető</w:t>
            </w:r>
          </w:p>
        </w:tc>
        <w:tc>
          <w:tcPr>
            <w:tcW w:w="1462"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19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közalkalmazott</w:t>
            </w:r>
          </w:p>
        </w:tc>
        <w:tc>
          <w:tcPr>
            <w:tcW w:w="1738"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szervezeti egység, közalkalmazott</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legkésőbb a hatályba lépést megelőző 5. munkanap</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69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9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1.1.2. Kinevezési vagy kinevezés módosítási dokumentum aláíratása, MÁK-ba történő megküldése.</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kinevezés, kinevezés módosítás</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aláírt kinevezés, kinevezés módosítás</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0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gazdasági igazgató</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62"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19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38"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MÁK, közalkalmazott</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rektor, kancellár</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kancellár (oktató, kutató, tanár esetén)</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135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 Garantált illetmény folyósítása</w:t>
            </w:r>
          </w:p>
        </w:tc>
        <w:tc>
          <w:tcPr>
            <w:tcW w:w="179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1.2.1. A havi létszámjelentések elkészítése, aláíratása és BMO részére történő megküldése.</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szabadság engedélyek, táppénzes papírok, a közalkalmazottak távollétére vonatkozó információk</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aláírt havi létszámjelentés</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0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62"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szervezeti ügyintézők</w:t>
            </w:r>
          </w:p>
        </w:tc>
        <w:tc>
          <w:tcPr>
            <w:tcW w:w="119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közalkalmazott</w:t>
            </w:r>
          </w:p>
        </w:tc>
        <w:tc>
          <w:tcPr>
            <w:tcW w:w="1738"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kötelezettségvállalási joggal rendelkező szervezeti egység vezető</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tárgyhónap 20. napja </w:t>
            </w:r>
          </w:p>
        </w:tc>
        <w:tc>
          <w:tcPr>
            <w:tcW w:w="155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 létszámjelentésnek a BMO-ra kell adott határidőre beérkeznie</w:t>
            </w:r>
          </w:p>
        </w:tc>
      </w:tr>
      <w:tr w:rsidR="009B0792" w:rsidRPr="009B0792" w:rsidTr="001C059F">
        <w:trPr>
          <w:trHeight w:val="36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90"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1.2.2. A KIRA rendszerben a jelenléti és távolléti adatok rögzítése, garantált illetmény számfejtése</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aláírt havi létszámjelentés</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számfejtett garantált illetmény</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KIRA</w:t>
            </w:r>
          </w:p>
        </w:tc>
        <w:tc>
          <w:tcPr>
            <w:tcW w:w="110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62"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19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38"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MÁK</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69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1.2.3. A számfejtett tárgyhavi garantált illetmények ellenőrzése és folyósítása a közalkalmazottaknak</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MÁK utalási állomány</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garantált illetmények jóváírása a közalkalmazott számláján </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e-ADAT, GIRO</w:t>
            </w:r>
          </w:p>
        </w:tc>
        <w:tc>
          <w:tcPr>
            <w:tcW w:w="110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 osztályvezető</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lang w:eastAsia="hu-HU"/>
              </w:rPr>
            </w:pPr>
            <w:r w:rsidRPr="009B0792">
              <w:rPr>
                <w:rFonts w:ascii="Arial Narrow" w:eastAsia="Times New Roman" w:hAnsi="Arial Narrow" w:cs="Calibri"/>
                <w:lang w:eastAsia="hu-HU"/>
              </w:rPr>
              <w:t>gazdasági igazgató</w:t>
            </w:r>
          </w:p>
        </w:tc>
        <w:tc>
          <w:tcPr>
            <w:tcW w:w="1462" w:type="dxa"/>
            <w:tcBorders>
              <w:top w:val="nil"/>
              <w:left w:val="nil"/>
              <w:bottom w:val="double" w:sz="6" w:space="0" w:color="2F75B5"/>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19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PSZO</w:t>
            </w:r>
          </w:p>
        </w:tc>
        <w:tc>
          <w:tcPr>
            <w:tcW w:w="1738"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kancellár</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tárgyhónapot követő 5. nap</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36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68"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67" w:type="dxa"/>
            <w:tcBorders>
              <w:top w:val="nil"/>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08" w:type="dxa"/>
            <w:tcBorders>
              <w:top w:val="nil"/>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48"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62" w:type="dxa"/>
            <w:tcBorders>
              <w:top w:val="nil"/>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96"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38"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36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double" w:sz="6" w:space="0" w:color="2F75B5"/>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90" w:type="dxa"/>
            <w:tcBorders>
              <w:top w:val="nil"/>
              <w:left w:val="double" w:sz="6" w:space="0" w:color="2F75B5"/>
              <w:bottom w:val="nil"/>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75" w:type="dxa"/>
            <w:tcBorders>
              <w:top w:val="nil"/>
              <w:left w:val="double" w:sz="6" w:space="0" w:color="2F75B5"/>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68"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67"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08"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48"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62"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96"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38"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7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FF0000"/>
                <w:lang w:eastAsia="hu-HU"/>
              </w:rPr>
            </w:pPr>
            <w:r w:rsidRPr="009B0792">
              <w:rPr>
                <w:rFonts w:ascii="Arial Narrow" w:eastAsia="Times New Roman" w:hAnsi="Arial Narrow" w:cs="Calibri"/>
                <w:color w:val="FF0000"/>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540"/>
        </w:trPr>
        <w:tc>
          <w:tcPr>
            <w:tcW w:w="19420" w:type="dxa"/>
            <w:gridSpan w:val="14"/>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II. FOLYAMAT: KÖZALKALMAZOTTI ILLETMÉNYPÓTLÉKOK MEGÁLLAPÍTÁSA, FOLYÓSÍTÁSA</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1020"/>
        </w:trPr>
        <w:tc>
          <w:tcPr>
            <w:tcW w:w="1134" w:type="dxa"/>
            <w:tcBorders>
              <w:top w:val="nil"/>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1. </w:t>
            </w:r>
          </w:p>
        </w:tc>
        <w:tc>
          <w:tcPr>
            <w:tcW w:w="139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1.1. Illetménypótlék megállapítása</w:t>
            </w:r>
          </w:p>
        </w:tc>
        <w:tc>
          <w:tcPr>
            <w:tcW w:w="1790"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1.1.1. Az illetménypótlékot megalapozó dokumentum leadása a BMO-ra, a pótlék KIRA rendszerben történő rögzítése.</w:t>
            </w:r>
          </w:p>
        </w:tc>
        <w:tc>
          <w:tcPr>
            <w:tcW w:w="1675"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Vezetői megbízás, szenátusi határozat, nyelvvizsga bizonyítvány, munkaköri leírás</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vezetői megbízás vagy értesítés illetményen felüli pótlékról szóló KIRA dokumentum</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KIRA</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gazdasági igazgató</w:t>
            </w:r>
          </w:p>
        </w:tc>
        <w:tc>
          <w:tcPr>
            <w:tcW w:w="164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 osztályvezető</w:t>
            </w:r>
          </w:p>
        </w:tc>
        <w:tc>
          <w:tcPr>
            <w:tcW w:w="146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w:t>
            </w:r>
          </w:p>
        </w:tc>
        <w:tc>
          <w:tcPr>
            <w:tcW w:w="119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közalkalmazott</w:t>
            </w:r>
          </w:p>
        </w:tc>
        <w:tc>
          <w:tcPr>
            <w:tcW w:w="17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szervezeti egység közalkalmazott</w:t>
            </w:r>
          </w:p>
        </w:tc>
        <w:tc>
          <w:tcPr>
            <w:tcW w:w="137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legkésőbb a hatályba lépést megelőző 5. munkanap</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102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90"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1.1.2. A vezetői megbízás vagy értesítés illetményen felüli pótlékról szóló dokumentum aláíratása, MÁK-ba történő megküldése.</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vezetői megbízás vagy értesítés illetményen felüli pótlékról szóló KIRA dokumentum</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aláírt vezetői megbízás, pótlékról szóló dokumentum</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gazdasági igazgató</w:t>
            </w:r>
          </w:p>
        </w:tc>
        <w:tc>
          <w:tcPr>
            <w:tcW w:w="164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6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w:t>
            </w:r>
          </w:p>
        </w:tc>
        <w:tc>
          <w:tcPr>
            <w:tcW w:w="119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7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MÁK, közalkalmazott</w:t>
            </w:r>
          </w:p>
        </w:tc>
        <w:tc>
          <w:tcPr>
            <w:tcW w:w="137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xml:space="preserve">oktató, kutató, tanár esetében: rektor </w:t>
            </w:r>
            <w:r w:rsidRPr="009B0792">
              <w:rPr>
                <w:rFonts w:ascii="Arial Narrow" w:eastAsia="Times New Roman" w:hAnsi="Arial Narrow" w:cs="Calibri"/>
                <w:lang w:eastAsia="hu-HU"/>
              </w:rPr>
              <w:br/>
              <w:t>egyébként kancellár</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kancellár (oktató, kutató, tanár esetén)</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135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1.2. Illetménypótlék folyósítása</w:t>
            </w:r>
          </w:p>
        </w:tc>
        <w:tc>
          <w:tcPr>
            <w:tcW w:w="1790" w:type="dxa"/>
            <w:tcBorders>
              <w:top w:val="double" w:sz="6" w:space="0" w:color="2F75B5"/>
              <w:left w:val="double" w:sz="6" w:space="0" w:color="2F75B5"/>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1.2.1. A havi létszámjelentések elkészítése, aláíratása és BMO részére történő megküldése.</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szabadság engedélyek, táppénzes papírok, a közalkalmazottak távollétére vonatkozó információk</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aláírt havi létszámjelentés</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0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62"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szervezeti ügyintézők</w:t>
            </w:r>
          </w:p>
        </w:tc>
        <w:tc>
          <w:tcPr>
            <w:tcW w:w="119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közalkalmazott</w:t>
            </w:r>
          </w:p>
        </w:tc>
        <w:tc>
          <w:tcPr>
            <w:tcW w:w="1738"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kötelezettségvállalási joggal rendelkező szervezeti egység vezető</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tárgyhónap 20. napja </w:t>
            </w:r>
          </w:p>
        </w:tc>
        <w:tc>
          <w:tcPr>
            <w:tcW w:w="155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 létszámjelentésnek a BMO-ra kell adott határidőre beérkeznie</w:t>
            </w:r>
          </w:p>
        </w:tc>
      </w:tr>
      <w:tr w:rsidR="009B0792" w:rsidRPr="009B0792" w:rsidTr="001C059F">
        <w:trPr>
          <w:trHeight w:val="36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90"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1.2.2. A KIRA rendszerben a jelenléti és távolléti adatok rögzítése, illetménypótlékok számfejtése</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aláírt havi létszámjelentés</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számfejtett illetménypótlékok</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KIRA</w:t>
            </w:r>
          </w:p>
        </w:tc>
        <w:tc>
          <w:tcPr>
            <w:tcW w:w="110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62"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19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38"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MÁK</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69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1.2.3. A számfejtett tárgyhavi illetménypótlékok ellenőrzése és folyósítása a közalkalmazottaknak</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MÁK utalási állomány</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garantált illetmények jóváírása a közalkalmazott számláján</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e-ADAT, GIRO</w:t>
            </w:r>
          </w:p>
        </w:tc>
        <w:tc>
          <w:tcPr>
            <w:tcW w:w="110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 osztályvezető</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lang w:eastAsia="hu-HU"/>
              </w:rPr>
            </w:pPr>
            <w:r w:rsidRPr="009B0792">
              <w:rPr>
                <w:rFonts w:ascii="Arial Narrow" w:eastAsia="Times New Roman" w:hAnsi="Arial Narrow" w:cs="Calibri"/>
                <w:lang w:eastAsia="hu-HU"/>
              </w:rPr>
              <w:t>gazdasági igazgató</w:t>
            </w:r>
          </w:p>
        </w:tc>
        <w:tc>
          <w:tcPr>
            <w:tcW w:w="1462" w:type="dxa"/>
            <w:tcBorders>
              <w:top w:val="nil"/>
              <w:left w:val="nil"/>
              <w:bottom w:val="double" w:sz="6" w:space="0" w:color="2F75B5"/>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19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PSZO</w:t>
            </w:r>
          </w:p>
        </w:tc>
        <w:tc>
          <w:tcPr>
            <w:tcW w:w="1738"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kancellár</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tárgyhónapot követő 5. nap</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36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90"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0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62"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9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7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360"/>
        </w:trPr>
        <w:tc>
          <w:tcPr>
            <w:tcW w:w="19420" w:type="dxa"/>
            <w:gridSpan w:val="14"/>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III. FOLYAMAT: ILLETMÉNYKIEGÉSZÍTÉS MEGÁLLAPÍTÁSA, FOLYÓSÍTÁSA</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1020"/>
        </w:trPr>
        <w:tc>
          <w:tcPr>
            <w:tcW w:w="1134"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w:t>
            </w:r>
          </w:p>
        </w:tc>
        <w:tc>
          <w:tcPr>
            <w:tcW w:w="13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 Illetménykiegészítésről szóló megállapodás előzetes engedélyeztetése</w:t>
            </w:r>
          </w:p>
        </w:tc>
        <w:tc>
          <w:tcPr>
            <w:tcW w:w="17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1.1.1. Az illetménykiegészítésről szóló megállapodás megkötésének előzetes kancellári engedélyeztetése</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5/2017-es kancellári körlevél melléklete (előzetes egyeztetési táblázat) szerint kitöltött táblázat</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engedélyezett táblázat</w:t>
            </w:r>
          </w:p>
        </w:tc>
        <w:tc>
          <w:tcPr>
            <w:tcW w:w="116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gazdasági igazgató</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kötelezettségvállalási joggal rendelkező szervezeti egység vezető</w:t>
            </w:r>
          </w:p>
        </w:tc>
        <w:tc>
          <w:tcPr>
            <w:tcW w:w="146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szervezeti ügyintézők</w:t>
            </w:r>
          </w:p>
        </w:tc>
        <w:tc>
          <w:tcPr>
            <w:tcW w:w="119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7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37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kancellár</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5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1350"/>
        </w:trPr>
        <w:tc>
          <w:tcPr>
            <w:tcW w:w="1134" w:type="dxa"/>
            <w:tcBorders>
              <w:top w:val="nil"/>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xml:space="preserve">1.2. Illetménykiegészítésről szóló megállapodás megkötése, a juttatás rögzítése </w:t>
            </w:r>
          </w:p>
        </w:tc>
        <w:tc>
          <w:tcPr>
            <w:tcW w:w="1790"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1.2.1. Az illetménykiegészítésről iratminta alapján megállapodás készítése és aláírása, BMO részére történő megküldése.</w:t>
            </w:r>
          </w:p>
        </w:tc>
        <w:tc>
          <w:tcPr>
            <w:tcW w:w="1675"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Kötelezettségvállalási joggal rendelkező szervezeti egység vezetőjének döntése a szerződés megkötéséről, szerződésminta, engedélyezett táblázat</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minden fél részéről aláírt megállapodás</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gazdasági igazgató, pénzügyi ellenjegyző</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kötelezettségvállalási joggal rendelkező szervezeti egység vezető</w:t>
            </w:r>
          </w:p>
        </w:tc>
        <w:tc>
          <w:tcPr>
            <w:tcW w:w="146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szervezeti ügyintézők</w:t>
            </w:r>
          </w:p>
        </w:tc>
        <w:tc>
          <w:tcPr>
            <w:tcW w:w="119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közalkalmazott</w:t>
            </w:r>
          </w:p>
        </w:tc>
        <w:tc>
          <w:tcPr>
            <w:tcW w:w="17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w:t>
            </w:r>
          </w:p>
        </w:tc>
        <w:tc>
          <w:tcPr>
            <w:tcW w:w="137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kötelezettségvállalási joggal rendelkező szervezeti egység vezető</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kancellár (oktató, kutató, tanár esetén)</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tárgyhó 10. napjáig</w:t>
            </w:r>
          </w:p>
        </w:tc>
        <w:tc>
          <w:tcPr>
            <w:tcW w:w="155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135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90"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1.2.2. Az illetménykiegészítés kötelezettségvállalásba vetetése, rögzítése és számfejtése a KIRA rendszerben.</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minden fél részéről aláírt megállapodás, kötelezettségvállalási összesítő</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számfejtett illetménykiegészítés</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KIRA, EOS</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4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6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w:t>
            </w:r>
          </w:p>
        </w:tc>
        <w:tc>
          <w:tcPr>
            <w:tcW w:w="119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PSZO</w:t>
            </w:r>
          </w:p>
        </w:tc>
        <w:tc>
          <w:tcPr>
            <w:tcW w:w="17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MÁK, közalkalmazott</w:t>
            </w:r>
          </w:p>
        </w:tc>
        <w:tc>
          <w:tcPr>
            <w:tcW w:w="137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kötelezettségvállalási joggal rendelkező szervezeti egység vezető</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kancellár (oktató, kutató, tanár esetén)</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69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1.3. Illetménykiegészítés folyósítása</w:t>
            </w:r>
          </w:p>
        </w:tc>
        <w:tc>
          <w:tcPr>
            <w:tcW w:w="1790" w:type="dxa"/>
            <w:tcBorders>
              <w:top w:val="double" w:sz="6" w:space="0" w:color="2F75B5"/>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1.3.1. A számfejtett tárgyhavi illetménykiegészítések ellenőrzése és folyósítása a közalkalmazottaknak</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MÁK utalási állomány</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illetménykiegészítés jóváírása a közalkalmazott számláján</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e-ADAT, GIRO</w:t>
            </w:r>
          </w:p>
        </w:tc>
        <w:tc>
          <w:tcPr>
            <w:tcW w:w="110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 osztályvezető</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lang w:eastAsia="hu-HU"/>
              </w:rPr>
            </w:pPr>
            <w:r w:rsidRPr="009B0792">
              <w:rPr>
                <w:rFonts w:ascii="Arial Narrow" w:eastAsia="Times New Roman" w:hAnsi="Arial Narrow" w:cs="Calibri"/>
                <w:lang w:eastAsia="hu-HU"/>
              </w:rPr>
              <w:t>gazdasági igazgató</w:t>
            </w:r>
          </w:p>
        </w:tc>
        <w:tc>
          <w:tcPr>
            <w:tcW w:w="1462" w:type="dxa"/>
            <w:tcBorders>
              <w:top w:val="nil"/>
              <w:left w:val="nil"/>
              <w:bottom w:val="double" w:sz="6" w:space="0" w:color="2F75B5"/>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19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PSZO</w:t>
            </w:r>
          </w:p>
        </w:tc>
        <w:tc>
          <w:tcPr>
            <w:tcW w:w="1738"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36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0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62"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9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38"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360"/>
        </w:trPr>
        <w:tc>
          <w:tcPr>
            <w:tcW w:w="19420" w:type="dxa"/>
            <w:gridSpan w:val="14"/>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IV. FOLYAMAT: JUTALOM MEGÁLLAPÍTÁSA, FOLYÓSÍTÁSA</w:t>
            </w:r>
          </w:p>
        </w:tc>
        <w:tc>
          <w:tcPr>
            <w:tcW w:w="155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1350"/>
        </w:trPr>
        <w:tc>
          <w:tcPr>
            <w:tcW w:w="1134" w:type="dxa"/>
            <w:tcBorders>
              <w:top w:val="nil"/>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1. </w:t>
            </w:r>
          </w:p>
        </w:tc>
        <w:tc>
          <w:tcPr>
            <w:tcW w:w="139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xml:space="preserve">1.1. Jutalomról, céljutalomról szóló dokumentum elkészítése, illetve a jubileumi jutalom jogosultság megállapítása, a juttatás rögzítése </w:t>
            </w:r>
          </w:p>
        </w:tc>
        <w:tc>
          <w:tcPr>
            <w:tcW w:w="1790"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1.1.1. A jutalomra, céljutalomra vonatkozó dokumentum elkészítése és aláírása, BMO részére történő megküldése.</w:t>
            </w:r>
          </w:p>
        </w:tc>
        <w:tc>
          <w:tcPr>
            <w:tcW w:w="1675"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Kötelezettségvállalási joggal rendelkező szervezeti egység vezetőjének döntése a jutalomról </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vezető által aláírt dokumentum</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gazdasági igazgató, pénzügyi ellenjegyző</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kötelezettségvállalási joggal rendelkező szervezeti egység vezető</w:t>
            </w:r>
          </w:p>
        </w:tc>
        <w:tc>
          <w:tcPr>
            <w:tcW w:w="146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szervezeti ügyintézők</w:t>
            </w:r>
          </w:p>
        </w:tc>
        <w:tc>
          <w:tcPr>
            <w:tcW w:w="119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közalkalmazott</w:t>
            </w:r>
          </w:p>
        </w:tc>
        <w:tc>
          <w:tcPr>
            <w:tcW w:w="17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w:t>
            </w:r>
          </w:p>
        </w:tc>
        <w:tc>
          <w:tcPr>
            <w:tcW w:w="137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kötelezettségvállalási joggal rendelkező szervezeti egység vezető</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kancellár (oktató, kutató, tanár esetén)</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135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90"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1.1.2. A jubileumi jutalomra való jogosultsági feltételek fennállásának vizsgálata, érintettek tájékoztatása</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személyügyi rendszerek adatai, személyi anyagok</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lista a jubileumi jutalomra jogosultakról</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KIRA, PC</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4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 osztályvezető</w:t>
            </w:r>
          </w:p>
        </w:tc>
        <w:tc>
          <w:tcPr>
            <w:tcW w:w="146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w:t>
            </w:r>
          </w:p>
        </w:tc>
        <w:tc>
          <w:tcPr>
            <w:tcW w:w="119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PSZO</w:t>
            </w:r>
          </w:p>
        </w:tc>
        <w:tc>
          <w:tcPr>
            <w:tcW w:w="17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MÁK, közalkalmazott</w:t>
            </w:r>
          </w:p>
        </w:tc>
        <w:tc>
          <w:tcPr>
            <w:tcW w:w="137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gazdasági igazgató</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a jogosultság jogszabályban (Kjt. 78. §) előírt időpontjának betöltését követően</w:t>
            </w:r>
          </w:p>
        </w:tc>
        <w:tc>
          <w:tcPr>
            <w:tcW w:w="155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FF0000"/>
                <w:lang w:eastAsia="hu-HU"/>
              </w:rPr>
            </w:pPr>
            <w:r w:rsidRPr="009B0792">
              <w:rPr>
                <w:rFonts w:ascii="Arial Narrow" w:eastAsia="Times New Roman" w:hAnsi="Arial Narrow" w:cs="Calibri"/>
                <w:color w:val="FF0000"/>
                <w:lang w:eastAsia="hu-HU"/>
              </w:rPr>
              <w:t> </w:t>
            </w:r>
          </w:p>
        </w:tc>
      </w:tr>
      <w:tr w:rsidR="009B0792" w:rsidRPr="009B0792" w:rsidTr="001C059F">
        <w:trPr>
          <w:trHeight w:val="135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90" w:type="dxa"/>
            <w:tcBorders>
              <w:top w:val="double" w:sz="6" w:space="0" w:color="2F75B5"/>
              <w:left w:val="double" w:sz="6" w:space="0" w:color="2F75B5"/>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1.1.3. A céljutalmak esetében a célok teljesüléséről értékelő lap elkészítése, BMO részére történő megküldése.</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vezető által aláírt dokumentum</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célok teljesülését igazoló dokumentum</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gazdasági igazgató, BMO osztályvezető</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kötelezettségvállalási joggal rendelkező szervezeti egység vezető</w:t>
            </w:r>
          </w:p>
        </w:tc>
        <w:tc>
          <w:tcPr>
            <w:tcW w:w="146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szervezeti ügyintézők</w:t>
            </w:r>
          </w:p>
        </w:tc>
        <w:tc>
          <w:tcPr>
            <w:tcW w:w="119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közalkalmazott</w:t>
            </w:r>
          </w:p>
        </w:tc>
        <w:tc>
          <w:tcPr>
            <w:tcW w:w="17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 gazdasági igazgató</w:t>
            </w:r>
          </w:p>
        </w:tc>
        <w:tc>
          <w:tcPr>
            <w:tcW w:w="137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kötelezettségvállalási joggal rendelkező szervezeti egység vezető</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xml:space="preserve">kancellár </w:t>
            </w:r>
          </w:p>
        </w:tc>
        <w:tc>
          <w:tcPr>
            <w:tcW w:w="992"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135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90" w:type="dxa"/>
            <w:tcBorders>
              <w:top w:val="double" w:sz="6" w:space="0" w:color="2F75B5"/>
              <w:left w:val="double" w:sz="6" w:space="0" w:color="2F75B5"/>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1.1.4. A jutalmak, céljutalmak, jubileumi jutalmak kötelezettségvállalásba vetetése és rögzítése és számfejtése a KIRA rendszerben.</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vezető által aláírt dokumentum, kötelezettségvállalási összesítő, célok teljesülését igazoló dokumentum</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számfejtett jutalmak</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KIRA, EOS</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4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6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w:t>
            </w:r>
          </w:p>
        </w:tc>
        <w:tc>
          <w:tcPr>
            <w:tcW w:w="119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PSZO</w:t>
            </w:r>
          </w:p>
        </w:tc>
        <w:tc>
          <w:tcPr>
            <w:tcW w:w="17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MÁK, közalkalmazott</w:t>
            </w:r>
          </w:p>
        </w:tc>
        <w:tc>
          <w:tcPr>
            <w:tcW w:w="137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kötelezettségvállalási joggal rendelkező szervezeti egység vezető</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kancellár (oktató, kutató, tanár esetén)</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690"/>
        </w:trPr>
        <w:tc>
          <w:tcPr>
            <w:tcW w:w="1134" w:type="dxa"/>
            <w:tcBorders>
              <w:top w:val="double" w:sz="6" w:space="0" w:color="2F75B5"/>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1.2. Jutalom, céljutalom, jubileumi jutalom folyósítása</w:t>
            </w:r>
          </w:p>
        </w:tc>
        <w:tc>
          <w:tcPr>
            <w:tcW w:w="1790" w:type="dxa"/>
            <w:tcBorders>
              <w:top w:val="double" w:sz="6" w:space="0" w:color="2F75B5"/>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1.2.1. A számfejtett tárgyhavi jutalmak ellenőrzése és folyósítása a közalkalmazottaknak</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MÁK utalási állomány</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jutalmak jóváírása a közalkalmazott számláján</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e-ADAT, GIRO</w:t>
            </w:r>
          </w:p>
        </w:tc>
        <w:tc>
          <w:tcPr>
            <w:tcW w:w="110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gazdasági igazgató</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62" w:type="dxa"/>
            <w:tcBorders>
              <w:top w:val="nil"/>
              <w:left w:val="nil"/>
              <w:bottom w:val="double" w:sz="6" w:space="0" w:color="2F75B5"/>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19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PSZO</w:t>
            </w:r>
          </w:p>
        </w:tc>
        <w:tc>
          <w:tcPr>
            <w:tcW w:w="1738"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615"/>
        </w:trPr>
        <w:tc>
          <w:tcPr>
            <w:tcW w:w="19420" w:type="dxa"/>
            <w:gridSpan w:val="14"/>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V. FOLYAMAT: KERESETKIEGÉSZÍTÉS MEGÁLLAPÍTÁSA, FOLYÓSÍTÁSA</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1020"/>
        </w:trPr>
        <w:tc>
          <w:tcPr>
            <w:tcW w:w="1134" w:type="dxa"/>
            <w:tcBorders>
              <w:top w:val="nil"/>
              <w:left w:val="double" w:sz="6" w:space="0" w:color="2F75B5"/>
              <w:bottom w:val="nil"/>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w:t>
            </w:r>
          </w:p>
        </w:tc>
        <w:tc>
          <w:tcPr>
            <w:tcW w:w="1390"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 Keresetkiegészítésről szóló megállapodás előzetes engedélyeztetése</w:t>
            </w:r>
          </w:p>
        </w:tc>
        <w:tc>
          <w:tcPr>
            <w:tcW w:w="17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1.1.1. A keresetkiegészítésről szóló megállapodás megkötésének előzetes kancellári engedélyeztetése, az engedély BMO-ra történő leadása</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5/2017-es kancellári körlevél melléklete (előzetes egyeztetési táblázat) szerint kitöltött táblázat</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engedélyezett táblázat</w:t>
            </w:r>
          </w:p>
        </w:tc>
        <w:tc>
          <w:tcPr>
            <w:tcW w:w="116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gazdasági igazgató</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kötelezettségvállalási joggal rendelkező szervezeti egység vezető</w:t>
            </w:r>
          </w:p>
        </w:tc>
        <w:tc>
          <w:tcPr>
            <w:tcW w:w="146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szervezeti ügyintézők</w:t>
            </w:r>
          </w:p>
        </w:tc>
        <w:tc>
          <w:tcPr>
            <w:tcW w:w="119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7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37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kancellár</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5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135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xml:space="preserve">1.2. Keresetkiegészítésről szóló megállapodás megkötése, a juttatás rögzítése </w:t>
            </w:r>
          </w:p>
        </w:tc>
        <w:tc>
          <w:tcPr>
            <w:tcW w:w="1790"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1.2.1. A keresetkiegészítésről iratminta alapján megállapodás készítése és aláírása, kötelezettségvállalásba vetetése. Pályázati forrás esetén a szerződés BMO részére történő megküldése.</w:t>
            </w:r>
          </w:p>
        </w:tc>
        <w:tc>
          <w:tcPr>
            <w:tcW w:w="1675"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Kötelezettségvállalási joggal rendelkező szervezeti egység vezetőjének döntése a szerződés megkötéséről, szerződésminta, engedélyezett táblázat</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minden fél részéről aláírt megállapodás, pályázati forrásból finanszírozott keresetkiegészítés esetén munkaköri leírás módosítás</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EOS</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gazdasági igazgató, pénzügyi ellenjegyző</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kötelezettségvállalási joggal rendelkező szervezeti egység vezető</w:t>
            </w:r>
          </w:p>
        </w:tc>
        <w:tc>
          <w:tcPr>
            <w:tcW w:w="146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 (pályázat esetén pályázati ügyintéző)</w:t>
            </w:r>
          </w:p>
        </w:tc>
        <w:tc>
          <w:tcPr>
            <w:tcW w:w="119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PSZO, közalkalmazott</w:t>
            </w:r>
          </w:p>
        </w:tc>
        <w:tc>
          <w:tcPr>
            <w:tcW w:w="17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BMO/bérszámfejtő</w:t>
            </w:r>
          </w:p>
        </w:tc>
        <w:tc>
          <w:tcPr>
            <w:tcW w:w="137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kötelezettségvállalási joggal rendelkező szervezeti egység vezető</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kancellár (oktató, kutató, tanár esetén)</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55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102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90" w:type="dxa"/>
            <w:tcBorders>
              <w:top w:val="nil"/>
              <w:left w:val="double" w:sz="6" w:space="0" w:color="2F75B5"/>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1.2.2. Teljesítésigazolás elkészítése a megállapodásban rögzítettek alapján, a teljesítésigazolás kötelezettségvállalásba vetetése és BMO részére történő leadása</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minden fél részéről aláírt megállapodás</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minden fél részéről aláírt teljesítésigazolás</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EOS</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pénzügyi ellenjegyző</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kötelezettségvállalási joggal rendelkező szervezeti egység vezető</w:t>
            </w:r>
          </w:p>
        </w:tc>
        <w:tc>
          <w:tcPr>
            <w:tcW w:w="1462"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szervezeti ügyintézők</w:t>
            </w:r>
          </w:p>
        </w:tc>
        <w:tc>
          <w:tcPr>
            <w:tcW w:w="119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PSZO</w:t>
            </w:r>
          </w:p>
        </w:tc>
        <w:tc>
          <w:tcPr>
            <w:tcW w:w="1738"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tárgyhót követő 10. nap</w:t>
            </w:r>
          </w:p>
        </w:tc>
        <w:tc>
          <w:tcPr>
            <w:tcW w:w="155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 lteljesítésigazolásnak a BMO-ra kell adott határidőre beérkeznie</w:t>
            </w:r>
          </w:p>
        </w:tc>
      </w:tr>
      <w:tr w:rsidR="009B0792" w:rsidRPr="009B0792" w:rsidTr="001C059F">
        <w:trPr>
          <w:trHeight w:val="135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9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1.2.3. A keresetkiegészítés  rögzítése és számfejtése a KIRA rendszerben.</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minden fél részéről aláírt megállapodás, teljesítés igazolás</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számfejtett keresetkiegészítés</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KIRA, EOS</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4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6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BMO/bérszámfejtő</w:t>
            </w:r>
          </w:p>
        </w:tc>
        <w:tc>
          <w:tcPr>
            <w:tcW w:w="119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PSZO</w:t>
            </w:r>
          </w:p>
        </w:tc>
        <w:tc>
          <w:tcPr>
            <w:tcW w:w="17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MÁK, közalkalmazott</w:t>
            </w:r>
          </w:p>
        </w:tc>
        <w:tc>
          <w:tcPr>
            <w:tcW w:w="137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kötelezettségvállalási joggal rendelkező szervezeti egység vezető</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kancellár (oktató, kutató, tanár esetén)</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69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1.3. Illetménykiegészítés folyósítása</w:t>
            </w:r>
          </w:p>
        </w:tc>
        <w:tc>
          <w:tcPr>
            <w:tcW w:w="1790" w:type="dxa"/>
            <w:tcBorders>
              <w:top w:val="double" w:sz="6" w:space="0" w:color="2F75B5"/>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1.3.1. A számfejtett tárgyhavi illetménykiegészítések ellenőrzése és folyósítása a közalkalmazottaknak</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MÁK utalási állomány</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illetménykiegészítés jóváírása a közalkalmazott számláján</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e-ADAT, GIRO</w:t>
            </w:r>
          </w:p>
        </w:tc>
        <w:tc>
          <w:tcPr>
            <w:tcW w:w="110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 osztályvezető</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lang w:eastAsia="hu-HU"/>
              </w:rPr>
            </w:pPr>
            <w:r w:rsidRPr="009B0792">
              <w:rPr>
                <w:rFonts w:ascii="Arial Narrow" w:eastAsia="Times New Roman" w:hAnsi="Arial Narrow" w:cs="Calibri"/>
                <w:lang w:eastAsia="hu-HU"/>
              </w:rPr>
              <w:t>gazdasági igazgató</w:t>
            </w:r>
          </w:p>
        </w:tc>
        <w:tc>
          <w:tcPr>
            <w:tcW w:w="1462" w:type="dxa"/>
            <w:tcBorders>
              <w:top w:val="nil"/>
              <w:left w:val="nil"/>
              <w:bottom w:val="double" w:sz="6" w:space="0" w:color="2F75B5"/>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19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PSZO</w:t>
            </w:r>
          </w:p>
        </w:tc>
        <w:tc>
          <w:tcPr>
            <w:tcW w:w="1738"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360"/>
        </w:trPr>
        <w:tc>
          <w:tcPr>
            <w:tcW w:w="1134" w:type="dxa"/>
            <w:tcBorders>
              <w:top w:val="double" w:sz="6" w:space="0" w:color="2F75B5"/>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0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62"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9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38"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525"/>
        </w:trPr>
        <w:tc>
          <w:tcPr>
            <w:tcW w:w="19420" w:type="dxa"/>
            <w:gridSpan w:val="14"/>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VI. FOLYAMAT: SAJÁT TULAJDONÚ GÉPJÁRMŰVEL TÖRTÉNŐ MUNKÁBA JÁRÁS KÖLTSÉGTÉRÍTÉSÉNEK MEGÁLLAPÍTÁSA, FOLYÓSÍTÁSA</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1350"/>
        </w:trPr>
        <w:tc>
          <w:tcPr>
            <w:tcW w:w="1134" w:type="dxa"/>
            <w:tcBorders>
              <w:top w:val="nil"/>
              <w:left w:val="double" w:sz="6" w:space="0" w:color="2F75B5"/>
              <w:bottom w:val="nil"/>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w:t>
            </w:r>
          </w:p>
        </w:tc>
        <w:tc>
          <w:tcPr>
            <w:tcW w:w="1390"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 Saját tulajdonú gépjárművel történő munkába járás költségtérítésének igénylése és engedélyeztetése</w:t>
            </w:r>
          </w:p>
        </w:tc>
        <w:tc>
          <w:tcPr>
            <w:tcW w:w="17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1.1.1. A saját tulajdonú gépjárművel történő munkába járás térítésének igénylése és engedélyezése, BMO-ra történő megküldése</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Gépjárművek Üzemeltetési és Költségelszámolási  szabályzata 6. sz. melléklet szerinti kérelem</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engedélyezett kérelem</w:t>
            </w:r>
          </w:p>
        </w:tc>
        <w:tc>
          <w:tcPr>
            <w:tcW w:w="116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pénzügyi ellenjegyző</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6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közalkalmazott</w:t>
            </w:r>
          </w:p>
        </w:tc>
        <w:tc>
          <w:tcPr>
            <w:tcW w:w="119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7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 igénylő szervezeti egysége</w:t>
            </w:r>
          </w:p>
        </w:tc>
        <w:tc>
          <w:tcPr>
            <w:tcW w:w="137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kötelezettségvállalási joggal rendelkező szervezeti egység vezető</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kancellár (oktató, kutató, tanár esetén)</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igénybe vétel kezdetét megelőző 10 munkanap</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69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790"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1.1.2. A saját tulajdonú gépjárművel történő munkába járásra vonatkozó engedély személyi anyagba történő lefűzése</w:t>
            </w:r>
          </w:p>
        </w:tc>
        <w:tc>
          <w:tcPr>
            <w:tcW w:w="1675"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engedélyezett kérelem</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 osztályvezető</w:t>
            </w:r>
          </w:p>
        </w:tc>
        <w:tc>
          <w:tcPr>
            <w:tcW w:w="146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w:t>
            </w:r>
          </w:p>
        </w:tc>
        <w:tc>
          <w:tcPr>
            <w:tcW w:w="119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7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7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135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 Saját tulajdonú gépjárművel történő munkába járás költségtérítésének folyósítása</w:t>
            </w:r>
          </w:p>
        </w:tc>
        <w:tc>
          <w:tcPr>
            <w:tcW w:w="1790"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1.2.1. A havi létszámjelentések elkészítése (feltüntetve a gépjármű költségtérítést), aláíratása és BMO részére történő megküldése.</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 ledolgozott napokra vonatkozó információ a létszámjelentés alapján, és az ezekre a napokra járó költségtérítés összege</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aláírt havi létszámjelentés</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0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62"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szervezeti ügyintézők</w:t>
            </w:r>
          </w:p>
        </w:tc>
        <w:tc>
          <w:tcPr>
            <w:tcW w:w="119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38"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kötelezettségvállalási joggal rendelkező szervezeti egység vezető</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tárgyhónap 20. napja </w:t>
            </w:r>
          </w:p>
        </w:tc>
        <w:tc>
          <w:tcPr>
            <w:tcW w:w="155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 létszámjelentésnek a BMO-ra kell adott határidőre beérkeznie</w:t>
            </w:r>
          </w:p>
        </w:tc>
      </w:tr>
      <w:tr w:rsidR="009B0792" w:rsidRPr="009B0792" w:rsidTr="001C059F">
        <w:trPr>
          <w:trHeight w:val="102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90"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1.2.2. A KIRA rendszerben a jelenléti és távolléti adatok rögzítése, saját gépjárművel történő munkába járás költségtérítésének számfejtése</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aláírt havi létszámjelentés</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 ledolgozott napokra számfejtett saját gépjárművel történő munkába járás költségtérítés</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KIRA</w:t>
            </w:r>
          </w:p>
        </w:tc>
        <w:tc>
          <w:tcPr>
            <w:tcW w:w="110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62"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19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38"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MÁK</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1020"/>
        </w:trPr>
        <w:tc>
          <w:tcPr>
            <w:tcW w:w="1134" w:type="dxa"/>
            <w:tcBorders>
              <w:top w:val="double" w:sz="6" w:space="0" w:color="2F75B5"/>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90" w:type="dxa"/>
            <w:tcBorders>
              <w:top w:val="double" w:sz="6" w:space="0" w:color="2F75B5"/>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790"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1.2.3. A számfejtett tárgyhavi saját gépjárművel történő munkába járás költségtérítések ellenőrzése és folyósítása a közalkalmazottaknak</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MÁK utalási állomány</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saját gépjárművel történő munkába járás költségtérítésének jóváírása a közalkalmazott számláján </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e-ADAT, GIRO</w:t>
            </w:r>
          </w:p>
        </w:tc>
        <w:tc>
          <w:tcPr>
            <w:tcW w:w="110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 osztályvezető</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lang w:eastAsia="hu-HU"/>
              </w:rPr>
            </w:pPr>
            <w:r w:rsidRPr="009B0792">
              <w:rPr>
                <w:rFonts w:ascii="Arial Narrow" w:eastAsia="Times New Roman" w:hAnsi="Arial Narrow" w:cs="Calibri"/>
                <w:lang w:eastAsia="hu-HU"/>
              </w:rPr>
              <w:t>gazdasági igazgató</w:t>
            </w:r>
          </w:p>
        </w:tc>
        <w:tc>
          <w:tcPr>
            <w:tcW w:w="1462" w:type="dxa"/>
            <w:tcBorders>
              <w:top w:val="nil"/>
              <w:left w:val="nil"/>
              <w:bottom w:val="double" w:sz="6" w:space="0" w:color="2F75B5"/>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19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PSZO</w:t>
            </w:r>
          </w:p>
        </w:tc>
        <w:tc>
          <w:tcPr>
            <w:tcW w:w="1738"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kancellár</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tárgyhónapot követő 5. nap</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360"/>
        </w:trPr>
        <w:tc>
          <w:tcPr>
            <w:tcW w:w="1134"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90"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790"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75"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568"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67"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08"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48"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62"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96"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738"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72"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80"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2"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558" w:type="dxa"/>
            <w:tcBorders>
              <w:top w:val="nil"/>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360"/>
        </w:trPr>
        <w:tc>
          <w:tcPr>
            <w:tcW w:w="19420" w:type="dxa"/>
            <w:gridSpan w:val="14"/>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VII. FOLYAMAT: NAPI MUNKÁBA JÁRÁSSAL ÉS HAZAUTAZÁSSAL KAPCSOLATOS UTAZÁSI KÖLTSÉGTÉRÍTÉS MEGÁLLAPÍTÁSA, FOLYÓSÍTÁSA</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1020"/>
        </w:trPr>
        <w:tc>
          <w:tcPr>
            <w:tcW w:w="1134" w:type="dxa"/>
            <w:tcBorders>
              <w:top w:val="nil"/>
              <w:left w:val="double" w:sz="6" w:space="0" w:color="2F75B5"/>
              <w:bottom w:val="nil"/>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w:t>
            </w:r>
          </w:p>
        </w:tc>
        <w:tc>
          <w:tcPr>
            <w:tcW w:w="1390"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 A napi munkába járással és hazautazással kapcsolatos költségtérítés igénylése</w:t>
            </w:r>
          </w:p>
        </w:tc>
        <w:tc>
          <w:tcPr>
            <w:tcW w:w="17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1.1.1. A napi munkába járással és hazautazással kapcsolatos költségtérítés igénylésére vonatkozó nyilatkozat kitöltése és  BMO-ra történő leadása</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NY.I.15. sz nyilatkozat</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kitöltött nyilatkozat</w:t>
            </w:r>
          </w:p>
        </w:tc>
        <w:tc>
          <w:tcPr>
            <w:tcW w:w="116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6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közalkalmazott</w:t>
            </w:r>
          </w:p>
        </w:tc>
        <w:tc>
          <w:tcPr>
            <w:tcW w:w="119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7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 igénylő szervezeti egysége</w:t>
            </w:r>
          </w:p>
        </w:tc>
        <w:tc>
          <w:tcPr>
            <w:tcW w:w="137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igénybe vétel kezdetét megelőző 5 munkanap</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69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790"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1.1.2. A napi munkába járással és hazautazással kapcsolatos költségtérítés igénylésére vonatkozó nyilatkozat személyi anyagba történő lefűzése</w:t>
            </w:r>
          </w:p>
        </w:tc>
        <w:tc>
          <w:tcPr>
            <w:tcW w:w="1675"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kitöltött nyilatkozat</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 osztályvezető</w:t>
            </w:r>
          </w:p>
        </w:tc>
        <w:tc>
          <w:tcPr>
            <w:tcW w:w="146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w:t>
            </w:r>
          </w:p>
        </w:tc>
        <w:tc>
          <w:tcPr>
            <w:tcW w:w="119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7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PSZO</w:t>
            </w:r>
          </w:p>
        </w:tc>
        <w:tc>
          <w:tcPr>
            <w:tcW w:w="137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102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 A napi munkába járással és hazautazással kapcsolatos költségtérítés folyósítása</w:t>
            </w:r>
          </w:p>
        </w:tc>
        <w:tc>
          <w:tcPr>
            <w:tcW w:w="1790"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1.2.1. A napi munkábajárással és hazautazással kapcsolatos bizonylatok (Óbudai Egyetem nevére szóló számla, és jegy vagy bérletszelvény) leadása és szervezeti egységen belüli összegyűjtése, a teljesítés igazolása.</w:t>
            </w:r>
          </w:p>
        </w:tc>
        <w:tc>
          <w:tcPr>
            <w:tcW w:w="1675"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jegy, bérlet, számla</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teljesítés igazolást tartalmazó bizonylatkísérő</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teljesítést igazoló (szervezeti egység vezető)</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62"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szervezeti ügyintézők</w:t>
            </w:r>
          </w:p>
        </w:tc>
        <w:tc>
          <w:tcPr>
            <w:tcW w:w="1196"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közalkalmazott</w:t>
            </w:r>
          </w:p>
        </w:tc>
        <w:tc>
          <w:tcPr>
            <w:tcW w:w="1738"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PSZO</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102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1790" w:type="dxa"/>
            <w:tcBorders>
              <w:top w:val="double" w:sz="6" w:space="0" w:color="2F75B5"/>
              <w:left w:val="double" w:sz="6" w:space="0" w:color="2F75B5"/>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1.2.2. A napi munkába járással és hazautazással kapcsolatos bizonylatok (Óbudai Egyetem nevére szóló számla, és jegy vagy bérletszelvény) és bizonylatkísérő teljesítés igazolást követően történő leadása a Pénzügyi és Számviteli Osztály részére</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teljesítés igazolást tartalmazó bizonylatkísérő, jegy, bérlet, számla</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462"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szervezeti ügyintézők</w:t>
            </w:r>
          </w:p>
        </w:tc>
        <w:tc>
          <w:tcPr>
            <w:tcW w:w="1196"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PSZO</w:t>
            </w:r>
          </w:p>
        </w:tc>
        <w:tc>
          <w:tcPr>
            <w:tcW w:w="1738"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 jegy, bérlet érvényességi idejének lejártát követően azonnal</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102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90"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1.2.3. A költségtérítés közalkalmazottak részére történő kifizetése (formailag és tartalmilag megfelelő bizonylatok alapján)</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teljesítés igazolást tartalmazó bizonylatkísérő, jegy, bérlet, számla</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közalkalmazott részére kifizetett saját gépjárművel történő munkába járás költségtérítés</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GIRO</w:t>
            </w:r>
          </w:p>
        </w:tc>
        <w:tc>
          <w:tcPr>
            <w:tcW w:w="110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PSZO osztályvezető</w:t>
            </w:r>
          </w:p>
        </w:tc>
        <w:tc>
          <w:tcPr>
            <w:tcW w:w="1462"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PSZO</w:t>
            </w:r>
          </w:p>
        </w:tc>
        <w:tc>
          <w:tcPr>
            <w:tcW w:w="119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38"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havonta több alkalommal történik utalás</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360"/>
        </w:trPr>
        <w:tc>
          <w:tcPr>
            <w:tcW w:w="1134" w:type="dxa"/>
            <w:tcBorders>
              <w:top w:val="double" w:sz="6" w:space="0" w:color="2F75B5"/>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90" w:type="dxa"/>
            <w:tcBorders>
              <w:top w:val="double" w:sz="6" w:space="0" w:color="2F75B5"/>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790"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1.2.4. A kifizetett utazási költségtérítések KIRA rendszerben történő rögzítése </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PSZO-tól kapott kimutatás</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számfejtett utazási költségtérítés</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KIRA</w:t>
            </w:r>
          </w:p>
        </w:tc>
        <w:tc>
          <w:tcPr>
            <w:tcW w:w="110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lang w:eastAsia="hu-HU"/>
              </w:rPr>
            </w:pPr>
            <w:r w:rsidRPr="009B0792">
              <w:rPr>
                <w:rFonts w:ascii="Arial Narrow" w:eastAsia="Times New Roman" w:hAnsi="Arial Narrow" w:cs="Calibri"/>
                <w:lang w:eastAsia="hu-HU"/>
              </w:rPr>
              <w:t>BMO osztályvezető</w:t>
            </w:r>
          </w:p>
        </w:tc>
        <w:tc>
          <w:tcPr>
            <w:tcW w:w="1462" w:type="dxa"/>
            <w:tcBorders>
              <w:top w:val="nil"/>
              <w:left w:val="nil"/>
              <w:bottom w:val="double" w:sz="6" w:space="0" w:color="2F75B5"/>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19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PSZO</w:t>
            </w:r>
          </w:p>
        </w:tc>
        <w:tc>
          <w:tcPr>
            <w:tcW w:w="1738"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360"/>
        </w:trPr>
        <w:tc>
          <w:tcPr>
            <w:tcW w:w="19420" w:type="dxa"/>
            <w:gridSpan w:val="14"/>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VIII. FOLYAMAT: SZOCIÁLIS SEGÉLY IGÉNYLÉSE, FOLYÓSÍTÁSA</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690"/>
        </w:trPr>
        <w:tc>
          <w:tcPr>
            <w:tcW w:w="1134" w:type="dxa"/>
            <w:tcBorders>
              <w:top w:val="nil"/>
              <w:left w:val="double" w:sz="6" w:space="0" w:color="2F75B5"/>
              <w:bottom w:val="nil"/>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w:t>
            </w:r>
          </w:p>
        </w:tc>
        <w:tc>
          <w:tcPr>
            <w:tcW w:w="1390"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 Szociális segély igénylése, engedélyezése</w:t>
            </w:r>
          </w:p>
        </w:tc>
        <w:tc>
          <w:tcPr>
            <w:tcW w:w="17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1.1.1. A szociális segélyre vonatkozó kérelem kancellár részére történő benyújtása </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segélyre vonatkozó kérelem formanyomtatvány</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kitöltött kérelem</w:t>
            </w:r>
          </w:p>
        </w:tc>
        <w:tc>
          <w:tcPr>
            <w:tcW w:w="116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szervezeti egység vezető</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6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közalkalmazott</w:t>
            </w:r>
          </w:p>
        </w:tc>
        <w:tc>
          <w:tcPr>
            <w:tcW w:w="119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 dékán</w:t>
            </w:r>
          </w:p>
        </w:tc>
        <w:tc>
          <w:tcPr>
            <w:tcW w:w="137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69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790"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1.1.2. A szociális segélyre vonatkozó kérelem ellenőrzése (feltételeknek való megfelelés) és jóváhagyatása</w:t>
            </w:r>
          </w:p>
        </w:tc>
        <w:tc>
          <w:tcPr>
            <w:tcW w:w="1675"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kitöltött kérelem</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jóváhagyott kérelem</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6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w:t>
            </w:r>
          </w:p>
        </w:tc>
        <w:tc>
          <w:tcPr>
            <w:tcW w:w="119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w:t>
            </w:r>
          </w:p>
        </w:tc>
        <w:tc>
          <w:tcPr>
            <w:tcW w:w="17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7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kancellár</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FF0000"/>
                <w:lang w:eastAsia="hu-HU"/>
              </w:rPr>
            </w:pPr>
            <w:r w:rsidRPr="009B0792">
              <w:rPr>
                <w:rFonts w:ascii="Arial Narrow" w:eastAsia="Times New Roman" w:hAnsi="Arial Narrow" w:cs="Calibri"/>
                <w:color w:val="FF0000"/>
                <w:lang w:eastAsia="hu-HU"/>
              </w:rPr>
              <w:t> </w:t>
            </w:r>
          </w:p>
        </w:tc>
      </w:tr>
      <w:tr w:rsidR="009B0792" w:rsidRPr="009B0792" w:rsidTr="001C059F">
        <w:trPr>
          <w:trHeight w:val="36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 Szociális segély folyósítása</w:t>
            </w:r>
          </w:p>
        </w:tc>
        <w:tc>
          <w:tcPr>
            <w:tcW w:w="1790"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1.21. A jóváhagyott kérelem alapján a szociális segély KIRA rendszerben történő számfejtése.</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jóváhagyott kérelem</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számfejtett szociális segély</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KIRA</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 osztályvezető</w:t>
            </w:r>
          </w:p>
        </w:tc>
        <w:tc>
          <w:tcPr>
            <w:tcW w:w="1462"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196"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38"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MÁK</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69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90"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1.2.2. A rögzített, számfejtett szociális segély folyósítása</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MÁK utalási állomány</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közalkalmazott részére kifizetett szociális segély</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GIRO</w:t>
            </w:r>
          </w:p>
        </w:tc>
        <w:tc>
          <w:tcPr>
            <w:tcW w:w="110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PSZO osztályvezető</w:t>
            </w:r>
          </w:p>
        </w:tc>
        <w:tc>
          <w:tcPr>
            <w:tcW w:w="1462"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PSZO</w:t>
            </w:r>
          </w:p>
        </w:tc>
        <w:tc>
          <w:tcPr>
            <w:tcW w:w="119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38"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tárgyhót követő 5. nap</w:t>
            </w:r>
          </w:p>
        </w:tc>
      </w:tr>
      <w:tr w:rsidR="009B0792" w:rsidRPr="009B0792" w:rsidTr="001C059F">
        <w:trPr>
          <w:trHeight w:val="360"/>
        </w:trPr>
        <w:tc>
          <w:tcPr>
            <w:tcW w:w="1134" w:type="dxa"/>
            <w:tcBorders>
              <w:top w:val="double" w:sz="6" w:space="0" w:color="2F75B5"/>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90" w:type="dxa"/>
            <w:tcBorders>
              <w:top w:val="double" w:sz="6" w:space="0" w:color="2F75B5"/>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790"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0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62" w:type="dxa"/>
            <w:tcBorders>
              <w:top w:val="nil"/>
              <w:left w:val="nil"/>
              <w:bottom w:val="double" w:sz="6" w:space="0" w:color="2F75B5"/>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9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38"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360"/>
        </w:trPr>
        <w:tc>
          <w:tcPr>
            <w:tcW w:w="19420" w:type="dxa"/>
            <w:gridSpan w:val="14"/>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IX. FOLYAMAT: TEMETÉSI SEGÉLY IGÉNYLÉSE, FOLYÓSÍTÁSA</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690"/>
        </w:trPr>
        <w:tc>
          <w:tcPr>
            <w:tcW w:w="1134" w:type="dxa"/>
            <w:tcBorders>
              <w:top w:val="nil"/>
              <w:left w:val="double" w:sz="6" w:space="0" w:color="2F75B5"/>
              <w:bottom w:val="nil"/>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w:t>
            </w:r>
          </w:p>
        </w:tc>
        <w:tc>
          <w:tcPr>
            <w:tcW w:w="1390"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 Temetési segély igénylése, engedélyezése</w:t>
            </w:r>
          </w:p>
        </w:tc>
        <w:tc>
          <w:tcPr>
            <w:tcW w:w="179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1.1.1. A temetési segélyre vonatkozó kérelem kancellár részére történő benyújtása </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segélyre vonatkozó kérelem formanyomtatvány</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kitöltött kérelem</w:t>
            </w:r>
          </w:p>
        </w:tc>
        <w:tc>
          <w:tcPr>
            <w:tcW w:w="1167"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szervezeti egység vezető</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6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közalkalmazott</w:t>
            </w:r>
          </w:p>
        </w:tc>
        <w:tc>
          <w:tcPr>
            <w:tcW w:w="119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 dékán</w:t>
            </w:r>
          </w:p>
        </w:tc>
        <w:tc>
          <w:tcPr>
            <w:tcW w:w="137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69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790"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1.1.2. A temetési segélyre vonatkozó kérelem ellenőrzése (feltételeknek való megfelelés) és jóváhagyatása</w:t>
            </w:r>
          </w:p>
        </w:tc>
        <w:tc>
          <w:tcPr>
            <w:tcW w:w="1675"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kitöltött kérelem</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jóváhagyott kérelem</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6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w:t>
            </w:r>
          </w:p>
        </w:tc>
        <w:tc>
          <w:tcPr>
            <w:tcW w:w="1196"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BMO</w:t>
            </w:r>
          </w:p>
        </w:tc>
        <w:tc>
          <w:tcPr>
            <w:tcW w:w="173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7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kancellár</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36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 Temetési segély folyósítása</w:t>
            </w:r>
          </w:p>
        </w:tc>
        <w:tc>
          <w:tcPr>
            <w:tcW w:w="1790" w:type="dxa"/>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1.21. A jóváhagyott kérelem alapján a temetési segély KIRA rendszerben történő számfejtése.</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jóváhagyott kérelem</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számfejtett temetési segély</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KIRA</w:t>
            </w:r>
          </w:p>
        </w:tc>
        <w:tc>
          <w:tcPr>
            <w:tcW w:w="110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 osztályvezető</w:t>
            </w:r>
          </w:p>
        </w:tc>
        <w:tc>
          <w:tcPr>
            <w:tcW w:w="1462"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196"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38" w:type="dxa"/>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MÁK</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1C059F">
        <w:trPr>
          <w:trHeight w:val="690"/>
        </w:trPr>
        <w:tc>
          <w:tcPr>
            <w:tcW w:w="1134" w:type="dxa"/>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90" w:type="dxa"/>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90" w:type="dxa"/>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1.2.2. A rögzített, számfejtett temetési segély folyósítása</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MÁK utalási állomány</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közalkalmazott részére kifizetett temetési segély</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GIRO</w:t>
            </w:r>
          </w:p>
        </w:tc>
        <w:tc>
          <w:tcPr>
            <w:tcW w:w="110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PSZO osztályvezető</w:t>
            </w:r>
          </w:p>
        </w:tc>
        <w:tc>
          <w:tcPr>
            <w:tcW w:w="1462"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PSZO</w:t>
            </w:r>
          </w:p>
        </w:tc>
        <w:tc>
          <w:tcPr>
            <w:tcW w:w="119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38"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BMO</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tárgyhót követő 5. nap</w:t>
            </w:r>
          </w:p>
        </w:tc>
      </w:tr>
      <w:tr w:rsidR="009B0792" w:rsidRPr="009B0792" w:rsidTr="001C059F">
        <w:trPr>
          <w:trHeight w:val="360"/>
        </w:trPr>
        <w:tc>
          <w:tcPr>
            <w:tcW w:w="1134" w:type="dxa"/>
            <w:tcBorders>
              <w:top w:val="double" w:sz="6" w:space="0" w:color="2F75B5"/>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390" w:type="dxa"/>
            <w:tcBorders>
              <w:top w:val="double" w:sz="6" w:space="0" w:color="2F75B5"/>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790"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75"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6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67"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0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48"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462" w:type="dxa"/>
            <w:tcBorders>
              <w:top w:val="nil"/>
              <w:left w:val="nil"/>
              <w:bottom w:val="double" w:sz="6" w:space="0" w:color="2F75B5"/>
              <w:right w:val="nil"/>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96"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738" w:type="dxa"/>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372" w:type="dxa"/>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80"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992" w:type="dxa"/>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558" w:type="dxa"/>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bl>
    <w:p w:rsidR="009B0792" w:rsidRDefault="009B0792" w:rsidP="00441B33">
      <w:pPr>
        <w:rPr>
          <w:rFonts w:ascii="Arial Narrow" w:hAnsi="Arial Narrow"/>
        </w:rPr>
      </w:pPr>
    </w:p>
    <w:p w:rsidR="009B0792" w:rsidRDefault="009B0792">
      <w:pPr>
        <w:rPr>
          <w:rFonts w:ascii="Arial Narrow" w:hAnsi="Arial Narrow"/>
        </w:rPr>
      </w:pPr>
      <w:r>
        <w:rPr>
          <w:rFonts w:ascii="Arial Narrow" w:hAnsi="Arial Narrow"/>
        </w:rPr>
        <w:br w:type="page"/>
      </w:r>
    </w:p>
    <w:tbl>
      <w:tblPr>
        <w:tblW w:w="5000" w:type="pct"/>
        <w:tblCellMar>
          <w:left w:w="70" w:type="dxa"/>
          <w:right w:w="70" w:type="dxa"/>
        </w:tblCellMar>
        <w:tblLook w:val="04A0" w:firstRow="1" w:lastRow="0" w:firstColumn="1" w:lastColumn="0" w:noHBand="0" w:noVBand="1"/>
      </w:tblPr>
      <w:tblGrid>
        <w:gridCol w:w="1039"/>
        <w:gridCol w:w="2041"/>
        <w:gridCol w:w="1568"/>
        <w:gridCol w:w="1799"/>
        <w:gridCol w:w="1244"/>
        <w:gridCol w:w="1178"/>
        <w:gridCol w:w="1916"/>
        <w:gridCol w:w="1545"/>
        <w:gridCol w:w="1284"/>
        <w:gridCol w:w="1565"/>
        <w:gridCol w:w="1154"/>
        <w:gridCol w:w="863"/>
        <w:gridCol w:w="1023"/>
        <w:gridCol w:w="1545"/>
        <w:gridCol w:w="1214"/>
      </w:tblGrid>
      <w:tr w:rsidR="00181CF9" w:rsidRPr="009B0792" w:rsidTr="007E0872">
        <w:trPr>
          <w:trHeight w:val="645"/>
        </w:trPr>
        <w:tc>
          <w:tcPr>
            <w:tcW w:w="1722" w:type="pct"/>
            <w:gridSpan w:val="4"/>
            <w:tcBorders>
              <w:top w:val="nil"/>
              <w:left w:val="nil"/>
              <w:bottom w:val="double" w:sz="6" w:space="0" w:color="2F75B5"/>
              <w:right w:val="nil"/>
            </w:tcBorders>
            <w:shd w:val="clear" w:color="auto" w:fill="auto"/>
            <w:noWrap/>
            <w:vAlign w:val="center"/>
            <w:hideMark/>
          </w:tcPr>
          <w:p w:rsidR="00EF2EE0" w:rsidRDefault="00181CF9" w:rsidP="00EF2EE0">
            <w:pPr>
              <w:pStyle w:val="Cmsor2"/>
              <w:rPr>
                <w:rFonts w:eastAsia="Times New Roman"/>
                <w:lang w:eastAsia="hu-HU"/>
              </w:rPr>
            </w:pPr>
            <w:bookmarkStart w:id="197" w:name="_Toc514920207"/>
            <w:r>
              <w:rPr>
                <w:rFonts w:eastAsia="Times New Roman"/>
                <w:lang w:eastAsia="hu-HU"/>
              </w:rPr>
              <w:t>Esélyegyenlőségi Bizottság és a jogorvoslat rendje</w:t>
            </w:r>
            <w:bookmarkEnd w:id="197"/>
          </w:p>
          <w:p w:rsidR="009B0792" w:rsidRPr="009B0792" w:rsidRDefault="00181CF9" w:rsidP="00EF2EE0">
            <w:pPr>
              <w:spacing w:after="0" w:line="240" w:lineRule="auto"/>
              <w:rPr>
                <w:rFonts w:ascii="Arial Narrow" w:eastAsia="Times New Roman" w:hAnsi="Arial Narrow" w:cs="Calibri"/>
                <w:b/>
                <w:bCs/>
                <w:color w:val="000000"/>
                <w:lang w:eastAsia="hu-HU"/>
              </w:rPr>
            </w:pPr>
            <w:r>
              <w:rPr>
                <w:rFonts w:ascii="Arial Narrow" w:eastAsia="Times New Roman" w:hAnsi="Arial Narrow" w:cs="Calibri"/>
                <w:b/>
                <w:bCs/>
                <w:color w:val="000000"/>
                <w:lang w:eastAsia="hu-HU"/>
              </w:rPr>
              <w:t>Folyamatleírás</w:t>
            </w:r>
          </w:p>
        </w:tc>
        <w:tc>
          <w:tcPr>
            <w:tcW w:w="283" w:type="pct"/>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b/>
                <w:bCs/>
                <w:color w:val="000000"/>
                <w:lang w:eastAsia="hu-HU"/>
              </w:rPr>
            </w:pPr>
          </w:p>
        </w:tc>
        <w:tc>
          <w:tcPr>
            <w:tcW w:w="327" w:type="pct"/>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354" w:type="pct"/>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351" w:type="pct"/>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291" w:type="pct"/>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355" w:type="pct"/>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262" w:type="pct"/>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97" w:type="pct"/>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233" w:type="pct"/>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351" w:type="pct"/>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276" w:type="pct"/>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r>
      <w:tr w:rsidR="00181CF9" w:rsidRPr="009B0792" w:rsidTr="007E0872">
        <w:trPr>
          <w:trHeight w:val="510"/>
        </w:trPr>
        <w:tc>
          <w:tcPr>
            <w:tcW w:w="294" w:type="pct"/>
            <w:vMerge w:val="restart"/>
            <w:tcBorders>
              <w:top w:val="nil"/>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Sorszám</w:t>
            </w:r>
          </w:p>
        </w:tc>
        <w:tc>
          <w:tcPr>
            <w:tcW w:w="533" w:type="pct"/>
            <w:vMerge w:val="restart"/>
            <w:tcBorders>
              <w:top w:val="nil"/>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Részfolyamat</w:t>
            </w:r>
          </w:p>
        </w:tc>
        <w:tc>
          <w:tcPr>
            <w:tcW w:w="420" w:type="pct"/>
            <w:vMerge w:val="restart"/>
            <w:tcBorders>
              <w:top w:val="nil"/>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Tevékenység</w:t>
            </w:r>
          </w:p>
        </w:tc>
        <w:tc>
          <w:tcPr>
            <w:tcW w:w="475" w:type="pct"/>
            <w:vMerge w:val="restar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Input információk, dokumentumok</w:t>
            </w:r>
          </w:p>
        </w:tc>
        <w:tc>
          <w:tcPr>
            <w:tcW w:w="283" w:type="pct"/>
            <w:vMerge w:val="restart"/>
            <w:tcBorders>
              <w:top w:val="double" w:sz="6" w:space="0" w:color="2F75B5"/>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Output információ, dokumentum</w:t>
            </w:r>
          </w:p>
        </w:tc>
        <w:tc>
          <w:tcPr>
            <w:tcW w:w="327" w:type="pct"/>
            <w:vMerge w:val="restart"/>
            <w:tcBorders>
              <w:top w:val="double" w:sz="6" w:space="0" w:color="2F75B5"/>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Kapcsolódó IT rendszer</w:t>
            </w:r>
          </w:p>
        </w:tc>
        <w:tc>
          <w:tcPr>
            <w:tcW w:w="2042" w:type="pct"/>
            <w:gridSpan w:val="7"/>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Szereplők</w:t>
            </w:r>
          </w:p>
        </w:tc>
        <w:tc>
          <w:tcPr>
            <w:tcW w:w="351" w:type="pct"/>
            <w:vMerge w:val="restart"/>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Határidő</w:t>
            </w:r>
          </w:p>
        </w:tc>
        <w:tc>
          <w:tcPr>
            <w:tcW w:w="276" w:type="pct"/>
            <w:vMerge w:val="restart"/>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Megjegyzés</w:t>
            </w:r>
          </w:p>
        </w:tc>
      </w:tr>
      <w:tr w:rsidR="00181CF9" w:rsidRPr="009B0792" w:rsidTr="007E0872">
        <w:trPr>
          <w:trHeight w:val="930"/>
        </w:trPr>
        <w:tc>
          <w:tcPr>
            <w:tcW w:w="294" w:type="pct"/>
            <w:vMerge/>
            <w:tcBorders>
              <w:top w:val="nil"/>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533" w:type="pct"/>
            <w:vMerge/>
            <w:tcBorders>
              <w:top w:val="nil"/>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420" w:type="pct"/>
            <w:vMerge/>
            <w:tcBorders>
              <w:top w:val="nil"/>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475" w:type="pct"/>
            <w:vMerge/>
            <w:tcBorders>
              <w:top w:val="nil"/>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283" w:type="pct"/>
            <w:vMerge/>
            <w:tcBorders>
              <w:top w:val="double" w:sz="6" w:space="0" w:color="2F75B5"/>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327" w:type="pct"/>
            <w:vMerge/>
            <w:tcBorders>
              <w:top w:val="double" w:sz="6" w:space="0" w:color="2F75B5"/>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354" w:type="pct"/>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véleményez/javaslatot tesz</w:t>
            </w:r>
          </w:p>
        </w:tc>
        <w:tc>
          <w:tcPr>
            <w:tcW w:w="351" w:type="pct"/>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dönt, végrehajtást elrendel</w:t>
            </w:r>
          </w:p>
        </w:tc>
        <w:tc>
          <w:tcPr>
            <w:tcW w:w="291" w:type="pct"/>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végrehajtásért felelős</w:t>
            </w:r>
          </w:p>
        </w:tc>
        <w:tc>
          <w:tcPr>
            <w:tcW w:w="355" w:type="pct"/>
            <w:tcBorders>
              <w:top w:val="nil"/>
              <w:left w:val="nil"/>
              <w:bottom w:val="nil"/>
              <w:right w:val="nil"/>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közreműködik</w:t>
            </w:r>
          </w:p>
        </w:tc>
        <w:tc>
          <w:tcPr>
            <w:tcW w:w="262" w:type="pct"/>
            <w:tcBorders>
              <w:top w:val="nil"/>
              <w:left w:val="double" w:sz="6" w:space="0" w:color="2F75B5"/>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tájékoztatást kap</w:t>
            </w:r>
          </w:p>
        </w:tc>
        <w:tc>
          <w:tcPr>
            <w:tcW w:w="197" w:type="pct"/>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jóváhagy</w:t>
            </w:r>
          </w:p>
        </w:tc>
        <w:tc>
          <w:tcPr>
            <w:tcW w:w="233" w:type="pct"/>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egyetértési jogot gyakorol</w:t>
            </w:r>
          </w:p>
        </w:tc>
        <w:tc>
          <w:tcPr>
            <w:tcW w:w="351" w:type="pct"/>
            <w:vMerge/>
            <w:tcBorders>
              <w:top w:val="double" w:sz="6" w:space="0" w:color="2F75B5"/>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276" w:type="pct"/>
            <w:vMerge/>
            <w:tcBorders>
              <w:top w:val="double" w:sz="6" w:space="0" w:color="2F75B5"/>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r>
      <w:tr w:rsidR="009B0792" w:rsidRPr="009B0792" w:rsidTr="009B0792">
        <w:trPr>
          <w:trHeight w:val="555"/>
        </w:trPr>
        <w:tc>
          <w:tcPr>
            <w:tcW w:w="5000" w:type="pct"/>
            <w:gridSpan w:val="15"/>
            <w:tcBorders>
              <w:top w:val="double" w:sz="6" w:space="0" w:color="2F75B5"/>
              <w:left w:val="double" w:sz="6" w:space="0" w:color="2F75B5"/>
              <w:bottom w:val="double" w:sz="6" w:space="0" w:color="2F75B5"/>
              <w:right w:val="double" w:sz="6" w:space="0" w:color="2F75B5"/>
            </w:tcBorders>
            <w:shd w:val="clear" w:color="000000" w:fill="DDEBF7"/>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I. FOLYAMAT: Esélyegyenlőségi Bizottság megválasztása</w:t>
            </w:r>
          </w:p>
        </w:tc>
      </w:tr>
      <w:tr w:rsidR="00181CF9" w:rsidRPr="009B0792" w:rsidTr="007E0872">
        <w:trPr>
          <w:trHeight w:val="690"/>
        </w:trPr>
        <w:tc>
          <w:tcPr>
            <w:tcW w:w="294" w:type="pct"/>
            <w:tcBorders>
              <w:top w:val="nil"/>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w:t>
            </w:r>
          </w:p>
        </w:tc>
        <w:tc>
          <w:tcPr>
            <w:tcW w:w="533" w:type="pct"/>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Esélyegyenlőségi Bizottság tagjainak megválasztása</w:t>
            </w:r>
          </w:p>
        </w:tc>
        <w:tc>
          <w:tcPr>
            <w:tcW w:w="420" w:type="pct"/>
            <w:tcBorders>
              <w:top w:val="nil"/>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475" w:type="pct"/>
            <w:tcBorders>
              <w:top w:val="nil"/>
              <w:left w:val="nil"/>
              <w:bottom w:val="double" w:sz="6" w:space="0" w:color="2F75B5"/>
              <w:right w:val="double" w:sz="6" w:space="0" w:color="2F75B5"/>
            </w:tcBorders>
            <w:shd w:val="clear" w:color="auto" w:fill="auto"/>
            <w:vAlign w:val="bottom"/>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javaslat</w:t>
            </w:r>
          </w:p>
        </w:tc>
        <w:tc>
          <w:tcPr>
            <w:tcW w:w="283" w:type="pct"/>
            <w:tcBorders>
              <w:top w:val="nil"/>
              <w:left w:val="nil"/>
              <w:bottom w:val="double" w:sz="6" w:space="0" w:color="2F75B5"/>
              <w:right w:val="double" w:sz="6" w:space="0" w:color="2F75B5"/>
            </w:tcBorders>
            <w:shd w:val="clear" w:color="auto" w:fill="auto"/>
            <w:vAlign w:val="bottom"/>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megválasztás</w:t>
            </w:r>
          </w:p>
        </w:tc>
        <w:tc>
          <w:tcPr>
            <w:tcW w:w="327"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54" w:type="pct"/>
            <w:tcBorders>
              <w:top w:val="nil"/>
              <w:left w:val="nil"/>
              <w:bottom w:val="double" w:sz="6" w:space="0" w:color="2F75B5"/>
              <w:right w:val="double" w:sz="6" w:space="0" w:color="2F75B5"/>
            </w:tcBorders>
            <w:shd w:val="clear" w:color="auto" w:fill="auto"/>
            <w:noWrap/>
            <w:vAlign w:val="bottom"/>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Rektori Tanács</w:t>
            </w:r>
          </w:p>
        </w:tc>
        <w:tc>
          <w:tcPr>
            <w:tcW w:w="351"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Szenátus</w:t>
            </w:r>
          </w:p>
        </w:tc>
        <w:tc>
          <w:tcPr>
            <w:tcW w:w="291" w:type="pct"/>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55" w:type="pc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62" w:type="pct"/>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97" w:type="pc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33"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51"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76"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181CF9" w:rsidRPr="009B0792" w:rsidTr="007E0872">
        <w:trPr>
          <w:trHeight w:val="690"/>
        </w:trPr>
        <w:tc>
          <w:tcPr>
            <w:tcW w:w="294" w:type="pct"/>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2.</w:t>
            </w:r>
          </w:p>
        </w:tc>
        <w:tc>
          <w:tcPr>
            <w:tcW w:w="533"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Esélyegyenlőségi Bizottság elnökének megválasztása</w:t>
            </w:r>
          </w:p>
        </w:tc>
        <w:tc>
          <w:tcPr>
            <w:tcW w:w="420" w:type="pct"/>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475" w:type="pct"/>
            <w:tcBorders>
              <w:top w:val="nil"/>
              <w:left w:val="nil"/>
              <w:bottom w:val="double" w:sz="6" w:space="0" w:color="2F75B5"/>
              <w:right w:val="double" w:sz="6" w:space="0" w:color="2F75B5"/>
            </w:tcBorders>
            <w:shd w:val="clear" w:color="auto" w:fill="auto"/>
            <w:vAlign w:val="bottom"/>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javaslat</w:t>
            </w:r>
          </w:p>
        </w:tc>
        <w:tc>
          <w:tcPr>
            <w:tcW w:w="283" w:type="pct"/>
            <w:tcBorders>
              <w:top w:val="nil"/>
              <w:left w:val="nil"/>
              <w:bottom w:val="double" w:sz="6" w:space="0" w:color="2F75B5"/>
              <w:right w:val="double" w:sz="6" w:space="0" w:color="2F75B5"/>
            </w:tcBorders>
            <w:shd w:val="clear" w:color="auto" w:fill="auto"/>
            <w:vAlign w:val="bottom"/>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megválasztás</w:t>
            </w:r>
          </w:p>
        </w:tc>
        <w:tc>
          <w:tcPr>
            <w:tcW w:w="327"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54"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51"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Esélyegyenlőségi Bizottság tagjai</w:t>
            </w:r>
          </w:p>
        </w:tc>
        <w:tc>
          <w:tcPr>
            <w:tcW w:w="291" w:type="pct"/>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55" w:type="pc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62" w:type="pct"/>
            <w:tcBorders>
              <w:top w:val="nil"/>
              <w:left w:val="nil"/>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97" w:type="pc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33"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51"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 Bizottság alakuló ülésén</w:t>
            </w:r>
          </w:p>
        </w:tc>
        <w:tc>
          <w:tcPr>
            <w:tcW w:w="276"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9B0792">
        <w:trPr>
          <w:trHeight w:val="540"/>
        </w:trPr>
        <w:tc>
          <w:tcPr>
            <w:tcW w:w="5000" w:type="pct"/>
            <w:gridSpan w:val="15"/>
            <w:tcBorders>
              <w:top w:val="double" w:sz="6" w:space="0" w:color="2F75B5"/>
              <w:left w:val="double" w:sz="6" w:space="0" w:color="2F75B5"/>
              <w:bottom w:val="double" w:sz="6" w:space="0" w:color="2F75B5"/>
              <w:right w:val="double" w:sz="6" w:space="0" w:color="2F75B5"/>
            </w:tcBorders>
            <w:shd w:val="clear" w:color="000000" w:fill="DDEBF7"/>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II. FOLYAMAT:  Jogorvoslat</w:t>
            </w:r>
          </w:p>
        </w:tc>
      </w:tr>
      <w:tr w:rsidR="00181CF9" w:rsidRPr="009B0792" w:rsidTr="007E0872">
        <w:trPr>
          <w:trHeight w:val="2265"/>
        </w:trPr>
        <w:tc>
          <w:tcPr>
            <w:tcW w:w="294" w:type="pct"/>
            <w:tcBorders>
              <w:top w:val="nil"/>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w:t>
            </w:r>
          </w:p>
        </w:tc>
        <w:tc>
          <w:tcPr>
            <w:tcW w:w="533" w:type="pct"/>
            <w:tcBorders>
              <w:top w:val="nil"/>
              <w:left w:val="nil"/>
              <w:bottom w:val="double" w:sz="6" w:space="0" w:color="2F75B5"/>
              <w:right w:val="nil"/>
            </w:tcBorders>
            <w:shd w:val="clear" w:color="auto" w:fill="auto"/>
            <w:vAlign w:val="bottom"/>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Az egyenlő bánásmód megsértése, zaklatás, jogellenes elkülönítés, megtorlás</w:t>
            </w:r>
          </w:p>
        </w:tc>
        <w:tc>
          <w:tcPr>
            <w:tcW w:w="420" w:type="pct"/>
            <w:tcBorders>
              <w:top w:val="nil"/>
              <w:left w:val="double" w:sz="6" w:space="0" w:color="2F75B5"/>
              <w:bottom w:val="double" w:sz="6" w:space="0" w:color="2F75B5"/>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475" w:type="pct"/>
            <w:tcBorders>
              <w:top w:val="nil"/>
              <w:left w:val="double" w:sz="6" w:space="0" w:color="2F75B5"/>
              <w:bottom w:val="double" w:sz="6" w:space="0" w:color="2F75B5"/>
              <w:right w:val="double" w:sz="6" w:space="0" w:color="2F75B5"/>
            </w:tcBorders>
            <w:shd w:val="clear" w:color="auto" w:fill="auto"/>
            <w:vAlign w:val="bottom"/>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panasz</w:t>
            </w:r>
          </w:p>
        </w:tc>
        <w:tc>
          <w:tcPr>
            <w:tcW w:w="283" w:type="pct"/>
            <w:tcBorders>
              <w:top w:val="nil"/>
              <w:left w:val="nil"/>
              <w:bottom w:val="double" w:sz="6" w:space="0" w:color="2F75B5"/>
              <w:right w:val="double" w:sz="6" w:space="0" w:color="2F75B5"/>
            </w:tcBorders>
            <w:shd w:val="clear" w:color="auto" w:fill="auto"/>
            <w:vAlign w:val="bottom"/>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jogsérelem kivizsgálása</w:t>
            </w:r>
          </w:p>
        </w:tc>
        <w:tc>
          <w:tcPr>
            <w:tcW w:w="327"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354" w:type="pct"/>
            <w:tcBorders>
              <w:top w:val="nil"/>
              <w:left w:val="nil"/>
              <w:bottom w:val="double" w:sz="6" w:space="0" w:color="2F75B5"/>
              <w:right w:val="double" w:sz="6" w:space="0" w:color="2F75B5"/>
            </w:tcBorders>
            <w:shd w:val="clear" w:color="auto" w:fill="auto"/>
            <w:vAlign w:val="bottom"/>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Esélyegyenlőségi Bizottság</w:t>
            </w:r>
          </w:p>
        </w:tc>
        <w:tc>
          <w:tcPr>
            <w:tcW w:w="351" w:type="pct"/>
            <w:tcBorders>
              <w:top w:val="nil"/>
              <w:left w:val="nil"/>
              <w:bottom w:val="double" w:sz="6" w:space="0" w:color="2F75B5"/>
              <w:right w:val="double" w:sz="6" w:space="0" w:color="2F75B5"/>
            </w:tcBorders>
            <w:shd w:val="clear" w:color="auto" w:fill="auto"/>
            <w:vAlign w:val="bottom"/>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Munkáltatói jogkör gyakorlója</w:t>
            </w:r>
          </w:p>
        </w:tc>
        <w:tc>
          <w:tcPr>
            <w:tcW w:w="291"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355" w:type="pct"/>
            <w:tcBorders>
              <w:top w:val="nil"/>
              <w:left w:val="nil"/>
              <w:bottom w:val="double" w:sz="6" w:space="0" w:color="2F75B5"/>
              <w:right w:val="double" w:sz="6" w:space="0" w:color="2F75B5"/>
            </w:tcBorders>
            <w:shd w:val="clear" w:color="auto" w:fill="auto"/>
            <w:vAlign w:val="bottom"/>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Közvetítő/Bíróság</w:t>
            </w:r>
          </w:p>
        </w:tc>
        <w:tc>
          <w:tcPr>
            <w:tcW w:w="262"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197"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233"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351" w:type="pct"/>
            <w:tcBorders>
              <w:top w:val="nil"/>
              <w:left w:val="nil"/>
              <w:bottom w:val="double" w:sz="6" w:space="0" w:color="2F75B5"/>
              <w:right w:val="double" w:sz="6" w:space="0" w:color="2F75B5"/>
            </w:tcBorders>
            <w:shd w:val="clear" w:color="auto" w:fill="auto"/>
            <w:vAlign w:val="bottom"/>
            <w:hideMark/>
          </w:tcPr>
          <w:p w:rsidR="009B0792" w:rsidRPr="009B0792" w:rsidRDefault="009B0792" w:rsidP="009B0792">
            <w:pPr>
              <w:spacing w:after="0" w:line="240" w:lineRule="auto"/>
              <w:rPr>
                <w:rFonts w:ascii="Arial Narrow" w:eastAsia="Times New Roman" w:hAnsi="Arial Narrow" w:cs="Calibri"/>
                <w:lang w:eastAsia="hu-HU"/>
              </w:rPr>
            </w:pPr>
            <w:r w:rsidRPr="009B0792">
              <w:rPr>
                <w:rFonts w:ascii="Arial Narrow" w:eastAsia="Times New Roman" w:hAnsi="Arial Narrow" w:cs="Calibri"/>
                <w:lang w:eastAsia="hu-HU"/>
              </w:rPr>
              <w:t>Az Esélyegyenlőségi Bizottság a panaszt 7 napon belül megküldi a munkáltatói jogkör gyakorlójának</w:t>
            </w:r>
          </w:p>
        </w:tc>
        <w:tc>
          <w:tcPr>
            <w:tcW w:w="276" w:type="pct"/>
            <w:tcBorders>
              <w:top w:val="nil"/>
              <w:left w:val="nil"/>
              <w:bottom w:val="double" w:sz="6" w:space="0" w:color="2F75B5"/>
              <w:right w:val="double" w:sz="6" w:space="0" w:color="2F75B5"/>
            </w:tcBorders>
            <w:shd w:val="clear" w:color="auto" w:fill="auto"/>
            <w:vAlign w:val="bottom"/>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 panasz benyújtásától számítva az ügy megoldásáig, de legfeljebb 15 napig a kifogásolt intézkedés végrehajtása nem lehetséges</w:t>
            </w:r>
          </w:p>
        </w:tc>
      </w:tr>
    </w:tbl>
    <w:p w:rsidR="009B0792" w:rsidRDefault="009B0792" w:rsidP="00441B33">
      <w:pPr>
        <w:rPr>
          <w:rFonts w:ascii="Arial Narrow" w:hAnsi="Arial Narrow"/>
        </w:rPr>
      </w:pPr>
    </w:p>
    <w:p w:rsidR="009B0792" w:rsidRDefault="009B0792">
      <w:pPr>
        <w:rPr>
          <w:rFonts w:ascii="Arial Narrow" w:hAnsi="Arial Narrow"/>
        </w:rPr>
      </w:pPr>
      <w:r>
        <w:rPr>
          <w:rFonts w:ascii="Arial Narrow" w:hAnsi="Arial Narrow"/>
        </w:rPr>
        <w:br w:type="page"/>
      </w:r>
    </w:p>
    <w:tbl>
      <w:tblPr>
        <w:tblW w:w="5034" w:type="pct"/>
        <w:tblLayout w:type="fixed"/>
        <w:tblCellMar>
          <w:left w:w="70" w:type="dxa"/>
          <w:right w:w="70" w:type="dxa"/>
        </w:tblCellMar>
        <w:tblLook w:val="04A0" w:firstRow="1" w:lastRow="0" w:firstColumn="1" w:lastColumn="0" w:noHBand="0" w:noVBand="1"/>
      </w:tblPr>
      <w:tblGrid>
        <w:gridCol w:w="993"/>
        <w:gridCol w:w="3261"/>
        <w:gridCol w:w="2834"/>
        <w:gridCol w:w="2323"/>
        <w:gridCol w:w="1331"/>
        <w:gridCol w:w="1166"/>
        <w:gridCol w:w="1478"/>
        <w:gridCol w:w="1208"/>
        <w:gridCol w:w="1428"/>
        <w:gridCol w:w="883"/>
        <w:gridCol w:w="955"/>
        <w:gridCol w:w="482"/>
        <w:gridCol w:w="938"/>
        <w:gridCol w:w="705"/>
        <w:gridCol w:w="1136"/>
      </w:tblGrid>
      <w:tr w:rsidR="00D25691" w:rsidRPr="009B0792" w:rsidTr="00D25691">
        <w:trPr>
          <w:trHeight w:val="645"/>
        </w:trPr>
        <w:tc>
          <w:tcPr>
            <w:tcW w:w="2228" w:type="pct"/>
            <w:gridSpan w:val="4"/>
            <w:tcBorders>
              <w:top w:val="nil"/>
              <w:left w:val="nil"/>
              <w:bottom w:val="double" w:sz="6" w:space="0" w:color="2F75B5"/>
              <w:right w:val="nil"/>
            </w:tcBorders>
            <w:shd w:val="clear" w:color="auto" w:fill="auto"/>
            <w:noWrap/>
            <w:vAlign w:val="center"/>
            <w:hideMark/>
          </w:tcPr>
          <w:p w:rsidR="00EF2EE0" w:rsidRDefault="004910E7" w:rsidP="00EF2EE0">
            <w:pPr>
              <w:pStyle w:val="Cmsor2"/>
              <w:rPr>
                <w:rFonts w:eastAsia="Times New Roman"/>
                <w:lang w:eastAsia="hu-HU"/>
              </w:rPr>
            </w:pPr>
            <w:bookmarkStart w:id="198" w:name="_Toc514920208"/>
            <w:r>
              <w:rPr>
                <w:rFonts w:eastAsia="Times New Roman"/>
                <w:lang w:eastAsia="hu-HU"/>
              </w:rPr>
              <w:t>Állami és Minisztériumi Kitüntetések, díjak adományozása</w:t>
            </w:r>
            <w:bookmarkEnd w:id="198"/>
          </w:p>
          <w:p w:rsidR="009B0792" w:rsidRPr="009B0792" w:rsidRDefault="00181CF9" w:rsidP="00EF2EE0">
            <w:pPr>
              <w:spacing w:after="0" w:line="240" w:lineRule="auto"/>
              <w:ind w:left="-70"/>
              <w:rPr>
                <w:rFonts w:ascii="Arial Narrow" w:eastAsia="Times New Roman" w:hAnsi="Arial Narrow" w:cs="Calibri"/>
                <w:b/>
                <w:bCs/>
                <w:color w:val="000000"/>
                <w:lang w:eastAsia="hu-HU"/>
              </w:rPr>
            </w:pPr>
            <w:r>
              <w:rPr>
                <w:rFonts w:ascii="Arial Narrow" w:eastAsia="Times New Roman" w:hAnsi="Arial Narrow" w:cs="Calibri"/>
                <w:b/>
                <w:bCs/>
                <w:color w:val="000000"/>
                <w:lang w:eastAsia="hu-HU"/>
              </w:rPr>
              <w:t>Folyamatleírás</w:t>
            </w:r>
          </w:p>
        </w:tc>
        <w:tc>
          <w:tcPr>
            <w:tcW w:w="315" w:type="pct"/>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Arial Narrow" w:eastAsia="Times New Roman" w:hAnsi="Arial Narrow" w:cs="Calibri"/>
                <w:b/>
                <w:bCs/>
                <w:color w:val="000000"/>
                <w:lang w:eastAsia="hu-HU"/>
              </w:rPr>
            </w:pPr>
          </w:p>
        </w:tc>
        <w:tc>
          <w:tcPr>
            <w:tcW w:w="276" w:type="pct"/>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350" w:type="pct"/>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286" w:type="pct"/>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338" w:type="pct"/>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209" w:type="pct"/>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226" w:type="pct"/>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14" w:type="pct"/>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222" w:type="pct"/>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67" w:type="pct"/>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269" w:type="pct"/>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r>
      <w:tr w:rsidR="00D25691" w:rsidRPr="009B0792" w:rsidTr="00D25691">
        <w:trPr>
          <w:trHeight w:val="510"/>
        </w:trPr>
        <w:tc>
          <w:tcPr>
            <w:tcW w:w="235" w:type="pct"/>
            <w:vMerge w:val="restart"/>
            <w:tcBorders>
              <w:top w:val="nil"/>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Sorszám</w:t>
            </w:r>
          </w:p>
        </w:tc>
        <w:tc>
          <w:tcPr>
            <w:tcW w:w="772" w:type="pct"/>
            <w:vMerge w:val="restart"/>
            <w:tcBorders>
              <w:top w:val="nil"/>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Részfolyamat</w:t>
            </w:r>
          </w:p>
        </w:tc>
        <w:tc>
          <w:tcPr>
            <w:tcW w:w="671" w:type="pct"/>
            <w:vMerge w:val="restart"/>
            <w:tcBorders>
              <w:top w:val="nil"/>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Tevékenység</w:t>
            </w:r>
          </w:p>
        </w:tc>
        <w:tc>
          <w:tcPr>
            <w:tcW w:w="550" w:type="pct"/>
            <w:vMerge w:val="restar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Input információk, dokumentumok</w:t>
            </w:r>
          </w:p>
        </w:tc>
        <w:tc>
          <w:tcPr>
            <w:tcW w:w="315" w:type="pct"/>
            <w:vMerge w:val="restart"/>
            <w:tcBorders>
              <w:top w:val="double" w:sz="6" w:space="0" w:color="2F75B5"/>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Output információ, dokumentum</w:t>
            </w:r>
          </w:p>
        </w:tc>
        <w:tc>
          <w:tcPr>
            <w:tcW w:w="276" w:type="pct"/>
            <w:vMerge w:val="restart"/>
            <w:tcBorders>
              <w:top w:val="double" w:sz="6" w:space="0" w:color="2F75B5"/>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Kapcsolódó IT rendszer</w:t>
            </w:r>
          </w:p>
        </w:tc>
        <w:tc>
          <w:tcPr>
            <w:tcW w:w="1745" w:type="pct"/>
            <w:gridSpan w:val="7"/>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Szereplők</w:t>
            </w:r>
          </w:p>
        </w:tc>
        <w:tc>
          <w:tcPr>
            <w:tcW w:w="167" w:type="pct"/>
            <w:vMerge w:val="restart"/>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Határidő</w:t>
            </w:r>
          </w:p>
        </w:tc>
        <w:tc>
          <w:tcPr>
            <w:tcW w:w="269" w:type="pct"/>
            <w:vMerge w:val="restart"/>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Megjegyzés</w:t>
            </w:r>
          </w:p>
        </w:tc>
      </w:tr>
      <w:tr w:rsidR="00D25691" w:rsidRPr="009B0792" w:rsidTr="00D25691">
        <w:trPr>
          <w:trHeight w:val="630"/>
        </w:trPr>
        <w:tc>
          <w:tcPr>
            <w:tcW w:w="235" w:type="pct"/>
            <w:vMerge/>
            <w:tcBorders>
              <w:top w:val="nil"/>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772" w:type="pct"/>
            <w:vMerge/>
            <w:tcBorders>
              <w:top w:val="nil"/>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671" w:type="pct"/>
            <w:vMerge/>
            <w:tcBorders>
              <w:top w:val="nil"/>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550" w:type="pct"/>
            <w:vMerge/>
            <w:tcBorders>
              <w:top w:val="nil"/>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315" w:type="pct"/>
            <w:vMerge/>
            <w:tcBorders>
              <w:top w:val="double" w:sz="6" w:space="0" w:color="2F75B5"/>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276" w:type="pct"/>
            <w:vMerge/>
            <w:tcBorders>
              <w:top w:val="double" w:sz="6" w:space="0" w:color="2F75B5"/>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350" w:type="pct"/>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véleményez</w:t>
            </w:r>
          </w:p>
        </w:tc>
        <w:tc>
          <w:tcPr>
            <w:tcW w:w="286" w:type="pct"/>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dönt, végrehajtást elrendel</w:t>
            </w:r>
          </w:p>
        </w:tc>
        <w:tc>
          <w:tcPr>
            <w:tcW w:w="338" w:type="pct"/>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végrehajtásért felelős</w:t>
            </w:r>
          </w:p>
        </w:tc>
        <w:tc>
          <w:tcPr>
            <w:tcW w:w="209" w:type="pct"/>
            <w:tcBorders>
              <w:top w:val="nil"/>
              <w:left w:val="nil"/>
              <w:bottom w:val="nil"/>
              <w:right w:val="nil"/>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közreműködik</w:t>
            </w:r>
          </w:p>
        </w:tc>
        <w:tc>
          <w:tcPr>
            <w:tcW w:w="226" w:type="pct"/>
            <w:tcBorders>
              <w:top w:val="nil"/>
              <w:left w:val="double" w:sz="6" w:space="0" w:color="2F75B5"/>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tájékoztatást kap</w:t>
            </w:r>
          </w:p>
        </w:tc>
        <w:tc>
          <w:tcPr>
            <w:tcW w:w="114" w:type="pct"/>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jóváhagy</w:t>
            </w:r>
          </w:p>
        </w:tc>
        <w:tc>
          <w:tcPr>
            <w:tcW w:w="222" w:type="pct"/>
            <w:tcBorders>
              <w:top w:val="nil"/>
              <w:left w:val="nil"/>
              <w:bottom w:val="nil"/>
              <w:right w:val="double" w:sz="6" w:space="0" w:color="2F75B5"/>
            </w:tcBorders>
            <w:shd w:val="clear" w:color="auto" w:fill="auto"/>
            <w:vAlign w:val="center"/>
            <w:hideMark/>
          </w:tcPr>
          <w:p w:rsidR="009B0792" w:rsidRPr="009B0792" w:rsidRDefault="009B0792" w:rsidP="009B0792">
            <w:pPr>
              <w:spacing w:after="0" w:line="240" w:lineRule="auto"/>
              <w:jc w:val="center"/>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egyetértési jogot gyakorol</w:t>
            </w:r>
          </w:p>
        </w:tc>
        <w:tc>
          <w:tcPr>
            <w:tcW w:w="167" w:type="pct"/>
            <w:vMerge/>
            <w:tcBorders>
              <w:top w:val="double" w:sz="6" w:space="0" w:color="2F75B5"/>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c>
          <w:tcPr>
            <w:tcW w:w="269" w:type="pct"/>
            <w:vMerge/>
            <w:tcBorders>
              <w:top w:val="double" w:sz="6" w:space="0" w:color="2F75B5"/>
              <w:left w:val="double" w:sz="6" w:space="0" w:color="2F75B5"/>
              <w:bottom w:val="double" w:sz="6" w:space="0" w:color="2F75B5"/>
              <w:right w:val="double" w:sz="6" w:space="0" w:color="2F75B5"/>
            </w:tcBorders>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p>
        </w:tc>
      </w:tr>
      <w:tr w:rsidR="009B0792" w:rsidRPr="009B0792" w:rsidTr="00E067C7">
        <w:trPr>
          <w:trHeight w:val="555"/>
        </w:trPr>
        <w:tc>
          <w:tcPr>
            <w:tcW w:w="5000" w:type="pct"/>
            <w:gridSpan w:val="15"/>
            <w:tcBorders>
              <w:top w:val="double" w:sz="6" w:space="0" w:color="2F75B5"/>
              <w:left w:val="double" w:sz="6" w:space="0" w:color="2F75B5"/>
              <w:bottom w:val="double" w:sz="6" w:space="0" w:color="2F75B5"/>
              <w:right w:val="double" w:sz="6" w:space="0" w:color="2F75B5"/>
            </w:tcBorders>
            <w:shd w:val="clear" w:color="000000" w:fill="DDEBF7"/>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I. FOLYAMAT: ÁLLAMI ÉS MINISZTÉRIUMI KITÜNTETÉSEK, DÍJAK ADOMÁNYOZÁSA</w:t>
            </w:r>
          </w:p>
        </w:tc>
      </w:tr>
      <w:tr w:rsidR="00D25691" w:rsidRPr="009B0792" w:rsidTr="00D25691">
        <w:trPr>
          <w:trHeight w:val="1350"/>
        </w:trPr>
        <w:tc>
          <w:tcPr>
            <w:tcW w:w="235" w:type="pct"/>
            <w:tcBorders>
              <w:top w:val="nil"/>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w:t>
            </w:r>
          </w:p>
        </w:tc>
        <w:tc>
          <w:tcPr>
            <w:tcW w:w="772" w:type="pct"/>
            <w:tcBorders>
              <w:top w:val="nil"/>
              <w:left w:val="nil"/>
              <w:bottom w:val="nil"/>
              <w:right w:val="nil"/>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 Állami és Minisztériumi kitüntetések adományozásának kezdeményezése</w:t>
            </w:r>
          </w:p>
        </w:tc>
        <w:tc>
          <w:tcPr>
            <w:tcW w:w="671" w:type="pct"/>
            <w:tcBorders>
              <w:top w:val="nil"/>
              <w:left w:val="double" w:sz="6" w:space="0" w:color="2F75B5"/>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1.1.1. Állami és minisztériumi kitüntetésekre, díjakra javaslatok bekérése a szervezeti egységektől, ehhez dokumentumok megküldése</w:t>
            </w:r>
          </w:p>
        </w:tc>
        <w:tc>
          <w:tcPr>
            <w:tcW w:w="550" w:type="pct"/>
            <w:tcBorders>
              <w:top w:val="nil"/>
              <w:left w:val="nil"/>
              <w:bottom w:val="nil"/>
              <w:right w:val="nil"/>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jogszabályi előírások és az abban meghatározott kezdeményezési dokumentumok</w:t>
            </w:r>
          </w:p>
        </w:tc>
        <w:tc>
          <w:tcPr>
            <w:tcW w:w="315" w:type="pc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jogszabályi összefoglaló a lehetséges kitüntetési formákról valamint a kezdeményezéshez használt formanyomtatvány</w:t>
            </w:r>
          </w:p>
        </w:tc>
        <w:tc>
          <w:tcPr>
            <w:tcW w:w="276"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levelező rendszer</w:t>
            </w:r>
          </w:p>
        </w:tc>
        <w:tc>
          <w:tcPr>
            <w:tcW w:w="350"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86"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38" w:type="pct"/>
            <w:tcBorders>
              <w:top w:val="nil"/>
              <w:left w:val="nil"/>
              <w:bottom w:val="double" w:sz="6" w:space="0" w:color="2F75B5"/>
              <w:right w:val="nil"/>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209" w:type="pc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szervezeti egységek vezetői</w:t>
            </w:r>
          </w:p>
        </w:tc>
        <w:tc>
          <w:tcPr>
            <w:tcW w:w="226" w:type="pct"/>
            <w:tcBorders>
              <w:top w:val="nil"/>
              <w:left w:val="nil"/>
              <w:bottom w:val="double" w:sz="6" w:space="0" w:color="2F75B5"/>
              <w:right w:val="nil"/>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4" w:type="pc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2"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7"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tárgyév január 31-ig</w:t>
            </w:r>
          </w:p>
        </w:tc>
        <w:tc>
          <w:tcPr>
            <w:tcW w:w="269"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D25691" w:rsidRPr="009B0792" w:rsidTr="00D25691">
        <w:trPr>
          <w:trHeight w:val="1350"/>
        </w:trPr>
        <w:tc>
          <w:tcPr>
            <w:tcW w:w="235" w:type="pct"/>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772" w:type="pct"/>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671" w:type="pct"/>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1.1.2. Szervezeti egységek megküldik a kitöltött javaslatokat</w:t>
            </w:r>
          </w:p>
        </w:tc>
        <w:tc>
          <w:tcPr>
            <w:tcW w:w="550" w:type="pct"/>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kitüntetési naptár és összefoglaló a lehetséges kitüntetési formákról valamint a kezdeményezéshez használt formanyomtatvány</w:t>
            </w:r>
          </w:p>
        </w:tc>
        <w:tc>
          <w:tcPr>
            <w:tcW w:w="315"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Szervezeti egységek által kitöltött és a szervezeti egység vezető által aláírt kezdeményezés</w:t>
            </w:r>
          </w:p>
        </w:tc>
        <w:tc>
          <w:tcPr>
            <w:tcW w:w="276"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50"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86"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338" w:type="pct"/>
            <w:tcBorders>
              <w:top w:val="nil"/>
              <w:left w:val="nil"/>
              <w:bottom w:val="double" w:sz="6" w:space="0" w:color="2F75B5"/>
              <w:right w:val="nil"/>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szervezeti egységek vezetői</w:t>
            </w:r>
          </w:p>
        </w:tc>
        <w:tc>
          <w:tcPr>
            <w:tcW w:w="209" w:type="pc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6" w:type="pct"/>
            <w:tcBorders>
              <w:top w:val="nil"/>
              <w:left w:val="nil"/>
              <w:bottom w:val="double" w:sz="6" w:space="0" w:color="2F75B5"/>
              <w:right w:val="nil"/>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114" w:type="pc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2"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7"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tárgyév február 10-ig</w:t>
            </w:r>
          </w:p>
        </w:tc>
        <w:tc>
          <w:tcPr>
            <w:tcW w:w="269"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D25691" w:rsidRPr="009B0792" w:rsidTr="00D25691">
        <w:trPr>
          <w:trHeight w:val="1020"/>
        </w:trPr>
        <w:tc>
          <w:tcPr>
            <w:tcW w:w="235" w:type="pct"/>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772"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671"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1.1.3. A kitüntetési javaslatok formai és tartalmi ellenőrzése</w:t>
            </w:r>
          </w:p>
        </w:tc>
        <w:tc>
          <w:tcPr>
            <w:tcW w:w="550"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Szervezeti egységek által kitöltött és a szervezeti egység vezető által aláírt kezdeményezés</w:t>
            </w:r>
          </w:p>
        </w:tc>
        <w:tc>
          <w:tcPr>
            <w:tcW w:w="315"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Tartalmilag és formailag ellenőrzött és egységesített kezdeményezések</w:t>
            </w:r>
          </w:p>
        </w:tc>
        <w:tc>
          <w:tcPr>
            <w:tcW w:w="276"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50"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286"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38" w:type="pct"/>
            <w:tcBorders>
              <w:top w:val="nil"/>
              <w:left w:val="nil"/>
              <w:bottom w:val="double" w:sz="6" w:space="0" w:color="2F75B5"/>
              <w:right w:val="nil"/>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209" w:type="pc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6" w:type="pct"/>
            <w:tcBorders>
              <w:top w:val="nil"/>
              <w:left w:val="nil"/>
              <w:bottom w:val="double" w:sz="6" w:space="0" w:color="2F75B5"/>
              <w:right w:val="nil"/>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4" w:type="pc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2"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7"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javaslatok beérkezését követően haladéktalanul</w:t>
            </w:r>
          </w:p>
        </w:tc>
        <w:tc>
          <w:tcPr>
            <w:tcW w:w="269"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D25691" w:rsidRPr="009B0792" w:rsidTr="00D25691">
        <w:trPr>
          <w:trHeight w:val="690"/>
        </w:trPr>
        <w:tc>
          <w:tcPr>
            <w:tcW w:w="235" w:type="pct"/>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772"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671" w:type="pct"/>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1.1.4. Kitüntetési előterjesztés készítése az ET részére </w:t>
            </w:r>
          </w:p>
        </w:tc>
        <w:tc>
          <w:tcPr>
            <w:tcW w:w="550"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Tartalmilag és formailag ellenőrzött és egységesített kezdeményezések</w:t>
            </w:r>
          </w:p>
        </w:tc>
        <w:tc>
          <w:tcPr>
            <w:tcW w:w="315" w:type="pct"/>
            <w:tcBorders>
              <w:top w:val="nil"/>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Kitüntetési előterjesztés</w:t>
            </w:r>
          </w:p>
        </w:tc>
        <w:tc>
          <w:tcPr>
            <w:tcW w:w="276" w:type="pct"/>
            <w:tcBorders>
              <w:top w:val="nil"/>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350" w:type="pct"/>
            <w:tcBorders>
              <w:top w:val="nil"/>
              <w:left w:val="nil"/>
              <w:bottom w:val="nil"/>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86" w:type="pct"/>
            <w:tcBorders>
              <w:top w:val="nil"/>
              <w:left w:val="nil"/>
              <w:bottom w:val="nil"/>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Egyetemi Tanács</w:t>
            </w:r>
          </w:p>
        </w:tc>
        <w:tc>
          <w:tcPr>
            <w:tcW w:w="338" w:type="pct"/>
            <w:tcBorders>
              <w:top w:val="nil"/>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Bér- és Munkaügyi Osztály</w:t>
            </w:r>
          </w:p>
        </w:tc>
        <w:tc>
          <w:tcPr>
            <w:tcW w:w="209" w:type="pct"/>
            <w:tcBorders>
              <w:top w:val="nil"/>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6" w:type="pct"/>
            <w:tcBorders>
              <w:top w:val="nil"/>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4" w:type="pct"/>
            <w:tcBorders>
              <w:top w:val="nil"/>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2" w:type="pct"/>
            <w:tcBorders>
              <w:top w:val="nil"/>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7" w:type="pct"/>
            <w:tcBorders>
              <w:top w:val="nil"/>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tárgyév február 28-ig</w:t>
            </w:r>
          </w:p>
        </w:tc>
        <w:tc>
          <w:tcPr>
            <w:tcW w:w="269"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D25691" w:rsidRPr="009B0792" w:rsidTr="00D25691">
        <w:trPr>
          <w:trHeight w:val="1350"/>
        </w:trPr>
        <w:tc>
          <w:tcPr>
            <w:tcW w:w="235" w:type="pct"/>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772"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671" w:type="pct"/>
            <w:tcBorders>
              <w:top w:val="nil"/>
              <w:left w:val="nil"/>
              <w:bottom w:val="double" w:sz="6" w:space="0" w:color="2F75B5"/>
              <w:right w:val="double" w:sz="6" w:space="0" w:color="2F75B5"/>
            </w:tcBorders>
            <w:shd w:val="clear" w:color="auto" w:fill="auto"/>
            <w:vAlign w:val="center"/>
            <w:hideMark/>
          </w:tcPr>
          <w:p w:rsidR="009B0792" w:rsidRPr="009B0792" w:rsidRDefault="00D25691" w:rsidP="007E0872">
            <w:pPr>
              <w:spacing w:after="0" w:line="240" w:lineRule="auto"/>
              <w:jc w:val="both"/>
              <w:rPr>
                <w:rFonts w:ascii="Arial Narrow" w:eastAsia="Times New Roman" w:hAnsi="Arial Narrow" w:cs="Calibri"/>
                <w:color w:val="000000"/>
                <w:lang w:eastAsia="hu-HU"/>
              </w:rPr>
            </w:pPr>
            <w:r>
              <w:rPr>
                <w:rFonts w:ascii="Arial Narrow" w:eastAsia="Times New Roman" w:hAnsi="Arial Narrow" w:cs="Calibri"/>
                <w:color w:val="000000"/>
                <w:lang w:eastAsia="hu-HU"/>
              </w:rPr>
              <w:t>1.1.5. Miniszt</w:t>
            </w:r>
            <w:r w:rsidR="009B0792" w:rsidRPr="009B0792">
              <w:rPr>
                <w:rFonts w:ascii="Arial Narrow" w:eastAsia="Times New Roman" w:hAnsi="Arial Narrow" w:cs="Calibri"/>
                <w:color w:val="000000"/>
                <w:lang w:eastAsia="hu-HU"/>
              </w:rPr>
              <w:t>ériumi kísérőlevél és a kezdeményezések véglegesítése, az ET által jóváhagyott kitüntetésre javasoltaktól átvételi nyilatkozatok bekérése</w:t>
            </w:r>
          </w:p>
        </w:tc>
        <w:tc>
          <w:tcPr>
            <w:tcW w:w="550"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ET határozat</w:t>
            </w:r>
          </w:p>
        </w:tc>
        <w:tc>
          <w:tcPr>
            <w:tcW w:w="315"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Aláírt és Minisztériumba megküldött kitüntetési kezdeményezések</w:t>
            </w:r>
          </w:p>
        </w:tc>
        <w:tc>
          <w:tcPr>
            <w:tcW w:w="276" w:type="pct"/>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50"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286"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338"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Bér- és Munkaügyi Osztály</w:t>
            </w:r>
          </w:p>
        </w:tc>
        <w:tc>
          <w:tcPr>
            <w:tcW w:w="209" w:type="pct"/>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6" w:type="pct"/>
            <w:tcBorders>
              <w:top w:val="double" w:sz="6" w:space="0" w:color="2F75B5"/>
              <w:left w:val="nil"/>
              <w:bottom w:val="double" w:sz="6" w:space="0" w:color="2F75B5"/>
              <w:right w:val="nil"/>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4" w:type="pct"/>
            <w:tcBorders>
              <w:top w:val="double" w:sz="6" w:space="0" w:color="2F75B5"/>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rektor</w:t>
            </w:r>
          </w:p>
        </w:tc>
        <w:tc>
          <w:tcPr>
            <w:tcW w:w="222" w:type="pct"/>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7" w:type="pct"/>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tárgyév március 1-ig</w:t>
            </w:r>
          </w:p>
        </w:tc>
        <w:tc>
          <w:tcPr>
            <w:tcW w:w="269"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D25691" w:rsidRPr="009B0792" w:rsidTr="00D25691">
        <w:trPr>
          <w:trHeight w:val="1020"/>
        </w:trPr>
        <w:tc>
          <w:tcPr>
            <w:tcW w:w="235" w:type="pct"/>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772"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 Állami és Minisztériumi kitüntetések adományozása</w:t>
            </w:r>
          </w:p>
        </w:tc>
        <w:tc>
          <w:tcPr>
            <w:tcW w:w="671"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1.2.1. A megítélt Minisztériumi kitüntetések átadása ünnepélyes egyetemi alkalomkor</w:t>
            </w:r>
          </w:p>
        </w:tc>
        <w:tc>
          <w:tcPr>
            <w:tcW w:w="550"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Minisztérium által az egyetem részére megküldött kitüntetések, díjak</w:t>
            </w:r>
          </w:p>
        </w:tc>
        <w:tc>
          <w:tcPr>
            <w:tcW w:w="315"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átadott kitüntetések, díjak</w:t>
            </w:r>
          </w:p>
        </w:tc>
        <w:tc>
          <w:tcPr>
            <w:tcW w:w="276" w:type="pct"/>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50" w:type="pct"/>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86"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338" w:type="pct"/>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RH</w:t>
            </w:r>
          </w:p>
        </w:tc>
        <w:tc>
          <w:tcPr>
            <w:tcW w:w="209" w:type="pct"/>
            <w:tcBorders>
              <w:top w:val="nil"/>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KMO</w:t>
            </w:r>
          </w:p>
        </w:tc>
        <w:tc>
          <w:tcPr>
            <w:tcW w:w="226" w:type="pct"/>
            <w:tcBorders>
              <w:top w:val="nil"/>
              <w:left w:val="nil"/>
              <w:bottom w:val="nil"/>
              <w:right w:val="nil"/>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114" w:type="pc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2"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7" w:type="pct"/>
            <w:tcBorders>
              <w:top w:val="nil"/>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Pedagógus Nap (június) vagy Egyetem napja (november)</w:t>
            </w:r>
          </w:p>
        </w:tc>
        <w:tc>
          <w:tcPr>
            <w:tcW w:w="269"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D25691" w:rsidRPr="009B0792" w:rsidTr="00D25691">
        <w:trPr>
          <w:trHeight w:val="690"/>
        </w:trPr>
        <w:tc>
          <w:tcPr>
            <w:tcW w:w="235" w:type="pct"/>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772" w:type="pct"/>
            <w:tcBorders>
              <w:top w:val="double" w:sz="6" w:space="0" w:color="2F75B5"/>
              <w:left w:val="nil"/>
              <w:bottom w:val="double" w:sz="6" w:space="0" w:color="2F75B5"/>
              <w:right w:val="nil"/>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1.3. Állami és Minisztériumi kitüntetések nyilvántartása</w:t>
            </w:r>
          </w:p>
        </w:tc>
        <w:tc>
          <w:tcPr>
            <w:tcW w:w="671" w:type="pct"/>
            <w:tcBorders>
              <w:top w:val="nil"/>
              <w:left w:val="double" w:sz="6" w:space="0" w:color="2F75B5"/>
              <w:bottom w:val="nil"/>
              <w:right w:val="nil"/>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1.3.1. Kitüntetettek, díjazottak nyilvántartásban történő rögzítése</w:t>
            </w:r>
          </w:p>
        </w:tc>
        <w:tc>
          <w:tcPr>
            <w:tcW w:w="550" w:type="pct"/>
            <w:tcBorders>
              <w:top w:val="nil"/>
              <w:left w:val="double" w:sz="6" w:space="0" w:color="2F75B5"/>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átadott kitüntetések, díjak</w:t>
            </w:r>
          </w:p>
        </w:tc>
        <w:tc>
          <w:tcPr>
            <w:tcW w:w="315" w:type="pct"/>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Kitüntetettek, díjazottak nyilvántartása</w:t>
            </w:r>
          </w:p>
        </w:tc>
        <w:tc>
          <w:tcPr>
            <w:tcW w:w="276" w:type="pct"/>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50" w:type="pct"/>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86" w:type="pct"/>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38" w:type="pct"/>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209" w:type="pct"/>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RH</w:t>
            </w:r>
          </w:p>
        </w:tc>
        <w:tc>
          <w:tcPr>
            <w:tcW w:w="226" w:type="pct"/>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4"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2"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7" w:type="pct"/>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FF0000"/>
                <w:lang w:eastAsia="hu-HU"/>
              </w:rPr>
            </w:pPr>
            <w:r w:rsidRPr="009B0792">
              <w:rPr>
                <w:rFonts w:ascii="Arial Narrow" w:eastAsia="Times New Roman" w:hAnsi="Arial Narrow" w:cs="Calibri"/>
                <w:color w:val="FF0000"/>
                <w:lang w:eastAsia="hu-HU"/>
              </w:rPr>
              <w:t> </w:t>
            </w:r>
          </w:p>
        </w:tc>
        <w:tc>
          <w:tcPr>
            <w:tcW w:w="269"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9B0792" w:rsidRPr="009B0792" w:rsidTr="00E067C7">
        <w:trPr>
          <w:trHeight w:val="540"/>
        </w:trPr>
        <w:tc>
          <w:tcPr>
            <w:tcW w:w="5000" w:type="pct"/>
            <w:gridSpan w:val="15"/>
            <w:tcBorders>
              <w:top w:val="double" w:sz="6" w:space="0" w:color="2F75B5"/>
              <w:left w:val="double" w:sz="6" w:space="0" w:color="2F75B5"/>
              <w:bottom w:val="double" w:sz="6" w:space="0" w:color="2F75B5"/>
              <w:right w:val="double" w:sz="6" w:space="0" w:color="2F75B5"/>
            </w:tcBorders>
            <w:shd w:val="clear" w:color="000000" w:fill="DDEBF7"/>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II. FOLYAMAT: EGYETEMI KITÜNTETÉSEK, CÍMEK ADOMÁNYOZÁSA</w:t>
            </w:r>
          </w:p>
        </w:tc>
      </w:tr>
      <w:tr w:rsidR="00D25691" w:rsidRPr="009B0792" w:rsidTr="00D25691">
        <w:trPr>
          <w:trHeight w:val="1350"/>
        </w:trPr>
        <w:tc>
          <w:tcPr>
            <w:tcW w:w="235" w:type="pct"/>
            <w:tcBorders>
              <w:top w:val="nil"/>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772" w:type="pct"/>
            <w:tcBorders>
              <w:top w:val="nil"/>
              <w:left w:val="nil"/>
              <w:bottom w:val="nil"/>
              <w:right w:val="nil"/>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2.1. Egyetemi kitüntetések és címek adományozásának kezdeményezése</w:t>
            </w:r>
          </w:p>
        </w:tc>
        <w:tc>
          <w:tcPr>
            <w:tcW w:w="671" w:type="pct"/>
            <w:tcBorders>
              <w:top w:val="nil"/>
              <w:left w:val="double" w:sz="6" w:space="0" w:color="2F75B5"/>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2.1.1. Az egyetemi kitüntetésekre, címekre javaslatok bekérése a szervezeti egységektől, a javaslathoz szükséges dokumentumok megküldése</w:t>
            </w:r>
          </w:p>
        </w:tc>
        <w:tc>
          <w:tcPr>
            <w:tcW w:w="550" w:type="pct"/>
            <w:tcBorders>
              <w:top w:val="nil"/>
              <w:left w:val="nil"/>
              <w:bottom w:val="nil"/>
              <w:right w:val="nil"/>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belső szabályzatok és az abban meghatározott kezdeményezési dokumentumok</w:t>
            </w:r>
          </w:p>
        </w:tc>
        <w:tc>
          <w:tcPr>
            <w:tcW w:w="315" w:type="pc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összefoglaló a lehetséges kitüntetési formákról valamint a kezdeményezéshez használt formanyomtatvány(ok)</w:t>
            </w:r>
          </w:p>
        </w:tc>
        <w:tc>
          <w:tcPr>
            <w:tcW w:w="276"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levelező rendszer</w:t>
            </w:r>
          </w:p>
        </w:tc>
        <w:tc>
          <w:tcPr>
            <w:tcW w:w="350"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86"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38" w:type="pct"/>
            <w:tcBorders>
              <w:top w:val="nil"/>
              <w:left w:val="nil"/>
              <w:bottom w:val="double" w:sz="6" w:space="0" w:color="2F75B5"/>
              <w:right w:val="nil"/>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209" w:type="pc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szervezeti egységek vezetői</w:t>
            </w:r>
          </w:p>
        </w:tc>
        <w:tc>
          <w:tcPr>
            <w:tcW w:w="226" w:type="pct"/>
            <w:tcBorders>
              <w:top w:val="nil"/>
              <w:left w:val="nil"/>
              <w:bottom w:val="double" w:sz="6" w:space="0" w:color="2F75B5"/>
              <w:right w:val="nil"/>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4" w:type="pc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2"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7"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legkésőbb tárgyév március 20-ig</w:t>
            </w:r>
          </w:p>
        </w:tc>
        <w:tc>
          <w:tcPr>
            <w:tcW w:w="269"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D25691" w:rsidRPr="009B0792" w:rsidTr="00D25691">
        <w:trPr>
          <w:trHeight w:val="1350"/>
        </w:trPr>
        <w:tc>
          <w:tcPr>
            <w:tcW w:w="235" w:type="pct"/>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772" w:type="pct"/>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671"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2.1.2. Szervezeti egységek megküldik a kitöltött javaslatokat</w:t>
            </w:r>
          </w:p>
        </w:tc>
        <w:tc>
          <w:tcPr>
            <w:tcW w:w="550" w:type="pct"/>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összefoglaló a lehetséges kitüntetési formákról valamint a kezdeményezéshez használt formanyomtatvány</w:t>
            </w:r>
          </w:p>
        </w:tc>
        <w:tc>
          <w:tcPr>
            <w:tcW w:w="315"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Szervezeti egységek által kitöltött és a szervezeti egység vezető által aláírt kezdeményezés</w:t>
            </w:r>
          </w:p>
        </w:tc>
        <w:tc>
          <w:tcPr>
            <w:tcW w:w="276"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50"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86"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338" w:type="pct"/>
            <w:tcBorders>
              <w:top w:val="nil"/>
              <w:left w:val="nil"/>
              <w:bottom w:val="double" w:sz="6" w:space="0" w:color="2F75B5"/>
              <w:right w:val="nil"/>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szervezeti egységek vezetői</w:t>
            </w:r>
          </w:p>
        </w:tc>
        <w:tc>
          <w:tcPr>
            <w:tcW w:w="209" w:type="pc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6" w:type="pct"/>
            <w:tcBorders>
              <w:top w:val="nil"/>
              <w:left w:val="nil"/>
              <w:bottom w:val="double" w:sz="6" w:space="0" w:color="2F75B5"/>
              <w:right w:val="nil"/>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114" w:type="pc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2"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7"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legkésőbb tárgyév március 31-ig</w:t>
            </w:r>
          </w:p>
        </w:tc>
        <w:tc>
          <w:tcPr>
            <w:tcW w:w="269"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D25691" w:rsidRPr="009B0792" w:rsidTr="00D25691">
        <w:trPr>
          <w:trHeight w:val="1020"/>
        </w:trPr>
        <w:tc>
          <w:tcPr>
            <w:tcW w:w="235" w:type="pct"/>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772"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671"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2.1.3. A kitüntetési javaslatok formai és tartalmi ellenőrzése</w:t>
            </w:r>
          </w:p>
        </w:tc>
        <w:tc>
          <w:tcPr>
            <w:tcW w:w="550"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Szervezeti egységek által kitöltött és a szervezeti egység vezető által aláírt kezdeményezés</w:t>
            </w:r>
          </w:p>
        </w:tc>
        <w:tc>
          <w:tcPr>
            <w:tcW w:w="315"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Tartalmilag és formailag ellenőrzött és egységesített kezdeményezések</w:t>
            </w:r>
          </w:p>
        </w:tc>
        <w:tc>
          <w:tcPr>
            <w:tcW w:w="276"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50"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286"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38" w:type="pct"/>
            <w:tcBorders>
              <w:top w:val="nil"/>
              <w:left w:val="nil"/>
              <w:bottom w:val="double" w:sz="6" w:space="0" w:color="2F75B5"/>
              <w:right w:val="nil"/>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209" w:type="pc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6" w:type="pct"/>
            <w:tcBorders>
              <w:top w:val="nil"/>
              <w:left w:val="nil"/>
              <w:bottom w:val="double" w:sz="6" w:space="0" w:color="2F75B5"/>
              <w:right w:val="nil"/>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4" w:type="pc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2"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7"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javaslatok beérkezését követően haladéktalanul</w:t>
            </w:r>
          </w:p>
        </w:tc>
        <w:tc>
          <w:tcPr>
            <w:tcW w:w="269"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D25691" w:rsidRPr="009B0792" w:rsidTr="00D25691">
        <w:trPr>
          <w:trHeight w:val="690"/>
        </w:trPr>
        <w:tc>
          <w:tcPr>
            <w:tcW w:w="235" w:type="pct"/>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772"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671" w:type="pct"/>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2.1.4. Kitüntetési előterjesztés készítése az ET részére </w:t>
            </w:r>
          </w:p>
        </w:tc>
        <w:tc>
          <w:tcPr>
            <w:tcW w:w="550"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Tartalmilag és formailag ellenőrzött és egységesített kezdeményezések</w:t>
            </w:r>
          </w:p>
        </w:tc>
        <w:tc>
          <w:tcPr>
            <w:tcW w:w="315" w:type="pct"/>
            <w:tcBorders>
              <w:top w:val="nil"/>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Kitüntetési előterjesztés</w:t>
            </w:r>
          </w:p>
        </w:tc>
        <w:tc>
          <w:tcPr>
            <w:tcW w:w="276" w:type="pct"/>
            <w:tcBorders>
              <w:top w:val="nil"/>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350" w:type="pct"/>
            <w:tcBorders>
              <w:top w:val="nil"/>
              <w:left w:val="nil"/>
              <w:bottom w:val="nil"/>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Egyetemi Tanács</w:t>
            </w:r>
          </w:p>
        </w:tc>
        <w:tc>
          <w:tcPr>
            <w:tcW w:w="286" w:type="pct"/>
            <w:tcBorders>
              <w:top w:val="nil"/>
              <w:left w:val="nil"/>
              <w:bottom w:val="nil"/>
              <w:right w:val="nil"/>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p>
        </w:tc>
        <w:tc>
          <w:tcPr>
            <w:tcW w:w="338" w:type="pct"/>
            <w:tcBorders>
              <w:top w:val="nil"/>
              <w:left w:val="double" w:sz="6" w:space="0" w:color="2F75B5"/>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Bér- és Munkaügyi Osztály</w:t>
            </w:r>
          </w:p>
        </w:tc>
        <w:tc>
          <w:tcPr>
            <w:tcW w:w="209" w:type="pct"/>
            <w:tcBorders>
              <w:top w:val="nil"/>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6" w:type="pct"/>
            <w:tcBorders>
              <w:top w:val="nil"/>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4" w:type="pct"/>
            <w:tcBorders>
              <w:top w:val="nil"/>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2" w:type="pct"/>
            <w:tcBorders>
              <w:top w:val="nil"/>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7" w:type="pct"/>
            <w:tcBorders>
              <w:top w:val="nil"/>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legkésőbb tárgyév április 20-ig</w:t>
            </w:r>
          </w:p>
        </w:tc>
        <w:tc>
          <w:tcPr>
            <w:tcW w:w="269"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D25691" w:rsidRPr="009B0792" w:rsidTr="00D25691">
        <w:trPr>
          <w:trHeight w:val="690"/>
        </w:trPr>
        <w:tc>
          <w:tcPr>
            <w:tcW w:w="235" w:type="pct"/>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772"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671"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xml:space="preserve">2.1.5. Kitüntetésii előterjesztés készítése a Szenátus részére </w:t>
            </w:r>
          </w:p>
        </w:tc>
        <w:tc>
          <w:tcPr>
            <w:tcW w:w="550"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ET által véleményezett kitüntetésii előterjesztés (ET határozat)</w:t>
            </w:r>
          </w:p>
        </w:tc>
        <w:tc>
          <w:tcPr>
            <w:tcW w:w="315"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Szenátusi személyi előterjesztés</w:t>
            </w:r>
          </w:p>
        </w:tc>
        <w:tc>
          <w:tcPr>
            <w:tcW w:w="276" w:type="pct"/>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50" w:type="pct"/>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86"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338"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Bér- és Munkaügyi Osztály</w:t>
            </w:r>
          </w:p>
        </w:tc>
        <w:tc>
          <w:tcPr>
            <w:tcW w:w="209"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6"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4"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2"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7"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legkésőbb tárgyév május 15-ig</w:t>
            </w:r>
          </w:p>
        </w:tc>
        <w:tc>
          <w:tcPr>
            <w:tcW w:w="269"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D25691" w:rsidRPr="009B0792" w:rsidTr="00D25691">
        <w:trPr>
          <w:trHeight w:val="1020"/>
        </w:trPr>
        <w:tc>
          <w:tcPr>
            <w:tcW w:w="235" w:type="pct"/>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772"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671"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2.1.6. Szenátus javasol és a munkáltató dönt vagy Szenátus dönt a kitüntetés, cím adományozásáról</w:t>
            </w:r>
          </w:p>
        </w:tc>
        <w:tc>
          <w:tcPr>
            <w:tcW w:w="550"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Szenátusi személyi előterjesztés</w:t>
            </w:r>
          </w:p>
        </w:tc>
        <w:tc>
          <w:tcPr>
            <w:tcW w:w="315"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Szenátusi határozat</w:t>
            </w:r>
          </w:p>
        </w:tc>
        <w:tc>
          <w:tcPr>
            <w:tcW w:w="276" w:type="pct"/>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50" w:type="pct"/>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Szenátus</w:t>
            </w:r>
          </w:p>
        </w:tc>
        <w:tc>
          <w:tcPr>
            <w:tcW w:w="286"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Szenátus, munkáltató</w:t>
            </w:r>
          </w:p>
        </w:tc>
        <w:tc>
          <w:tcPr>
            <w:tcW w:w="338" w:type="pct"/>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209"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6"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 KMO</w:t>
            </w:r>
          </w:p>
        </w:tc>
        <w:tc>
          <w:tcPr>
            <w:tcW w:w="114"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2"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7"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legkésőbb tárgyév május 20-ig</w:t>
            </w:r>
          </w:p>
        </w:tc>
        <w:tc>
          <w:tcPr>
            <w:tcW w:w="269"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Belső szabályozásban foglaltak szerint a Szenátus vagy javasol vagy dönt</w:t>
            </w:r>
          </w:p>
        </w:tc>
      </w:tr>
      <w:tr w:rsidR="00D25691" w:rsidRPr="009B0792" w:rsidTr="00D25691">
        <w:trPr>
          <w:trHeight w:val="1350"/>
        </w:trPr>
        <w:tc>
          <w:tcPr>
            <w:tcW w:w="235" w:type="pct"/>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772" w:type="pct"/>
            <w:tcBorders>
              <w:top w:val="double" w:sz="6" w:space="0" w:color="2F75B5"/>
              <w:left w:val="nil"/>
              <w:bottom w:val="double" w:sz="6" w:space="0" w:color="2F75B5"/>
              <w:right w:val="nil"/>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2.2. Egyetemi kitüntetések és címek adományozása</w:t>
            </w:r>
          </w:p>
        </w:tc>
        <w:tc>
          <w:tcPr>
            <w:tcW w:w="671" w:type="pc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2.2.1. A jóváhagyott kitüntetések alapján az oklevelek és érmék elkészíttetése, ellenőrzése és aláíratása</w:t>
            </w:r>
          </w:p>
        </w:tc>
        <w:tc>
          <w:tcPr>
            <w:tcW w:w="550"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Szenátusi határozat</w:t>
            </w:r>
          </w:p>
        </w:tc>
        <w:tc>
          <w:tcPr>
            <w:tcW w:w="315"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elkészített oklevelek, érmék</w:t>
            </w:r>
          </w:p>
        </w:tc>
        <w:tc>
          <w:tcPr>
            <w:tcW w:w="276" w:type="pct"/>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50"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286"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338"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KMO</w:t>
            </w:r>
          </w:p>
        </w:tc>
        <w:tc>
          <w:tcPr>
            <w:tcW w:w="209" w:type="pct"/>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Osztály,RH, Kancellári Kabinet</w:t>
            </w:r>
          </w:p>
        </w:tc>
        <w:tc>
          <w:tcPr>
            <w:tcW w:w="226" w:type="pct"/>
            <w:tcBorders>
              <w:top w:val="double" w:sz="6" w:space="0" w:color="2F75B5"/>
              <w:left w:val="nil"/>
              <w:bottom w:val="double" w:sz="6" w:space="0" w:color="2F75B5"/>
              <w:right w:val="nil"/>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4" w:type="pct"/>
            <w:tcBorders>
              <w:top w:val="double" w:sz="6" w:space="0" w:color="2F75B5"/>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2" w:type="pct"/>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7"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legkésőbb tárgyév május 31-ig (Pedagógus napi átadás esetén)</w:t>
            </w:r>
          </w:p>
        </w:tc>
        <w:tc>
          <w:tcPr>
            <w:tcW w:w="269"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D25691" w:rsidRPr="009B0792" w:rsidTr="00D25691">
        <w:trPr>
          <w:trHeight w:val="1020"/>
        </w:trPr>
        <w:tc>
          <w:tcPr>
            <w:tcW w:w="235" w:type="pct"/>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772" w:type="pct"/>
            <w:tcBorders>
              <w:top w:val="nil"/>
              <w:left w:val="nil"/>
              <w:bottom w:val="double" w:sz="6" w:space="0" w:color="2F75B5"/>
              <w:right w:val="nil"/>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671" w:type="pc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2.2.2. Az egyetemi kitüntetések, címek átadása ünnepélyes egyetemi alkalomkor</w:t>
            </w:r>
          </w:p>
        </w:tc>
        <w:tc>
          <w:tcPr>
            <w:tcW w:w="550"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elkészített oklevelek, érmék</w:t>
            </w:r>
          </w:p>
        </w:tc>
        <w:tc>
          <w:tcPr>
            <w:tcW w:w="315"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átadott kitüntetések, címek</w:t>
            </w:r>
          </w:p>
        </w:tc>
        <w:tc>
          <w:tcPr>
            <w:tcW w:w="276" w:type="pct"/>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50" w:type="pct"/>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86"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 </w:t>
            </w:r>
          </w:p>
        </w:tc>
        <w:tc>
          <w:tcPr>
            <w:tcW w:w="338" w:type="pct"/>
            <w:tcBorders>
              <w:top w:val="double" w:sz="6" w:space="0" w:color="2F75B5"/>
              <w:left w:val="nil"/>
              <w:bottom w:val="nil"/>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RH</w:t>
            </w:r>
          </w:p>
        </w:tc>
        <w:tc>
          <w:tcPr>
            <w:tcW w:w="209" w:type="pct"/>
            <w:tcBorders>
              <w:top w:val="nil"/>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KMO</w:t>
            </w:r>
          </w:p>
        </w:tc>
        <w:tc>
          <w:tcPr>
            <w:tcW w:w="226" w:type="pct"/>
            <w:tcBorders>
              <w:top w:val="nil"/>
              <w:left w:val="nil"/>
              <w:bottom w:val="nil"/>
              <w:right w:val="nil"/>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114" w:type="pct"/>
            <w:tcBorders>
              <w:top w:val="nil"/>
              <w:left w:val="double" w:sz="6" w:space="0" w:color="2F75B5"/>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2"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7" w:type="pct"/>
            <w:tcBorders>
              <w:top w:val="double" w:sz="6" w:space="0" w:color="2F75B5"/>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Pedagógus Nap (június) vagy Egyetem napja (november)</w:t>
            </w:r>
          </w:p>
        </w:tc>
        <w:tc>
          <w:tcPr>
            <w:tcW w:w="269"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r w:rsidR="00D25691" w:rsidRPr="009B0792" w:rsidTr="00D25691">
        <w:trPr>
          <w:trHeight w:val="690"/>
        </w:trPr>
        <w:tc>
          <w:tcPr>
            <w:tcW w:w="235" w:type="pct"/>
            <w:tcBorders>
              <w:top w:val="double" w:sz="6" w:space="0" w:color="2F75B5"/>
              <w:left w:val="double" w:sz="6" w:space="0" w:color="2F75B5"/>
              <w:bottom w:val="nil"/>
              <w:right w:val="double" w:sz="6" w:space="0" w:color="2F75B5"/>
            </w:tcBorders>
            <w:shd w:val="clear" w:color="auto" w:fill="auto"/>
            <w:noWrap/>
            <w:vAlign w:val="center"/>
            <w:hideMark/>
          </w:tcPr>
          <w:p w:rsidR="009B0792" w:rsidRPr="009B0792" w:rsidRDefault="009B0792" w:rsidP="009B0792">
            <w:pPr>
              <w:spacing w:after="0" w:line="240" w:lineRule="auto"/>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772"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2.3. Egyetemi kitüntetések és címek nyilvántartása</w:t>
            </w:r>
          </w:p>
        </w:tc>
        <w:tc>
          <w:tcPr>
            <w:tcW w:w="671"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lang w:eastAsia="hu-HU"/>
              </w:rPr>
            </w:pPr>
            <w:r w:rsidRPr="009B0792">
              <w:rPr>
                <w:rFonts w:ascii="Arial Narrow" w:eastAsia="Times New Roman" w:hAnsi="Arial Narrow" w:cs="Calibri"/>
                <w:lang w:eastAsia="hu-HU"/>
              </w:rPr>
              <w:t>2.3.1. Kitüntetettek, címben részesültek nyilvántartásban történő rögzítése</w:t>
            </w:r>
          </w:p>
        </w:tc>
        <w:tc>
          <w:tcPr>
            <w:tcW w:w="550" w:type="pct"/>
            <w:tcBorders>
              <w:top w:val="nil"/>
              <w:left w:val="nil"/>
              <w:bottom w:val="nil"/>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átadott kitüntetések, díjak</w:t>
            </w:r>
          </w:p>
        </w:tc>
        <w:tc>
          <w:tcPr>
            <w:tcW w:w="315" w:type="pct"/>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Kitüntetettek, díjazottak nyilvántartása</w:t>
            </w:r>
          </w:p>
        </w:tc>
        <w:tc>
          <w:tcPr>
            <w:tcW w:w="276" w:type="pct"/>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50" w:type="pct"/>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86" w:type="pct"/>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338" w:type="pct"/>
            <w:tcBorders>
              <w:top w:val="double" w:sz="6" w:space="0" w:color="2F75B5"/>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Bér- és Munkaügyi Osztály</w:t>
            </w:r>
          </w:p>
        </w:tc>
        <w:tc>
          <w:tcPr>
            <w:tcW w:w="209" w:type="pct"/>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RH</w:t>
            </w:r>
          </w:p>
        </w:tc>
        <w:tc>
          <w:tcPr>
            <w:tcW w:w="226" w:type="pct"/>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14"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222" w:type="pct"/>
            <w:tcBorders>
              <w:top w:val="nil"/>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c>
          <w:tcPr>
            <w:tcW w:w="167" w:type="pct"/>
            <w:tcBorders>
              <w:top w:val="double" w:sz="6" w:space="0" w:color="2F75B5"/>
              <w:left w:val="nil"/>
              <w:bottom w:val="double" w:sz="6" w:space="0" w:color="2F75B5"/>
              <w:right w:val="double" w:sz="6" w:space="0" w:color="2F75B5"/>
            </w:tcBorders>
            <w:shd w:val="clear" w:color="auto" w:fill="auto"/>
            <w:vAlign w:val="center"/>
            <w:hideMark/>
          </w:tcPr>
          <w:p w:rsidR="009B0792" w:rsidRPr="009B0792" w:rsidRDefault="009B0792" w:rsidP="007E0872">
            <w:pPr>
              <w:spacing w:after="0" w:line="240" w:lineRule="auto"/>
              <w:jc w:val="both"/>
              <w:rPr>
                <w:rFonts w:ascii="Arial Narrow" w:eastAsia="Times New Roman" w:hAnsi="Arial Narrow" w:cs="Calibri"/>
                <w:color w:val="FF0000"/>
                <w:lang w:eastAsia="hu-HU"/>
              </w:rPr>
            </w:pPr>
            <w:r w:rsidRPr="009B0792">
              <w:rPr>
                <w:rFonts w:ascii="Arial Narrow" w:eastAsia="Times New Roman" w:hAnsi="Arial Narrow" w:cs="Calibri"/>
                <w:color w:val="FF0000"/>
                <w:lang w:eastAsia="hu-HU"/>
              </w:rPr>
              <w:t> </w:t>
            </w:r>
          </w:p>
        </w:tc>
        <w:tc>
          <w:tcPr>
            <w:tcW w:w="269" w:type="pct"/>
            <w:tcBorders>
              <w:top w:val="nil"/>
              <w:left w:val="nil"/>
              <w:bottom w:val="double" w:sz="6" w:space="0" w:color="2F75B5"/>
              <w:right w:val="double" w:sz="6" w:space="0" w:color="2F75B5"/>
            </w:tcBorders>
            <w:shd w:val="clear" w:color="auto" w:fill="auto"/>
            <w:noWrap/>
            <w:vAlign w:val="center"/>
            <w:hideMark/>
          </w:tcPr>
          <w:p w:rsidR="009B0792" w:rsidRPr="009B0792" w:rsidRDefault="009B0792" w:rsidP="007E0872">
            <w:pPr>
              <w:spacing w:after="0" w:line="240" w:lineRule="auto"/>
              <w:jc w:val="both"/>
              <w:rPr>
                <w:rFonts w:ascii="Arial Narrow" w:eastAsia="Times New Roman" w:hAnsi="Arial Narrow" w:cs="Calibri"/>
                <w:color w:val="000000"/>
                <w:lang w:eastAsia="hu-HU"/>
              </w:rPr>
            </w:pPr>
            <w:r w:rsidRPr="009B0792">
              <w:rPr>
                <w:rFonts w:ascii="Arial Narrow" w:eastAsia="Times New Roman" w:hAnsi="Arial Narrow" w:cs="Calibri"/>
                <w:color w:val="000000"/>
                <w:lang w:eastAsia="hu-HU"/>
              </w:rPr>
              <w:t> </w:t>
            </w:r>
          </w:p>
        </w:tc>
      </w:tr>
    </w:tbl>
    <w:p w:rsidR="009B0792" w:rsidRDefault="009B0792" w:rsidP="00441B33">
      <w:pPr>
        <w:rPr>
          <w:rFonts w:ascii="Arial Narrow" w:hAnsi="Arial Narrow"/>
        </w:rPr>
      </w:pPr>
    </w:p>
    <w:p w:rsidR="009B0792" w:rsidRDefault="009B0792">
      <w:pPr>
        <w:rPr>
          <w:rFonts w:ascii="Arial Narrow" w:hAnsi="Arial Narrow"/>
        </w:rPr>
      </w:pPr>
      <w:r>
        <w:rPr>
          <w:rFonts w:ascii="Arial Narrow" w:hAnsi="Arial Narrow"/>
        </w:rPr>
        <w:br w:type="page"/>
      </w:r>
    </w:p>
    <w:tbl>
      <w:tblPr>
        <w:tblW w:w="20978" w:type="dxa"/>
        <w:tblLayout w:type="fixed"/>
        <w:tblCellMar>
          <w:left w:w="70" w:type="dxa"/>
          <w:right w:w="70" w:type="dxa"/>
        </w:tblCellMar>
        <w:tblLook w:val="04A0" w:firstRow="1" w:lastRow="0" w:firstColumn="1" w:lastColumn="0" w:noHBand="0" w:noVBand="1"/>
      </w:tblPr>
      <w:tblGrid>
        <w:gridCol w:w="1276"/>
        <w:gridCol w:w="992"/>
        <w:gridCol w:w="1134"/>
        <w:gridCol w:w="2208"/>
        <w:gridCol w:w="1683"/>
        <w:gridCol w:w="2367"/>
        <w:gridCol w:w="1705"/>
        <w:gridCol w:w="1535"/>
        <w:gridCol w:w="1471"/>
        <w:gridCol w:w="1780"/>
        <w:gridCol w:w="1426"/>
        <w:gridCol w:w="2115"/>
        <w:gridCol w:w="1286"/>
      </w:tblGrid>
      <w:tr w:rsidR="009B0792" w:rsidRPr="009B0792" w:rsidTr="004008F9">
        <w:trPr>
          <w:trHeight w:val="645"/>
        </w:trPr>
        <w:tc>
          <w:tcPr>
            <w:tcW w:w="20978" w:type="dxa"/>
            <w:gridSpan w:val="13"/>
            <w:tcBorders>
              <w:top w:val="nil"/>
              <w:left w:val="nil"/>
              <w:bottom w:val="double" w:sz="6" w:space="0" w:color="2F75B5"/>
              <w:right w:val="nil"/>
            </w:tcBorders>
            <w:shd w:val="clear" w:color="auto" w:fill="auto"/>
            <w:noWrap/>
            <w:hideMark/>
          </w:tcPr>
          <w:p w:rsidR="00EF2EE0" w:rsidRDefault="009B0792" w:rsidP="00EF2EE0">
            <w:pPr>
              <w:pStyle w:val="Cmsor2"/>
              <w:rPr>
                <w:rFonts w:eastAsia="Times New Roman"/>
                <w:lang w:eastAsia="hu-HU"/>
              </w:rPr>
            </w:pPr>
            <w:bookmarkStart w:id="199" w:name="_Toc514920209"/>
            <w:bookmarkStart w:id="200" w:name="RANGE!A1:M22"/>
            <w:r w:rsidRPr="00E666CC">
              <w:rPr>
                <w:rFonts w:eastAsia="Times New Roman"/>
                <w:lang w:eastAsia="hu-HU"/>
              </w:rPr>
              <w:t>Bel- és külföldi kiküldetések szabályozása</w:t>
            </w:r>
            <w:bookmarkEnd w:id="199"/>
          </w:p>
          <w:p w:rsidR="009B0792" w:rsidRPr="00E666CC" w:rsidRDefault="00EF2EE0" w:rsidP="00EF2EE0">
            <w:pPr>
              <w:spacing w:after="0" w:line="240" w:lineRule="auto"/>
              <w:rPr>
                <w:rFonts w:ascii="Arial Narrow" w:eastAsia="Times New Roman" w:hAnsi="Arial Narrow" w:cs="Calibri"/>
                <w:b/>
                <w:bCs/>
                <w:color w:val="000000"/>
                <w:lang w:eastAsia="hu-HU"/>
              </w:rPr>
            </w:pPr>
            <w:r>
              <w:rPr>
                <w:rFonts w:ascii="Arial Narrow" w:eastAsia="Times New Roman" w:hAnsi="Arial Narrow" w:cs="Calibri"/>
                <w:b/>
                <w:bCs/>
                <w:color w:val="000000"/>
                <w:lang w:eastAsia="hu-HU"/>
              </w:rPr>
              <w:t>F</w:t>
            </w:r>
            <w:r w:rsidR="009B0792" w:rsidRPr="00E666CC">
              <w:rPr>
                <w:rFonts w:ascii="Arial Narrow" w:eastAsia="Times New Roman" w:hAnsi="Arial Narrow" w:cs="Calibri"/>
                <w:b/>
                <w:bCs/>
                <w:color w:val="000000"/>
                <w:lang w:eastAsia="hu-HU"/>
              </w:rPr>
              <w:t>olyamatleírás</w:t>
            </w:r>
            <w:bookmarkEnd w:id="200"/>
          </w:p>
        </w:tc>
      </w:tr>
      <w:tr w:rsidR="009B0792" w:rsidRPr="009B0792" w:rsidTr="006B0F39">
        <w:trPr>
          <w:trHeight w:val="615"/>
        </w:trPr>
        <w:tc>
          <w:tcPr>
            <w:tcW w:w="1276" w:type="dxa"/>
            <w:vMerge w:val="restart"/>
            <w:tcBorders>
              <w:top w:val="nil"/>
              <w:left w:val="double" w:sz="6" w:space="0" w:color="2F75B5"/>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jc w:val="center"/>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Főfolyamat</w:t>
            </w:r>
          </w:p>
        </w:tc>
        <w:tc>
          <w:tcPr>
            <w:tcW w:w="992" w:type="dxa"/>
            <w:vMerge w:val="restart"/>
            <w:tcBorders>
              <w:top w:val="nil"/>
              <w:left w:val="double" w:sz="6" w:space="0" w:color="2F75B5"/>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jc w:val="center"/>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Sorszám</w:t>
            </w:r>
          </w:p>
        </w:tc>
        <w:tc>
          <w:tcPr>
            <w:tcW w:w="1134" w:type="dxa"/>
            <w:vMerge w:val="restart"/>
            <w:tcBorders>
              <w:top w:val="nil"/>
              <w:left w:val="double" w:sz="6" w:space="0" w:color="2F75B5"/>
              <w:bottom w:val="nil"/>
              <w:right w:val="double" w:sz="6" w:space="0" w:color="2F75B5"/>
            </w:tcBorders>
            <w:shd w:val="clear" w:color="auto" w:fill="auto"/>
            <w:noWrap/>
            <w:vAlign w:val="center"/>
            <w:hideMark/>
          </w:tcPr>
          <w:p w:rsidR="009B0792" w:rsidRPr="00E666CC" w:rsidRDefault="009B0792" w:rsidP="009B0792">
            <w:pPr>
              <w:spacing w:after="0" w:line="240" w:lineRule="auto"/>
              <w:jc w:val="center"/>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Folyamat</w:t>
            </w:r>
          </w:p>
        </w:tc>
        <w:tc>
          <w:tcPr>
            <w:tcW w:w="2208" w:type="dxa"/>
            <w:vMerge w:val="restart"/>
            <w:tcBorders>
              <w:top w:val="nil"/>
              <w:left w:val="double" w:sz="6" w:space="0" w:color="2F75B5"/>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jc w:val="center"/>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Tevékenység</w:t>
            </w:r>
          </w:p>
        </w:tc>
        <w:tc>
          <w:tcPr>
            <w:tcW w:w="1683" w:type="dxa"/>
            <w:vMerge w:val="restart"/>
            <w:tcBorders>
              <w:top w:val="nil"/>
              <w:left w:val="double" w:sz="6" w:space="0" w:color="2F75B5"/>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jc w:val="center"/>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Input információk, dokumentumok</w:t>
            </w:r>
          </w:p>
        </w:tc>
        <w:tc>
          <w:tcPr>
            <w:tcW w:w="2367" w:type="dxa"/>
            <w:vMerge w:val="restart"/>
            <w:tcBorders>
              <w:top w:val="nil"/>
              <w:left w:val="double" w:sz="6" w:space="0" w:color="2F75B5"/>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jc w:val="center"/>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Output információ, dokumentum</w:t>
            </w:r>
          </w:p>
        </w:tc>
        <w:tc>
          <w:tcPr>
            <w:tcW w:w="1705" w:type="dxa"/>
            <w:vMerge w:val="restart"/>
            <w:tcBorders>
              <w:top w:val="nil"/>
              <w:left w:val="double" w:sz="6" w:space="0" w:color="2F75B5"/>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jc w:val="center"/>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Kapcsolódó IT rendszer</w:t>
            </w:r>
          </w:p>
        </w:tc>
        <w:tc>
          <w:tcPr>
            <w:tcW w:w="8327" w:type="dxa"/>
            <w:gridSpan w:val="5"/>
            <w:tcBorders>
              <w:top w:val="double" w:sz="6" w:space="0" w:color="2F75B5"/>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jc w:val="center"/>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Szereplők</w:t>
            </w:r>
          </w:p>
        </w:tc>
        <w:tc>
          <w:tcPr>
            <w:tcW w:w="1286"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r>
      <w:tr w:rsidR="009B0792" w:rsidRPr="009B0792" w:rsidTr="006B0F39">
        <w:trPr>
          <w:trHeight w:val="630"/>
        </w:trPr>
        <w:tc>
          <w:tcPr>
            <w:tcW w:w="1276" w:type="dxa"/>
            <w:vMerge/>
            <w:tcBorders>
              <w:top w:val="nil"/>
              <w:left w:val="double" w:sz="6" w:space="0" w:color="2F75B5"/>
              <w:bottom w:val="double" w:sz="6" w:space="0" w:color="2F75B5"/>
              <w:right w:val="double" w:sz="6" w:space="0" w:color="2F75B5"/>
            </w:tcBorders>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p>
        </w:tc>
        <w:tc>
          <w:tcPr>
            <w:tcW w:w="992" w:type="dxa"/>
            <w:vMerge/>
            <w:tcBorders>
              <w:top w:val="nil"/>
              <w:left w:val="double" w:sz="6" w:space="0" w:color="2F75B5"/>
              <w:bottom w:val="double" w:sz="6" w:space="0" w:color="2F75B5"/>
              <w:right w:val="double" w:sz="6" w:space="0" w:color="2F75B5"/>
            </w:tcBorders>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p>
        </w:tc>
        <w:tc>
          <w:tcPr>
            <w:tcW w:w="1134" w:type="dxa"/>
            <w:vMerge/>
            <w:tcBorders>
              <w:top w:val="nil"/>
              <w:left w:val="double" w:sz="6" w:space="0" w:color="2F75B5"/>
              <w:bottom w:val="nil"/>
              <w:right w:val="double" w:sz="6" w:space="0" w:color="2F75B5"/>
            </w:tcBorders>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p>
        </w:tc>
        <w:tc>
          <w:tcPr>
            <w:tcW w:w="2208" w:type="dxa"/>
            <w:vMerge/>
            <w:tcBorders>
              <w:top w:val="nil"/>
              <w:left w:val="double" w:sz="6" w:space="0" w:color="2F75B5"/>
              <w:bottom w:val="double" w:sz="6" w:space="0" w:color="2F75B5"/>
              <w:right w:val="double" w:sz="6" w:space="0" w:color="2F75B5"/>
            </w:tcBorders>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p>
        </w:tc>
        <w:tc>
          <w:tcPr>
            <w:tcW w:w="1683" w:type="dxa"/>
            <w:vMerge/>
            <w:tcBorders>
              <w:top w:val="nil"/>
              <w:left w:val="double" w:sz="6" w:space="0" w:color="2F75B5"/>
              <w:bottom w:val="double" w:sz="6" w:space="0" w:color="2F75B5"/>
              <w:right w:val="double" w:sz="6" w:space="0" w:color="2F75B5"/>
            </w:tcBorders>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p>
        </w:tc>
        <w:tc>
          <w:tcPr>
            <w:tcW w:w="2367" w:type="dxa"/>
            <w:vMerge/>
            <w:tcBorders>
              <w:top w:val="nil"/>
              <w:left w:val="double" w:sz="6" w:space="0" w:color="2F75B5"/>
              <w:bottom w:val="double" w:sz="6" w:space="0" w:color="2F75B5"/>
              <w:right w:val="double" w:sz="6" w:space="0" w:color="2F75B5"/>
            </w:tcBorders>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p>
        </w:tc>
        <w:tc>
          <w:tcPr>
            <w:tcW w:w="1705" w:type="dxa"/>
            <w:vMerge/>
            <w:tcBorders>
              <w:top w:val="nil"/>
              <w:left w:val="double" w:sz="6" w:space="0" w:color="2F75B5"/>
              <w:bottom w:val="double" w:sz="6" w:space="0" w:color="2F75B5"/>
              <w:right w:val="double" w:sz="6" w:space="0" w:color="2F75B5"/>
            </w:tcBorders>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p>
        </w:tc>
        <w:tc>
          <w:tcPr>
            <w:tcW w:w="1535" w:type="dxa"/>
            <w:tcBorders>
              <w:top w:val="nil"/>
              <w:left w:val="nil"/>
              <w:bottom w:val="nil"/>
              <w:right w:val="double" w:sz="6" w:space="0" w:color="2F75B5"/>
            </w:tcBorders>
            <w:shd w:val="clear" w:color="auto" w:fill="auto"/>
            <w:vAlign w:val="center"/>
            <w:hideMark/>
          </w:tcPr>
          <w:p w:rsidR="009B0792" w:rsidRPr="00E666CC" w:rsidRDefault="009B0792" w:rsidP="009B0792">
            <w:pPr>
              <w:spacing w:after="0" w:line="240" w:lineRule="auto"/>
              <w:jc w:val="center"/>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véleményezés</w:t>
            </w:r>
          </w:p>
        </w:tc>
        <w:tc>
          <w:tcPr>
            <w:tcW w:w="1471" w:type="dxa"/>
            <w:tcBorders>
              <w:top w:val="nil"/>
              <w:left w:val="nil"/>
              <w:bottom w:val="nil"/>
              <w:right w:val="double" w:sz="6" w:space="0" w:color="2F75B5"/>
            </w:tcBorders>
            <w:shd w:val="clear" w:color="auto" w:fill="auto"/>
            <w:vAlign w:val="center"/>
            <w:hideMark/>
          </w:tcPr>
          <w:p w:rsidR="009B0792" w:rsidRPr="00E666CC" w:rsidRDefault="009B0792" w:rsidP="009B0792">
            <w:pPr>
              <w:spacing w:after="0" w:line="240" w:lineRule="auto"/>
              <w:jc w:val="center"/>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dönt, végrehajtást elrendel</w:t>
            </w:r>
          </w:p>
        </w:tc>
        <w:tc>
          <w:tcPr>
            <w:tcW w:w="1780" w:type="dxa"/>
            <w:tcBorders>
              <w:top w:val="nil"/>
              <w:left w:val="nil"/>
              <w:bottom w:val="nil"/>
              <w:right w:val="double" w:sz="6" w:space="0" w:color="2F75B5"/>
            </w:tcBorders>
            <w:shd w:val="clear" w:color="auto" w:fill="auto"/>
            <w:vAlign w:val="center"/>
            <w:hideMark/>
          </w:tcPr>
          <w:p w:rsidR="009B0792" w:rsidRPr="00E666CC" w:rsidRDefault="009B0792" w:rsidP="009B0792">
            <w:pPr>
              <w:spacing w:after="0" w:line="240" w:lineRule="auto"/>
              <w:jc w:val="center"/>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végrehajtásért felelős</w:t>
            </w:r>
          </w:p>
        </w:tc>
        <w:tc>
          <w:tcPr>
            <w:tcW w:w="1426" w:type="dxa"/>
            <w:tcBorders>
              <w:top w:val="nil"/>
              <w:left w:val="nil"/>
              <w:bottom w:val="nil"/>
              <w:right w:val="nil"/>
            </w:tcBorders>
            <w:shd w:val="clear" w:color="auto" w:fill="auto"/>
            <w:vAlign w:val="center"/>
            <w:hideMark/>
          </w:tcPr>
          <w:p w:rsidR="009B0792" w:rsidRPr="00E666CC" w:rsidRDefault="009B0792" w:rsidP="009B0792">
            <w:pPr>
              <w:spacing w:after="0" w:line="240" w:lineRule="auto"/>
              <w:jc w:val="center"/>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közreműködik</w:t>
            </w:r>
          </w:p>
        </w:tc>
        <w:tc>
          <w:tcPr>
            <w:tcW w:w="2115" w:type="dxa"/>
            <w:tcBorders>
              <w:top w:val="nil"/>
              <w:left w:val="double" w:sz="6" w:space="0" w:color="2F75B5"/>
              <w:bottom w:val="nil"/>
              <w:right w:val="double" w:sz="6" w:space="0" w:color="2F75B5"/>
            </w:tcBorders>
            <w:shd w:val="clear" w:color="auto" w:fill="auto"/>
            <w:vAlign w:val="center"/>
            <w:hideMark/>
          </w:tcPr>
          <w:p w:rsidR="009B0792" w:rsidRPr="00E666CC" w:rsidRDefault="009B0792" w:rsidP="009B0792">
            <w:pPr>
              <w:spacing w:after="0" w:line="240" w:lineRule="auto"/>
              <w:jc w:val="center"/>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tájékoztatást kap</w:t>
            </w:r>
          </w:p>
        </w:tc>
        <w:tc>
          <w:tcPr>
            <w:tcW w:w="1286" w:type="dxa"/>
            <w:tcBorders>
              <w:top w:val="nil"/>
              <w:left w:val="nil"/>
              <w:bottom w:val="nil"/>
              <w:right w:val="double" w:sz="6" w:space="0" w:color="2F75B5"/>
            </w:tcBorders>
            <w:shd w:val="clear" w:color="auto" w:fill="auto"/>
            <w:noWrap/>
            <w:vAlign w:val="center"/>
            <w:hideMark/>
          </w:tcPr>
          <w:p w:rsidR="009B0792" w:rsidRPr="00E666CC" w:rsidRDefault="009B0792" w:rsidP="009B0792">
            <w:pPr>
              <w:spacing w:after="0" w:line="240" w:lineRule="auto"/>
              <w:jc w:val="center"/>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Határidő</w:t>
            </w:r>
          </w:p>
        </w:tc>
      </w:tr>
      <w:tr w:rsidR="009B0792" w:rsidRPr="009B0792" w:rsidTr="006B0F39">
        <w:trPr>
          <w:trHeight w:val="1305"/>
        </w:trPr>
        <w:tc>
          <w:tcPr>
            <w:tcW w:w="1276" w:type="dxa"/>
            <w:tcBorders>
              <w:top w:val="nil"/>
              <w:left w:val="double" w:sz="6" w:space="0" w:color="2F75B5"/>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I. Külföldi kiküldetés</w:t>
            </w:r>
          </w:p>
        </w:tc>
        <w:tc>
          <w:tcPr>
            <w:tcW w:w="992" w:type="dxa"/>
            <w:tcBorders>
              <w:top w:val="nil"/>
              <w:left w:val="nil"/>
              <w:bottom w:val="double" w:sz="6" w:space="0" w:color="2F75B5"/>
              <w:right w:val="nil"/>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1.</w:t>
            </w:r>
          </w:p>
        </w:tc>
        <w:tc>
          <w:tcPr>
            <w:tcW w:w="1134" w:type="dxa"/>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Külföldi kiküldetések éves tervezése</w:t>
            </w:r>
          </w:p>
        </w:tc>
        <w:tc>
          <w:tcPr>
            <w:tcW w:w="2208" w:type="dxa"/>
            <w:tcBorders>
              <w:top w:val="double" w:sz="6" w:space="0" w:color="2F75B5"/>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Igényfelmérés és tervjavaslat összeállítás szervezeti egységenként/projektenként</w:t>
            </w:r>
          </w:p>
        </w:tc>
        <w:tc>
          <w:tcPr>
            <w:tcW w:w="1683" w:type="dxa"/>
            <w:tcBorders>
              <w:top w:val="double" w:sz="6" w:space="0" w:color="2F75B5"/>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A szervezeti egység/projekt célkitűzései, következő évi tervei, szakmai programok, dokumentumok</w:t>
            </w:r>
          </w:p>
        </w:tc>
        <w:tc>
          <w:tcPr>
            <w:tcW w:w="2367" w:type="dxa"/>
            <w:tcBorders>
              <w:top w:val="double" w:sz="6" w:space="0" w:color="2F75B5"/>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Külföldi kiküldetések következő évi tervjavaslata szervezeti egységenként/projektenként</w:t>
            </w:r>
          </w:p>
        </w:tc>
        <w:tc>
          <w:tcPr>
            <w:tcW w:w="1705"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535"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471"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780" w:type="dxa"/>
            <w:tcBorders>
              <w:top w:val="double" w:sz="6" w:space="0" w:color="2F75B5"/>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szervezeti egységek/projektek vezetői</w:t>
            </w:r>
          </w:p>
        </w:tc>
        <w:tc>
          <w:tcPr>
            <w:tcW w:w="1426" w:type="dxa"/>
            <w:tcBorders>
              <w:top w:val="double" w:sz="6" w:space="0" w:color="2F75B5"/>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2115" w:type="dxa"/>
            <w:tcBorders>
              <w:top w:val="double" w:sz="6" w:space="0" w:color="2F75B5"/>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xml:space="preserve">Beszerzési és vagyongazdálkodási osztály; </w:t>
            </w:r>
            <w:r w:rsidRPr="00E666CC">
              <w:rPr>
                <w:rFonts w:ascii="Arial Narrow" w:eastAsia="Times New Roman" w:hAnsi="Arial Narrow" w:cs="Calibri"/>
                <w:color w:val="000000"/>
                <w:lang w:eastAsia="hu-HU"/>
              </w:rPr>
              <w:br/>
              <w:t>érintett szervezeti egységek/ projektek</w:t>
            </w:r>
          </w:p>
        </w:tc>
        <w:tc>
          <w:tcPr>
            <w:tcW w:w="1286" w:type="dxa"/>
            <w:tcBorders>
              <w:top w:val="double" w:sz="6" w:space="0" w:color="2F75B5"/>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Tárgyévet megelőző év október 31.</w:t>
            </w:r>
          </w:p>
        </w:tc>
      </w:tr>
      <w:tr w:rsidR="009B0792" w:rsidRPr="009B0792" w:rsidTr="006B0F39">
        <w:trPr>
          <w:trHeight w:val="1305"/>
        </w:trPr>
        <w:tc>
          <w:tcPr>
            <w:tcW w:w="1276" w:type="dxa"/>
            <w:tcBorders>
              <w:top w:val="nil"/>
              <w:left w:val="double" w:sz="6" w:space="0" w:color="2F75B5"/>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992" w:type="dxa"/>
            <w:tcBorders>
              <w:top w:val="nil"/>
              <w:left w:val="nil"/>
              <w:bottom w:val="nil"/>
              <w:right w:val="nil"/>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2.</w:t>
            </w:r>
          </w:p>
        </w:tc>
        <w:tc>
          <w:tcPr>
            <w:tcW w:w="1134" w:type="dxa"/>
            <w:tcBorders>
              <w:top w:val="nil"/>
              <w:left w:val="double" w:sz="6" w:space="0" w:color="2F75B5"/>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Külföldi kiküldetés kezdeményezése és engedélyezése</w:t>
            </w:r>
          </w:p>
        </w:tc>
        <w:tc>
          <w:tcPr>
            <w:tcW w:w="2208"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Külföldi kiküldetés elrendelése</w:t>
            </w:r>
          </w:p>
        </w:tc>
        <w:tc>
          <w:tcPr>
            <w:tcW w:w="1683"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Jóváhagyott terv, szakmai információk</w:t>
            </w:r>
          </w:p>
        </w:tc>
        <w:tc>
          <w:tcPr>
            <w:tcW w:w="2367"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xml:space="preserve">Külföldi kiküldetési kérvény és engedély - alapadatok (8/1. sz. melléklet) </w:t>
            </w:r>
          </w:p>
        </w:tc>
        <w:tc>
          <w:tcPr>
            <w:tcW w:w="1705"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535"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471"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rektor, kancellár, önálló szervezeti egység vezetője (a hatásköri mátrix szerint)</w:t>
            </w:r>
          </w:p>
        </w:tc>
        <w:tc>
          <w:tcPr>
            <w:tcW w:w="1780"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hatásköri mátrix szerint</w:t>
            </w:r>
          </w:p>
        </w:tc>
        <w:tc>
          <w:tcPr>
            <w:tcW w:w="142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2115"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28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r>
      <w:tr w:rsidR="009B0792" w:rsidRPr="009B0792" w:rsidTr="006B0F39">
        <w:trPr>
          <w:trHeight w:val="2175"/>
        </w:trPr>
        <w:tc>
          <w:tcPr>
            <w:tcW w:w="1276" w:type="dxa"/>
            <w:tcBorders>
              <w:top w:val="nil"/>
              <w:left w:val="double" w:sz="6" w:space="0" w:color="2F75B5"/>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992" w:type="dxa"/>
            <w:tcBorders>
              <w:top w:val="double" w:sz="6" w:space="0" w:color="2F75B5"/>
              <w:left w:val="nil"/>
              <w:bottom w:val="nil"/>
              <w:right w:val="nil"/>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134" w:type="dxa"/>
            <w:tcBorders>
              <w:top w:val="nil"/>
              <w:left w:val="double" w:sz="6" w:space="0" w:color="2F75B5"/>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2208"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Költségek kalkulációja</w:t>
            </w:r>
          </w:p>
        </w:tc>
        <w:tc>
          <w:tcPr>
            <w:tcW w:w="1683"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Külföldi kiküldetési kérvény és engedély (8/1. sz. melléklet)</w:t>
            </w:r>
            <w:r w:rsidRPr="00E666CC">
              <w:rPr>
                <w:rFonts w:ascii="Arial Narrow" w:eastAsia="Times New Roman" w:hAnsi="Arial Narrow" w:cs="Calibri"/>
                <w:color w:val="000000" w:themeColor="text1"/>
                <w:lang w:eastAsia="hu-HU"/>
              </w:rPr>
              <w:br/>
              <w:t xml:space="preserve">Szállás- és napidíj táblázat (8/2. sz. melléklet), </w:t>
            </w:r>
            <w:r w:rsidRPr="00E666CC">
              <w:rPr>
                <w:rFonts w:ascii="Arial Narrow" w:eastAsia="Times New Roman" w:hAnsi="Arial Narrow" w:cs="Calibri"/>
                <w:color w:val="000000" w:themeColor="text1"/>
                <w:lang w:eastAsia="hu-HU"/>
              </w:rPr>
              <w:br/>
              <w:t xml:space="preserve">Útiköltség kalkuláció (saját gk. esetén 8/4.a melléklet szerint, egyébként közlekedési szolgáltatók árai alapján), </w:t>
            </w:r>
            <w:r w:rsidRPr="00E666CC">
              <w:rPr>
                <w:rFonts w:ascii="Arial Narrow" w:eastAsia="Times New Roman" w:hAnsi="Arial Narrow" w:cs="Calibri"/>
                <w:color w:val="000000" w:themeColor="text1"/>
                <w:lang w:eastAsia="hu-HU"/>
              </w:rPr>
              <w:br/>
              <w:t>Részvételi díj és egyéb költségek kalkulációja a program kiírás alapján</w:t>
            </w:r>
          </w:p>
        </w:tc>
        <w:tc>
          <w:tcPr>
            <w:tcW w:w="2367"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Külföldi kiküldetési kérvény és engedély - kalkulációval kiegészítve, teljes körűen kitöltve (8/1. sz. melléklet) + a kiutazást alátámasztó dokumentumok</w:t>
            </w:r>
          </w:p>
        </w:tc>
        <w:tc>
          <w:tcPr>
            <w:tcW w:w="1705"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535"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471"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780" w:type="dxa"/>
            <w:tcBorders>
              <w:top w:val="nil"/>
              <w:left w:val="nil"/>
              <w:bottom w:val="double" w:sz="6" w:space="0" w:color="2F75B5"/>
              <w:right w:val="double" w:sz="6" w:space="0" w:color="2F75B5"/>
            </w:tcBorders>
            <w:shd w:val="clear" w:color="000000" w:fill="FFFFFF"/>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kiutazó</w:t>
            </w:r>
          </w:p>
        </w:tc>
        <w:tc>
          <w:tcPr>
            <w:tcW w:w="142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2115"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28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r>
      <w:tr w:rsidR="009B0792" w:rsidRPr="009B0792" w:rsidTr="006B0F39">
        <w:trPr>
          <w:trHeight w:val="1305"/>
        </w:trPr>
        <w:tc>
          <w:tcPr>
            <w:tcW w:w="1276" w:type="dxa"/>
            <w:tcBorders>
              <w:top w:val="nil"/>
              <w:left w:val="double" w:sz="6" w:space="0" w:color="2F75B5"/>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992" w:type="dxa"/>
            <w:tcBorders>
              <w:top w:val="double" w:sz="6" w:space="0" w:color="2F75B5"/>
              <w:left w:val="nil"/>
              <w:bottom w:val="nil"/>
              <w:right w:val="nil"/>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134" w:type="dxa"/>
            <w:tcBorders>
              <w:top w:val="nil"/>
              <w:left w:val="double" w:sz="6" w:space="0" w:color="2F75B5"/>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2208"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Forrás rendelkezésre állásának ellenőrzése, pénzügyi ellenjegyzés</w:t>
            </w:r>
          </w:p>
        </w:tc>
        <w:tc>
          <w:tcPr>
            <w:tcW w:w="1683"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Teljes körűen kitöltött külföldi kiküldetési kérvény és engedély (8/1. sz. melléklet) + a kiutazást alátámasztó dokumentumok</w:t>
            </w:r>
          </w:p>
        </w:tc>
        <w:tc>
          <w:tcPr>
            <w:tcW w:w="2367"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Pénzügyi ellenjegyzéssel ellátott külföldi kiküldetési kérvény és engedély (8/1. sz. melléklet) + a kiutazást alátámasztó dokumentumok</w:t>
            </w:r>
          </w:p>
        </w:tc>
        <w:tc>
          <w:tcPr>
            <w:tcW w:w="1705"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535"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471"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780"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kötelezettségvállalási szabályzat szerint</w:t>
            </w:r>
          </w:p>
        </w:tc>
        <w:tc>
          <w:tcPr>
            <w:tcW w:w="142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2115"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28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r>
      <w:tr w:rsidR="009B0792" w:rsidRPr="009B0792" w:rsidTr="006B0F39">
        <w:trPr>
          <w:trHeight w:val="1230"/>
        </w:trPr>
        <w:tc>
          <w:tcPr>
            <w:tcW w:w="1276" w:type="dxa"/>
            <w:tcBorders>
              <w:top w:val="nil"/>
              <w:left w:val="double" w:sz="6" w:space="0" w:color="2F75B5"/>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992" w:type="dxa"/>
            <w:tcBorders>
              <w:top w:val="double" w:sz="6" w:space="0" w:color="2F75B5"/>
              <w:left w:val="nil"/>
              <w:bottom w:val="nil"/>
              <w:right w:val="nil"/>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134" w:type="dxa"/>
            <w:tcBorders>
              <w:top w:val="nil"/>
              <w:left w:val="double" w:sz="6" w:space="0" w:color="2F75B5"/>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2208"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Szakmai jóváhagyás</w:t>
            </w:r>
          </w:p>
        </w:tc>
        <w:tc>
          <w:tcPr>
            <w:tcW w:w="1683"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4910E7">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Pénzügyi ellenjegyzéssel</w:t>
            </w:r>
            <w:r w:rsidRPr="00E666CC">
              <w:rPr>
                <w:rFonts w:ascii="Arial Narrow" w:eastAsia="Times New Roman" w:hAnsi="Arial Narrow" w:cs="Calibri"/>
                <w:strike/>
                <w:color w:val="000000" w:themeColor="text1"/>
                <w:lang w:eastAsia="hu-HU"/>
              </w:rPr>
              <w:t xml:space="preserve"> </w:t>
            </w:r>
            <w:r w:rsidRPr="00E666CC">
              <w:rPr>
                <w:rFonts w:ascii="Arial Narrow" w:eastAsia="Times New Roman" w:hAnsi="Arial Narrow" w:cs="Calibri"/>
                <w:color w:val="000000" w:themeColor="text1"/>
                <w:lang w:eastAsia="hu-HU"/>
              </w:rPr>
              <w:t>ellátott külföldi kiküldetési kérvény és engedély (8/1. sz. melléklet) + a kiutazást alátámasztó dokumentumok</w:t>
            </w:r>
          </w:p>
        </w:tc>
        <w:tc>
          <w:tcPr>
            <w:tcW w:w="2367"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Kötelezettségvállaló által jóváhagyott, aláírt külföldi kiküldetési kérvény és engedély (8/1. sz. melléklet) + a kiutazást alátámasztó dokumentumok</w:t>
            </w:r>
          </w:p>
        </w:tc>
        <w:tc>
          <w:tcPr>
            <w:tcW w:w="1705"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535"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471"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kötelezettségvállalási szabályzat szerint</w:t>
            </w:r>
          </w:p>
        </w:tc>
        <w:tc>
          <w:tcPr>
            <w:tcW w:w="1780"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42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2115"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28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r>
      <w:tr w:rsidR="009B0792" w:rsidRPr="009B0792" w:rsidTr="006B0F39">
        <w:trPr>
          <w:trHeight w:val="930"/>
        </w:trPr>
        <w:tc>
          <w:tcPr>
            <w:tcW w:w="1276" w:type="dxa"/>
            <w:tcBorders>
              <w:top w:val="nil"/>
              <w:left w:val="double" w:sz="6" w:space="0" w:color="2F75B5"/>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992" w:type="dxa"/>
            <w:tcBorders>
              <w:top w:val="double" w:sz="6" w:space="0" w:color="2F75B5"/>
              <w:left w:val="nil"/>
              <w:bottom w:val="nil"/>
              <w:right w:val="nil"/>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134" w:type="dxa"/>
            <w:tcBorders>
              <w:top w:val="nil"/>
              <w:left w:val="double" w:sz="6" w:space="0" w:color="2F75B5"/>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2208"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Iktatás, majd Gazdasági igazgatóságra küldés</w:t>
            </w:r>
          </w:p>
        </w:tc>
        <w:tc>
          <w:tcPr>
            <w:tcW w:w="1683"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xml:space="preserve">Kötelezettségvállaló által jóváhagyott, aláírt külföldi kiküldetési kérvény és engedély (8/1. sz. melléklet) </w:t>
            </w:r>
          </w:p>
        </w:tc>
        <w:tc>
          <w:tcPr>
            <w:tcW w:w="2367"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Iktatott külföldi kiküldetési kérvény és engedély (8/1. sz. melléklet) + a kiutazást alátámasztó dokumentumok</w:t>
            </w:r>
          </w:p>
        </w:tc>
        <w:tc>
          <w:tcPr>
            <w:tcW w:w="1705"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Poszeidon</w:t>
            </w:r>
          </w:p>
        </w:tc>
        <w:tc>
          <w:tcPr>
            <w:tcW w:w="1535"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471"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780"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szervezeti egység/projekt gazdasági felelőse</w:t>
            </w:r>
          </w:p>
        </w:tc>
        <w:tc>
          <w:tcPr>
            <w:tcW w:w="142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2115"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Gazdasági Igazgatóság</w:t>
            </w:r>
          </w:p>
        </w:tc>
        <w:tc>
          <w:tcPr>
            <w:tcW w:w="128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Legalább a kiutazást megelőző 30 nap</w:t>
            </w:r>
          </w:p>
        </w:tc>
      </w:tr>
      <w:tr w:rsidR="009B0792" w:rsidRPr="009B0792" w:rsidTr="006B0F39">
        <w:trPr>
          <w:trHeight w:val="900"/>
        </w:trPr>
        <w:tc>
          <w:tcPr>
            <w:tcW w:w="1276" w:type="dxa"/>
            <w:tcBorders>
              <w:top w:val="nil"/>
              <w:left w:val="double" w:sz="6" w:space="0" w:color="2F75B5"/>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992"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3.</w:t>
            </w:r>
          </w:p>
        </w:tc>
        <w:tc>
          <w:tcPr>
            <w:tcW w:w="1134"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Külföldi kiküldetés előkészítése</w:t>
            </w:r>
          </w:p>
        </w:tc>
        <w:tc>
          <w:tcPr>
            <w:tcW w:w="2208"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Kiküldetési előleg kifizetése, átutalása a kiutazó részére</w:t>
            </w:r>
          </w:p>
        </w:tc>
        <w:tc>
          <w:tcPr>
            <w:tcW w:w="1683"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Iktatott külföldi kiküldetési kérvény és engedély (8/1. sz. melléklet) + a kiutazást alátámasztó dokumentumok</w:t>
            </w:r>
          </w:p>
        </w:tc>
        <w:tc>
          <w:tcPr>
            <w:tcW w:w="2367"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Engedélyezett költségek előlegének átutalása</w:t>
            </w:r>
          </w:p>
        </w:tc>
        <w:tc>
          <w:tcPr>
            <w:tcW w:w="1705" w:type="dxa"/>
            <w:tcBorders>
              <w:top w:val="nil"/>
              <w:left w:val="nil"/>
              <w:bottom w:val="double" w:sz="6" w:space="0" w:color="2F75B5"/>
              <w:right w:val="double" w:sz="6" w:space="0" w:color="2F75B5"/>
            </w:tcBorders>
            <w:shd w:val="clear" w:color="000000" w:fill="FFFFFF"/>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EOS</w:t>
            </w:r>
          </w:p>
        </w:tc>
        <w:tc>
          <w:tcPr>
            <w:tcW w:w="1535"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471"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jc w:val="center"/>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780" w:type="dxa"/>
            <w:tcBorders>
              <w:top w:val="nil"/>
              <w:left w:val="nil"/>
              <w:bottom w:val="double" w:sz="6" w:space="0" w:color="2F75B5"/>
              <w:right w:val="nil"/>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Pénzügyi és számviteli osztály</w:t>
            </w:r>
          </w:p>
        </w:tc>
        <w:tc>
          <w:tcPr>
            <w:tcW w:w="1426" w:type="dxa"/>
            <w:tcBorders>
              <w:top w:val="nil"/>
              <w:left w:val="double" w:sz="6" w:space="0" w:color="2F75B5"/>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2115"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28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Az utazás kezdete előtt legfeljebb 5 nappal</w:t>
            </w:r>
          </w:p>
        </w:tc>
      </w:tr>
      <w:tr w:rsidR="009B0792" w:rsidRPr="009B0792" w:rsidTr="006B0F39">
        <w:trPr>
          <w:trHeight w:val="1185"/>
        </w:trPr>
        <w:tc>
          <w:tcPr>
            <w:tcW w:w="1276" w:type="dxa"/>
            <w:tcBorders>
              <w:top w:val="nil"/>
              <w:left w:val="double" w:sz="6" w:space="0" w:color="2F75B5"/>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992" w:type="dxa"/>
            <w:tcBorders>
              <w:top w:val="nil"/>
              <w:left w:val="nil"/>
              <w:bottom w:val="nil"/>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134" w:type="dxa"/>
            <w:tcBorders>
              <w:top w:val="nil"/>
              <w:left w:val="nil"/>
              <w:bottom w:val="nil"/>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2208" w:type="dxa"/>
            <w:tcBorders>
              <w:top w:val="nil"/>
              <w:left w:val="nil"/>
              <w:bottom w:val="nil"/>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Utazásszervezés - igény bejelentés</w:t>
            </w:r>
          </w:p>
        </w:tc>
        <w:tc>
          <w:tcPr>
            <w:tcW w:w="1683"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Iktatott külföldi kiküldetési kérvény és engedély (8/1. sz. melléklet) + a kiutazást alátámasztó dokumentumok</w:t>
            </w:r>
          </w:p>
        </w:tc>
        <w:tc>
          <w:tcPr>
            <w:tcW w:w="2367"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A kiutazó, a pénzügyi ellenjegyző és a kötelezettségvállaló által aláírt, iktatott "Külföldi utazásszervezés igénybejelentő lap" (8/5. sz. melléklet)</w:t>
            </w:r>
          </w:p>
        </w:tc>
        <w:tc>
          <w:tcPr>
            <w:tcW w:w="1705"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535"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471"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jc w:val="center"/>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780" w:type="dxa"/>
            <w:tcBorders>
              <w:top w:val="nil"/>
              <w:left w:val="nil"/>
              <w:bottom w:val="double" w:sz="6" w:space="0" w:color="2F75B5"/>
              <w:right w:val="double" w:sz="6" w:space="0" w:color="2F75B5"/>
            </w:tcBorders>
            <w:shd w:val="clear" w:color="000000" w:fill="FFFFFF"/>
            <w:vAlign w:val="center"/>
            <w:hideMark/>
          </w:tcPr>
          <w:p w:rsidR="009B0792" w:rsidRPr="00E666CC" w:rsidRDefault="009B0792" w:rsidP="009B0792">
            <w:pPr>
              <w:spacing w:after="0" w:line="240" w:lineRule="auto"/>
              <w:rPr>
                <w:rFonts w:ascii="Arial Narrow" w:eastAsia="Times New Roman" w:hAnsi="Arial Narrow" w:cs="Calibri"/>
                <w:lang w:eastAsia="hu-HU"/>
              </w:rPr>
            </w:pPr>
            <w:r w:rsidRPr="00E666CC">
              <w:rPr>
                <w:rFonts w:ascii="Arial Narrow" w:eastAsia="Times New Roman" w:hAnsi="Arial Narrow" w:cs="Calibri"/>
                <w:lang w:eastAsia="hu-HU"/>
              </w:rPr>
              <w:t>gazdasági/beszerzési ügyintéző</w:t>
            </w:r>
          </w:p>
        </w:tc>
        <w:tc>
          <w:tcPr>
            <w:tcW w:w="142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2115"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Beszerzési és vagyongazdálkodási osztály (nemzetkozi.utazas@ka.uni-obuda.hu címre)</w:t>
            </w:r>
          </w:p>
        </w:tc>
        <w:tc>
          <w:tcPr>
            <w:tcW w:w="128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Legalább a kiutazást megelőző 30 nap</w:t>
            </w:r>
          </w:p>
        </w:tc>
      </w:tr>
      <w:tr w:rsidR="009B0792" w:rsidRPr="009B0792" w:rsidTr="006B0F39">
        <w:trPr>
          <w:trHeight w:val="1410"/>
        </w:trPr>
        <w:tc>
          <w:tcPr>
            <w:tcW w:w="1276" w:type="dxa"/>
            <w:tcBorders>
              <w:top w:val="nil"/>
              <w:left w:val="double" w:sz="6" w:space="0" w:color="2F75B5"/>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992" w:type="dxa"/>
            <w:tcBorders>
              <w:top w:val="double" w:sz="6" w:space="0" w:color="2F75B5"/>
              <w:left w:val="nil"/>
              <w:bottom w:val="nil"/>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134" w:type="dxa"/>
            <w:tcBorders>
              <w:top w:val="double" w:sz="6" w:space="0" w:color="2F75B5"/>
              <w:left w:val="nil"/>
              <w:bottom w:val="nil"/>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2208" w:type="dxa"/>
            <w:tcBorders>
              <w:top w:val="double" w:sz="6" w:space="0" w:color="2F75B5"/>
              <w:left w:val="nil"/>
              <w:bottom w:val="nil"/>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KEF-en keresztül szolgáltatás beszerzése (ajánlatkérés - kiutazóval egyeztetés - megrendelés)</w:t>
            </w:r>
          </w:p>
        </w:tc>
        <w:tc>
          <w:tcPr>
            <w:tcW w:w="1683"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A kiutazó, a pénzügyi ellenjegyző és a kötelezettségvállaló által aláírt, iktatott "Külföldi utazásszervezés igénybejelentő lap" (8/5. sz. melléklet), KEF-es árajánlatok</w:t>
            </w:r>
          </w:p>
        </w:tc>
        <w:tc>
          <w:tcPr>
            <w:tcW w:w="2367"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Utazási jegy/voucher</w:t>
            </w:r>
          </w:p>
        </w:tc>
        <w:tc>
          <w:tcPr>
            <w:tcW w:w="1705"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535"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471"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jc w:val="center"/>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780" w:type="dxa"/>
            <w:tcBorders>
              <w:top w:val="nil"/>
              <w:left w:val="nil"/>
              <w:bottom w:val="double" w:sz="6" w:space="0" w:color="2F75B5"/>
              <w:right w:val="nil"/>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Gazdasági igazgatóság kijelölt ügyintézője</w:t>
            </w:r>
          </w:p>
        </w:tc>
        <w:tc>
          <w:tcPr>
            <w:tcW w:w="1426" w:type="dxa"/>
            <w:tcBorders>
              <w:top w:val="nil"/>
              <w:left w:val="double" w:sz="6" w:space="0" w:color="2F75B5"/>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kiutazó</w:t>
            </w:r>
          </w:p>
        </w:tc>
        <w:tc>
          <w:tcPr>
            <w:tcW w:w="2115"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28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r>
      <w:tr w:rsidR="009B0792" w:rsidRPr="009B0792" w:rsidTr="006B0F39">
        <w:trPr>
          <w:trHeight w:val="900"/>
        </w:trPr>
        <w:tc>
          <w:tcPr>
            <w:tcW w:w="1276" w:type="dxa"/>
            <w:tcBorders>
              <w:top w:val="nil"/>
              <w:left w:val="double" w:sz="6" w:space="0" w:color="2F75B5"/>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992" w:type="dxa"/>
            <w:tcBorders>
              <w:top w:val="double" w:sz="6" w:space="0" w:color="2F75B5"/>
              <w:left w:val="nil"/>
              <w:bottom w:val="nil"/>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134" w:type="dxa"/>
            <w:tcBorders>
              <w:top w:val="double" w:sz="6" w:space="0" w:color="2F75B5"/>
              <w:left w:val="nil"/>
              <w:bottom w:val="nil"/>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2208" w:type="dxa"/>
            <w:tcBorders>
              <w:top w:val="double" w:sz="6" w:space="0" w:color="2F75B5"/>
              <w:left w:val="nil"/>
              <w:bottom w:val="nil"/>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Saját foglalás engedélyezése</w:t>
            </w:r>
          </w:p>
        </w:tc>
        <w:tc>
          <w:tcPr>
            <w:tcW w:w="1683"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Ajánlatkérés KEF-es visszautasítása</w:t>
            </w:r>
          </w:p>
        </w:tc>
        <w:tc>
          <w:tcPr>
            <w:tcW w:w="2367"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Kiutazónak saját foglalás engedélyezése</w:t>
            </w:r>
          </w:p>
        </w:tc>
        <w:tc>
          <w:tcPr>
            <w:tcW w:w="1705"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535"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471"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jc w:val="center"/>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780" w:type="dxa"/>
            <w:tcBorders>
              <w:top w:val="nil"/>
              <w:left w:val="nil"/>
              <w:bottom w:val="double" w:sz="6" w:space="0" w:color="2F75B5"/>
              <w:right w:val="nil"/>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Gazdasági igazgatóság kijelölt ügyintézője</w:t>
            </w:r>
          </w:p>
        </w:tc>
        <w:tc>
          <w:tcPr>
            <w:tcW w:w="1426" w:type="dxa"/>
            <w:tcBorders>
              <w:top w:val="nil"/>
              <w:left w:val="double" w:sz="6" w:space="0" w:color="2F75B5"/>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2115"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28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r>
      <w:tr w:rsidR="009B0792" w:rsidRPr="009B0792" w:rsidTr="006B0F39">
        <w:trPr>
          <w:trHeight w:val="900"/>
        </w:trPr>
        <w:tc>
          <w:tcPr>
            <w:tcW w:w="1276" w:type="dxa"/>
            <w:tcBorders>
              <w:top w:val="nil"/>
              <w:left w:val="double" w:sz="6" w:space="0" w:color="2F75B5"/>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992" w:type="dxa"/>
            <w:tcBorders>
              <w:top w:val="double" w:sz="6" w:space="0" w:color="2F75B5"/>
              <w:left w:val="nil"/>
              <w:bottom w:val="nil"/>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4.</w:t>
            </w:r>
          </w:p>
        </w:tc>
        <w:tc>
          <w:tcPr>
            <w:tcW w:w="1134" w:type="dxa"/>
            <w:tcBorders>
              <w:top w:val="double" w:sz="6" w:space="0" w:color="2F75B5"/>
              <w:left w:val="nil"/>
              <w:bottom w:val="nil"/>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Pénzügyi elszámolás</w:t>
            </w:r>
          </w:p>
        </w:tc>
        <w:tc>
          <w:tcPr>
            <w:tcW w:w="2208" w:type="dxa"/>
            <w:tcBorders>
              <w:top w:val="double" w:sz="6" w:space="0" w:color="2F75B5"/>
              <w:left w:val="nil"/>
              <w:bottom w:val="nil"/>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Kiküldetési előleg és ténylegesen felmerült költségek összevetése</w:t>
            </w:r>
          </w:p>
        </w:tc>
        <w:tc>
          <w:tcPr>
            <w:tcW w:w="1683"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Átutalt kiküldetési előleg összege - ténylegesen felmerült költségek (repülő-, busz-, vonatjegy, számlák)</w:t>
            </w:r>
          </w:p>
        </w:tc>
        <w:tc>
          <w:tcPr>
            <w:tcW w:w="2367"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"Külföldi kiküldetés elszámolás és utalványrendelet" (8/6. sz. melléklet)</w:t>
            </w:r>
          </w:p>
        </w:tc>
        <w:tc>
          <w:tcPr>
            <w:tcW w:w="1705"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535"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471"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jc w:val="center"/>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780" w:type="dxa"/>
            <w:tcBorders>
              <w:top w:val="nil"/>
              <w:left w:val="nil"/>
              <w:bottom w:val="double" w:sz="6" w:space="0" w:color="2F75B5"/>
              <w:right w:val="nil"/>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xml:space="preserve">kiutazó </w:t>
            </w:r>
          </w:p>
        </w:tc>
        <w:tc>
          <w:tcPr>
            <w:tcW w:w="1426" w:type="dxa"/>
            <w:tcBorders>
              <w:top w:val="nil"/>
              <w:left w:val="double" w:sz="6" w:space="0" w:color="2F75B5"/>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2115"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28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hazaérkezéstől számított 8 munkanap</w:t>
            </w:r>
          </w:p>
        </w:tc>
      </w:tr>
      <w:tr w:rsidR="009B0792" w:rsidRPr="009B0792" w:rsidTr="006B0F39">
        <w:trPr>
          <w:trHeight w:val="900"/>
        </w:trPr>
        <w:tc>
          <w:tcPr>
            <w:tcW w:w="1276" w:type="dxa"/>
            <w:tcBorders>
              <w:top w:val="nil"/>
              <w:left w:val="double" w:sz="6" w:space="0" w:color="2F75B5"/>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992" w:type="dxa"/>
            <w:tcBorders>
              <w:top w:val="double" w:sz="6" w:space="0" w:color="2F75B5"/>
              <w:left w:val="nil"/>
              <w:bottom w:val="nil"/>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134" w:type="dxa"/>
            <w:tcBorders>
              <w:top w:val="double" w:sz="6" w:space="0" w:color="2F75B5"/>
              <w:left w:val="nil"/>
              <w:bottom w:val="nil"/>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2208" w:type="dxa"/>
            <w:tcBorders>
              <w:top w:val="double" w:sz="6" w:space="0" w:color="2F75B5"/>
              <w:left w:val="nil"/>
              <w:bottom w:val="nil"/>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Fel nem használt előleg visszautalása</w:t>
            </w:r>
          </w:p>
        </w:tc>
        <w:tc>
          <w:tcPr>
            <w:tcW w:w="1683"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"Külföldi kiküldetés elszámolás és utalványrendelet" (8/6. sz. melléklet)</w:t>
            </w:r>
          </w:p>
        </w:tc>
        <w:tc>
          <w:tcPr>
            <w:tcW w:w="2367"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A felvett előleg és az elszámolt költségek különbözete pozitív</w:t>
            </w:r>
          </w:p>
        </w:tc>
        <w:tc>
          <w:tcPr>
            <w:tcW w:w="1705" w:type="dxa"/>
            <w:tcBorders>
              <w:top w:val="nil"/>
              <w:left w:val="nil"/>
              <w:bottom w:val="nil"/>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535" w:type="dxa"/>
            <w:tcBorders>
              <w:top w:val="nil"/>
              <w:left w:val="nil"/>
              <w:bottom w:val="nil"/>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471" w:type="dxa"/>
            <w:tcBorders>
              <w:top w:val="nil"/>
              <w:left w:val="nil"/>
              <w:bottom w:val="nil"/>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lang w:eastAsia="hu-HU"/>
              </w:rPr>
            </w:pPr>
            <w:r w:rsidRPr="00E666CC">
              <w:rPr>
                <w:rFonts w:ascii="Arial Narrow" w:eastAsia="Times New Roman" w:hAnsi="Arial Narrow" w:cs="Calibri"/>
                <w:lang w:eastAsia="hu-HU"/>
              </w:rPr>
              <w:t> </w:t>
            </w:r>
          </w:p>
        </w:tc>
        <w:tc>
          <w:tcPr>
            <w:tcW w:w="1780" w:type="dxa"/>
            <w:tcBorders>
              <w:top w:val="nil"/>
              <w:left w:val="nil"/>
              <w:bottom w:val="nil"/>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kiutazó</w:t>
            </w:r>
          </w:p>
        </w:tc>
        <w:tc>
          <w:tcPr>
            <w:tcW w:w="1426" w:type="dxa"/>
            <w:tcBorders>
              <w:top w:val="nil"/>
              <w:left w:val="nil"/>
              <w:bottom w:val="nil"/>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2115" w:type="dxa"/>
            <w:tcBorders>
              <w:top w:val="nil"/>
              <w:left w:val="nil"/>
              <w:bottom w:val="nil"/>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28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lang w:eastAsia="hu-HU"/>
              </w:rPr>
            </w:pPr>
            <w:r w:rsidRPr="00E666CC">
              <w:rPr>
                <w:rFonts w:ascii="Arial Narrow" w:eastAsia="Times New Roman" w:hAnsi="Arial Narrow" w:cs="Calibri"/>
                <w:lang w:eastAsia="hu-HU"/>
              </w:rPr>
              <w:t>elszámolástól számított 8 munkanap</w:t>
            </w:r>
          </w:p>
        </w:tc>
      </w:tr>
      <w:tr w:rsidR="009B0792" w:rsidRPr="009B0792" w:rsidTr="006B0F39">
        <w:trPr>
          <w:trHeight w:val="900"/>
        </w:trPr>
        <w:tc>
          <w:tcPr>
            <w:tcW w:w="1276" w:type="dxa"/>
            <w:tcBorders>
              <w:top w:val="nil"/>
              <w:left w:val="double" w:sz="6" w:space="0" w:color="2F75B5"/>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992" w:type="dxa"/>
            <w:tcBorders>
              <w:top w:val="double" w:sz="6" w:space="0" w:color="2F75B5"/>
              <w:left w:val="nil"/>
              <w:bottom w:val="nil"/>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134" w:type="dxa"/>
            <w:tcBorders>
              <w:top w:val="double" w:sz="6" w:space="0" w:color="2F75B5"/>
              <w:left w:val="nil"/>
              <w:bottom w:val="nil"/>
              <w:right w:val="nil"/>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2208" w:type="dxa"/>
            <w:tcBorders>
              <w:top w:val="double" w:sz="6" w:space="0" w:color="2F75B5"/>
              <w:left w:val="double" w:sz="6" w:space="0" w:color="2F75B5"/>
              <w:bottom w:val="double" w:sz="6" w:space="0" w:color="2F75B5"/>
              <w:right w:val="nil"/>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Többletköltségek megtérítése a kiutazó számára</w:t>
            </w:r>
          </w:p>
        </w:tc>
        <w:tc>
          <w:tcPr>
            <w:tcW w:w="1683" w:type="dxa"/>
            <w:tcBorders>
              <w:top w:val="nil"/>
              <w:left w:val="double" w:sz="6" w:space="0" w:color="2F75B5"/>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"Külföldi kiküldetés elszámolás és utalványrendelet" (8/6. sz. melléklet)</w:t>
            </w:r>
          </w:p>
        </w:tc>
        <w:tc>
          <w:tcPr>
            <w:tcW w:w="2367"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A felvett előleg és az elszámolt költségek különbözete negatív</w:t>
            </w:r>
          </w:p>
        </w:tc>
        <w:tc>
          <w:tcPr>
            <w:tcW w:w="1705"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535"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471" w:type="dxa"/>
            <w:tcBorders>
              <w:top w:val="double" w:sz="6" w:space="0" w:color="2F75B5"/>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780" w:type="dxa"/>
            <w:tcBorders>
              <w:top w:val="double" w:sz="6" w:space="0" w:color="2F75B5"/>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Pénzügyi és számviteli osztály</w:t>
            </w:r>
          </w:p>
        </w:tc>
        <w:tc>
          <w:tcPr>
            <w:tcW w:w="1426" w:type="dxa"/>
            <w:tcBorders>
              <w:top w:val="double" w:sz="6" w:space="0" w:color="2F75B5"/>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2115" w:type="dxa"/>
            <w:tcBorders>
              <w:top w:val="double" w:sz="6" w:space="0" w:color="2F75B5"/>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128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FF0000"/>
                <w:lang w:eastAsia="hu-HU"/>
              </w:rPr>
            </w:pPr>
            <w:r w:rsidRPr="00E666CC">
              <w:rPr>
                <w:rFonts w:ascii="Arial Narrow" w:eastAsia="Times New Roman" w:hAnsi="Arial Narrow" w:cs="Calibri"/>
                <w:color w:val="FF0000"/>
                <w:lang w:eastAsia="hu-HU"/>
              </w:rPr>
              <w:t> </w:t>
            </w:r>
          </w:p>
        </w:tc>
      </w:tr>
      <w:tr w:rsidR="009B0792" w:rsidRPr="009B0792" w:rsidTr="006B0F39">
        <w:trPr>
          <w:trHeight w:val="1410"/>
        </w:trPr>
        <w:tc>
          <w:tcPr>
            <w:tcW w:w="1276" w:type="dxa"/>
            <w:tcBorders>
              <w:top w:val="nil"/>
              <w:left w:val="double" w:sz="6" w:space="0" w:color="2F75B5"/>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992" w:type="dxa"/>
            <w:tcBorders>
              <w:top w:val="double" w:sz="6" w:space="0" w:color="2F75B5"/>
              <w:left w:val="nil"/>
              <w:bottom w:val="nil"/>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5.</w:t>
            </w:r>
          </w:p>
        </w:tc>
        <w:tc>
          <w:tcPr>
            <w:tcW w:w="1134" w:type="dxa"/>
            <w:tcBorders>
              <w:top w:val="double" w:sz="6" w:space="0" w:color="2F75B5"/>
              <w:left w:val="nil"/>
              <w:bottom w:val="nil"/>
              <w:right w:val="nil"/>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Szakmai beszámoló készítés</w:t>
            </w:r>
          </w:p>
        </w:tc>
        <w:tc>
          <w:tcPr>
            <w:tcW w:w="2208" w:type="dxa"/>
            <w:tcBorders>
              <w:top w:val="nil"/>
              <w:left w:val="double" w:sz="6" w:space="0" w:color="2F75B5"/>
              <w:bottom w:val="double" w:sz="6" w:space="0" w:color="2F75B5"/>
              <w:right w:val="nil"/>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lang w:eastAsia="hu-HU"/>
              </w:rPr>
            </w:pPr>
            <w:r w:rsidRPr="00E666CC">
              <w:rPr>
                <w:rFonts w:ascii="Arial Narrow" w:eastAsia="Times New Roman" w:hAnsi="Arial Narrow" w:cs="Calibri"/>
                <w:lang w:eastAsia="hu-HU"/>
              </w:rPr>
              <w:t xml:space="preserve">Írásbeli beszámoló a kiküldetést engedélyező felé </w:t>
            </w:r>
          </w:p>
        </w:tc>
        <w:tc>
          <w:tcPr>
            <w:tcW w:w="1683" w:type="dxa"/>
            <w:tcBorders>
              <w:top w:val="nil"/>
              <w:left w:val="double" w:sz="6" w:space="0" w:color="2F75B5"/>
              <w:bottom w:val="nil"/>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Kiküldetés szakmai jellemzői, eredménye</w:t>
            </w:r>
          </w:p>
        </w:tc>
        <w:tc>
          <w:tcPr>
            <w:tcW w:w="2367"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Szakmai beszámoló (úti jelentés) (8/7. sz. melléklet), konferencia esetén a konferencia kiadvány elektronikus példánya</w:t>
            </w:r>
          </w:p>
        </w:tc>
        <w:tc>
          <w:tcPr>
            <w:tcW w:w="1705" w:type="dxa"/>
            <w:tcBorders>
              <w:top w:val="nil"/>
              <w:left w:val="nil"/>
              <w:bottom w:val="double" w:sz="6" w:space="0" w:color="2F75B5"/>
              <w:right w:val="double" w:sz="6" w:space="0" w:color="2F75B5"/>
            </w:tcBorders>
            <w:shd w:val="clear" w:color="auto" w:fill="auto"/>
            <w:vAlign w:val="center"/>
            <w:hideMark/>
          </w:tcPr>
          <w:p w:rsidR="009B0792" w:rsidRPr="00E666CC" w:rsidRDefault="005878AD" w:rsidP="009B0792">
            <w:pPr>
              <w:spacing w:after="0" w:line="240" w:lineRule="auto"/>
              <w:rPr>
                <w:rFonts w:ascii="Arial Narrow" w:eastAsia="Times New Roman" w:hAnsi="Arial Narrow" w:cs="Calibri"/>
                <w:color w:val="000000" w:themeColor="text1"/>
                <w:u w:val="single"/>
                <w:lang w:eastAsia="hu-HU"/>
              </w:rPr>
            </w:pPr>
            <w:hyperlink r:id="rId53" w:history="1">
              <w:r w:rsidR="009B0792" w:rsidRPr="00E666CC">
                <w:rPr>
                  <w:rFonts w:ascii="Arial Narrow" w:eastAsia="Times New Roman" w:hAnsi="Arial Narrow" w:cs="Calibri"/>
                  <w:color w:val="000000" w:themeColor="text1"/>
                  <w:u w:val="single"/>
                  <w:lang w:eastAsia="hu-HU"/>
                </w:rPr>
                <w:t>https://intranet.uni-obuda.hu/ webes űrlap</w:t>
              </w:r>
            </w:hyperlink>
          </w:p>
        </w:tc>
        <w:tc>
          <w:tcPr>
            <w:tcW w:w="1535"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471"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lang w:eastAsia="hu-HU"/>
              </w:rPr>
            </w:pPr>
            <w:r w:rsidRPr="00E666CC">
              <w:rPr>
                <w:rFonts w:ascii="Arial Narrow" w:eastAsia="Times New Roman" w:hAnsi="Arial Narrow" w:cs="Calibri"/>
                <w:lang w:eastAsia="hu-HU"/>
              </w:rPr>
              <w:t> </w:t>
            </w:r>
          </w:p>
        </w:tc>
        <w:tc>
          <w:tcPr>
            <w:tcW w:w="1780"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lang w:eastAsia="hu-HU"/>
              </w:rPr>
            </w:pPr>
            <w:r w:rsidRPr="00E666CC">
              <w:rPr>
                <w:rFonts w:ascii="Arial Narrow" w:eastAsia="Times New Roman" w:hAnsi="Arial Narrow" w:cs="Calibri"/>
                <w:lang w:eastAsia="hu-HU"/>
              </w:rPr>
              <w:t>kiutazó</w:t>
            </w:r>
          </w:p>
        </w:tc>
        <w:tc>
          <w:tcPr>
            <w:tcW w:w="142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lang w:eastAsia="hu-HU"/>
              </w:rPr>
            </w:pPr>
            <w:r w:rsidRPr="00E666CC">
              <w:rPr>
                <w:rFonts w:ascii="Arial Narrow" w:eastAsia="Times New Roman" w:hAnsi="Arial Narrow" w:cs="Calibri"/>
                <w:lang w:eastAsia="hu-HU"/>
              </w:rPr>
              <w:t> </w:t>
            </w:r>
          </w:p>
        </w:tc>
        <w:tc>
          <w:tcPr>
            <w:tcW w:w="2115"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lang w:eastAsia="hu-HU"/>
              </w:rPr>
            </w:pPr>
            <w:r w:rsidRPr="00E666CC">
              <w:rPr>
                <w:rFonts w:ascii="Arial Narrow" w:eastAsia="Times New Roman" w:hAnsi="Arial Narrow" w:cs="Calibri"/>
                <w:lang w:eastAsia="hu-HU"/>
              </w:rPr>
              <w:t> </w:t>
            </w:r>
          </w:p>
        </w:tc>
        <w:tc>
          <w:tcPr>
            <w:tcW w:w="128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lang w:eastAsia="hu-HU"/>
              </w:rPr>
            </w:pPr>
            <w:r w:rsidRPr="00E666CC">
              <w:rPr>
                <w:rFonts w:ascii="Arial Narrow" w:eastAsia="Times New Roman" w:hAnsi="Arial Narrow" w:cs="Calibri"/>
                <w:lang w:eastAsia="hu-HU"/>
              </w:rPr>
              <w:t>hazaérkezéstől számított 8 munkanap</w:t>
            </w:r>
          </w:p>
        </w:tc>
      </w:tr>
      <w:tr w:rsidR="009B0792" w:rsidRPr="009B0792" w:rsidTr="006B0F39">
        <w:trPr>
          <w:trHeight w:val="900"/>
        </w:trPr>
        <w:tc>
          <w:tcPr>
            <w:tcW w:w="1276" w:type="dxa"/>
            <w:tcBorders>
              <w:top w:val="nil"/>
              <w:left w:val="double" w:sz="6" w:space="0" w:color="2F75B5"/>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992" w:type="dxa"/>
            <w:tcBorders>
              <w:top w:val="double" w:sz="6" w:space="0" w:color="2F75B5"/>
              <w:left w:val="nil"/>
              <w:bottom w:val="nil"/>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6.</w:t>
            </w:r>
          </w:p>
        </w:tc>
        <w:tc>
          <w:tcPr>
            <w:tcW w:w="1134" w:type="dxa"/>
            <w:tcBorders>
              <w:top w:val="double" w:sz="6" w:space="0" w:color="2F75B5"/>
              <w:left w:val="nil"/>
              <w:bottom w:val="nil"/>
              <w:right w:val="nil"/>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Szakmai ellenőrzés</w:t>
            </w:r>
          </w:p>
        </w:tc>
        <w:tc>
          <w:tcPr>
            <w:tcW w:w="2208" w:type="dxa"/>
            <w:tcBorders>
              <w:top w:val="nil"/>
              <w:left w:val="double" w:sz="6" w:space="0" w:color="2F75B5"/>
              <w:bottom w:val="double" w:sz="6" w:space="0" w:color="2F75B5"/>
              <w:right w:val="nil"/>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lang w:eastAsia="hu-HU"/>
              </w:rPr>
            </w:pPr>
            <w:r w:rsidRPr="00E666CC">
              <w:rPr>
                <w:rFonts w:ascii="Arial Narrow" w:eastAsia="Times New Roman" w:hAnsi="Arial Narrow" w:cs="Calibri"/>
                <w:lang w:eastAsia="hu-HU"/>
              </w:rPr>
              <w:t>Az úti jelentés feltöltésének ellenőrzése</w:t>
            </w:r>
          </w:p>
        </w:tc>
        <w:tc>
          <w:tcPr>
            <w:tcW w:w="1683" w:type="dxa"/>
            <w:tcBorders>
              <w:top w:val="double" w:sz="6" w:space="0" w:color="2F75B5"/>
              <w:left w:val="double" w:sz="6" w:space="0" w:color="2F75B5"/>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Úti jelentés (8/7. sz. melléklet)</w:t>
            </w:r>
          </w:p>
        </w:tc>
        <w:tc>
          <w:tcPr>
            <w:tcW w:w="2367"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705"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535"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471"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lang w:eastAsia="hu-HU"/>
              </w:rPr>
            </w:pPr>
            <w:r w:rsidRPr="00E666CC">
              <w:rPr>
                <w:rFonts w:ascii="Arial Narrow" w:eastAsia="Times New Roman" w:hAnsi="Arial Narrow" w:cs="Calibri"/>
                <w:lang w:eastAsia="hu-HU"/>
              </w:rPr>
              <w:t> </w:t>
            </w:r>
          </w:p>
        </w:tc>
        <w:tc>
          <w:tcPr>
            <w:tcW w:w="1780"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lang w:eastAsia="hu-HU"/>
              </w:rPr>
            </w:pPr>
            <w:r w:rsidRPr="00E666CC">
              <w:rPr>
                <w:rFonts w:ascii="Arial Narrow" w:eastAsia="Times New Roman" w:hAnsi="Arial Narrow" w:cs="Calibri"/>
                <w:lang w:eastAsia="hu-HU"/>
              </w:rPr>
              <w:t xml:space="preserve">kötelezettségvállaló </w:t>
            </w:r>
          </w:p>
        </w:tc>
        <w:tc>
          <w:tcPr>
            <w:tcW w:w="142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lang w:eastAsia="hu-HU"/>
              </w:rPr>
            </w:pPr>
            <w:r w:rsidRPr="00E666CC">
              <w:rPr>
                <w:rFonts w:ascii="Arial Narrow" w:eastAsia="Times New Roman" w:hAnsi="Arial Narrow" w:cs="Calibri"/>
                <w:lang w:eastAsia="hu-HU"/>
              </w:rPr>
              <w:t> </w:t>
            </w:r>
          </w:p>
        </w:tc>
        <w:tc>
          <w:tcPr>
            <w:tcW w:w="2115"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lang w:eastAsia="hu-HU"/>
              </w:rPr>
            </w:pPr>
            <w:r w:rsidRPr="00E666CC">
              <w:rPr>
                <w:rFonts w:ascii="Arial Narrow" w:eastAsia="Times New Roman" w:hAnsi="Arial Narrow" w:cs="Calibri"/>
                <w:lang w:eastAsia="hu-HU"/>
              </w:rPr>
              <w:t> </w:t>
            </w:r>
          </w:p>
        </w:tc>
        <w:tc>
          <w:tcPr>
            <w:tcW w:w="128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lang w:eastAsia="hu-HU"/>
              </w:rPr>
            </w:pPr>
            <w:r w:rsidRPr="00E666CC">
              <w:rPr>
                <w:rFonts w:ascii="Arial Narrow" w:eastAsia="Times New Roman" w:hAnsi="Arial Narrow" w:cs="Calibri"/>
                <w:lang w:eastAsia="hu-HU"/>
              </w:rPr>
              <w:t> </w:t>
            </w:r>
          </w:p>
        </w:tc>
      </w:tr>
      <w:tr w:rsidR="009B0792" w:rsidRPr="009B0792" w:rsidTr="006B0F39">
        <w:trPr>
          <w:trHeight w:val="1545"/>
        </w:trPr>
        <w:tc>
          <w:tcPr>
            <w:tcW w:w="1276" w:type="dxa"/>
            <w:tcBorders>
              <w:top w:val="nil"/>
              <w:left w:val="double" w:sz="6" w:space="0" w:color="2F75B5"/>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 </w:t>
            </w:r>
          </w:p>
        </w:tc>
        <w:tc>
          <w:tcPr>
            <w:tcW w:w="992" w:type="dxa"/>
            <w:tcBorders>
              <w:top w:val="double" w:sz="6" w:space="0" w:color="2F75B5"/>
              <w:left w:val="nil"/>
              <w:bottom w:val="nil"/>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7.</w:t>
            </w:r>
          </w:p>
        </w:tc>
        <w:tc>
          <w:tcPr>
            <w:tcW w:w="1134" w:type="dxa"/>
            <w:tcBorders>
              <w:top w:val="double" w:sz="6" w:space="0" w:color="2F75B5"/>
              <w:left w:val="nil"/>
              <w:bottom w:val="nil"/>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Beszámolás, értékelés</w:t>
            </w:r>
          </w:p>
        </w:tc>
        <w:tc>
          <w:tcPr>
            <w:tcW w:w="2208"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beszámolás a kutatási és nemzetközi rektorhelyettes felé az elmúlt tanév külföldi kiküldetéseinek eredményeiről</w:t>
            </w:r>
          </w:p>
        </w:tc>
        <w:tc>
          <w:tcPr>
            <w:tcW w:w="1683"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Úti jelentések (8/7. sz. melléklet)</w:t>
            </w:r>
          </w:p>
        </w:tc>
        <w:tc>
          <w:tcPr>
            <w:tcW w:w="2367" w:type="dxa"/>
            <w:tcBorders>
              <w:top w:val="nil"/>
              <w:left w:val="nil"/>
              <w:bottom w:val="nil"/>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Összesítő jelentés, értékelés az engedélyezó kötelezettségvállaló irányítása alá tartozó területek úti jelentéseiből</w:t>
            </w:r>
          </w:p>
        </w:tc>
        <w:tc>
          <w:tcPr>
            <w:tcW w:w="1705"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535"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themeColor="text1"/>
                <w:lang w:eastAsia="hu-HU"/>
              </w:rPr>
            </w:pPr>
            <w:r w:rsidRPr="00E666CC">
              <w:rPr>
                <w:rFonts w:ascii="Arial Narrow" w:eastAsia="Times New Roman" w:hAnsi="Arial Narrow" w:cs="Calibri"/>
                <w:color w:val="000000" w:themeColor="text1"/>
                <w:lang w:eastAsia="hu-HU"/>
              </w:rPr>
              <w:t> </w:t>
            </w:r>
          </w:p>
        </w:tc>
        <w:tc>
          <w:tcPr>
            <w:tcW w:w="1471" w:type="dxa"/>
            <w:tcBorders>
              <w:top w:val="nil"/>
              <w:left w:val="nil"/>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lang w:eastAsia="hu-HU"/>
              </w:rPr>
            </w:pPr>
            <w:r w:rsidRPr="00E666CC">
              <w:rPr>
                <w:rFonts w:ascii="Arial Narrow" w:eastAsia="Times New Roman" w:hAnsi="Arial Narrow" w:cs="Calibri"/>
                <w:lang w:eastAsia="hu-HU"/>
              </w:rPr>
              <w:t> </w:t>
            </w:r>
          </w:p>
        </w:tc>
        <w:tc>
          <w:tcPr>
            <w:tcW w:w="1780" w:type="dxa"/>
            <w:tcBorders>
              <w:top w:val="nil"/>
              <w:left w:val="nil"/>
              <w:bottom w:val="double" w:sz="6" w:space="0" w:color="2F75B5"/>
              <w:right w:val="double" w:sz="6" w:space="0" w:color="2F75B5"/>
            </w:tcBorders>
            <w:shd w:val="clear" w:color="000000" w:fill="FFFFFF"/>
            <w:vAlign w:val="center"/>
            <w:hideMark/>
          </w:tcPr>
          <w:p w:rsidR="009B0792" w:rsidRPr="00E666CC" w:rsidRDefault="009B0792" w:rsidP="009B0792">
            <w:pPr>
              <w:spacing w:after="0" w:line="240" w:lineRule="auto"/>
              <w:rPr>
                <w:rFonts w:ascii="Arial Narrow" w:eastAsia="Times New Roman" w:hAnsi="Arial Narrow" w:cs="Calibri"/>
                <w:lang w:eastAsia="hu-HU"/>
              </w:rPr>
            </w:pPr>
            <w:r w:rsidRPr="00E666CC">
              <w:rPr>
                <w:rFonts w:ascii="Arial Narrow" w:eastAsia="Times New Roman" w:hAnsi="Arial Narrow" w:cs="Calibri"/>
                <w:lang w:eastAsia="hu-HU"/>
              </w:rPr>
              <w:t>engedélyező kötelezettségvállalók</w:t>
            </w:r>
          </w:p>
        </w:tc>
        <w:tc>
          <w:tcPr>
            <w:tcW w:w="142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lang w:eastAsia="hu-HU"/>
              </w:rPr>
            </w:pPr>
            <w:r w:rsidRPr="00E666CC">
              <w:rPr>
                <w:rFonts w:ascii="Arial Narrow" w:eastAsia="Times New Roman" w:hAnsi="Arial Narrow" w:cs="Calibri"/>
                <w:lang w:eastAsia="hu-HU"/>
              </w:rPr>
              <w:t> </w:t>
            </w:r>
          </w:p>
        </w:tc>
        <w:tc>
          <w:tcPr>
            <w:tcW w:w="2115"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lang w:eastAsia="hu-HU"/>
              </w:rPr>
            </w:pPr>
            <w:r w:rsidRPr="00E666CC">
              <w:rPr>
                <w:rFonts w:ascii="Arial Narrow" w:eastAsia="Times New Roman" w:hAnsi="Arial Narrow" w:cs="Calibri"/>
                <w:lang w:eastAsia="hu-HU"/>
              </w:rPr>
              <w:t> </w:t>
            </w:r>
          </w:p>
        </w:tc>
        <w:tc>
          <w:tcPr>
            <w:tcW w:w="1286" w:type="dxa"/>
            <w:tcBorders>
              <w:top w:val="nil"/>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lang w:eastAsia="hu-HU"/>
              </w:rPr>
            </w:pPr>
            <w:r w:rsidRPr="00E666CC">
              <w:rPr>
                <w:rFonts w:ascii="Arial Narrow" w:eastAsia="Times New Roman" w:hAnsi="Arial Narrow" w:cs="Calibri"/>
                <w:lang w:eastAsia="hu-HU"/>
              </w:rPr>
              <w:t>A tanév végét követő 30 nap</w:t>
            </w:r>
          </w:p>
        </w:tc>
      </w:tr>
      <w:tr w:rsidR="009B0792" w:rsidRPr="009B0792" w:rsidTr="004008F9">
        <w:trPr>
          <w:trHeight w:val="900"/>
        </w:trPr>
        <w:tc>
          <w:tcPr>
            <w:tcW w:w="1276" w:type="dxa"/>
            <w:tcBorders>
              <w:top w:val="nil"/>
              <w:left w:val="double" w:sz="6" w:space="0" w:color="2F75B5"/>
              <w:bottom w:val="double" w:sz="6" w:space="0" w:color="2F75B5"/>
              <w:right w:val="double" w:sz="6" w:space="0" w:color="2F75B5"/>
            </w:tcBorders>
            <w:shd w:val="clear" w:color="auto" w:fill="auto"/>
            <w:noWrap/>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II. Belföldi kiküldetés</w:t>
            </w:r>
          </w:p>
        </w:tc>
        <w:tc>
          <w:tcPr>
            <w:tcW w:w="19702" w:type="dxa"/>
            <w:gridSpan w:val="12"/>
            <w:tcBorders>
              <w:top w:val="double" w:sz="6" w:space="0" w:color="2F75B5"/>
              <w:left w:val="nil"/>
              <w:bottom w:val="double" w:sz="6" w:space="0" w:color="2F75B5"/>
              <w:right w:val="double" w:sz="6" w:space="0" w:color="2F75B5"/>
            </w:tcBorders>
            <w:shd w:val="clear" w:color="auto" w:fill="auto"/>
            <w:vAlign w:val="center"/>
            <w:hideMark/>
          </w:tcPr>
          <w:p w:rsidR="009B0792" w:rsidRPr="00E666CC" w:rsidRDefault="009B0792" w:rsidP="009B0792">
            <w:pPr>
              <w:spacing w:after="0" w:line="240" w:lineRule="auto"/>
              <w:rPr>
                <w:rFonts w:ascii="Arial Narrow" w:eastAsia="Times New Roman" w:hAnsi="Arial Narrow" w:cs="Calibri"/>
                <w:color w:val="000000"/>
                <w:lang w:eastAsia="hu-HU"/>
              </w:rPr>
            </w:pPr>
            <w:r w:rsidRPr="00E666CC">
              <w:rPr>
                <w:rFonts w:ascii="Arial Narrow" w:eastAsia="Times New Roman" w:hAnsi="Arial Narrow" w:cs="Calibri"/>
                <w:color w:val="000000"/>
                <w:lang w:eastAsia="hu-HU"/>
              </w:rPr>
              <w:t>A belföldi kiküldetések engedélyezése, ellenjegyzése az előzőekben leírtak szerint történik, azzal az eltéréssel, hogy hivatalos belföldi kiküldetést a "Kiküldetési rendelvény" című nyomtatványon  kell elrendelni. További eltérés, hogy belföldi kiküldetés esetén a feladat teljesítését követő 3 munkanapon belül kell elszámolni.</w:t>
            </w:r>
          </w:p>
        </w:tc>
      </w:tr>
      <w:tr w:rsidR="009B0792" w:rsidRPr="009B0792" w:rsidTr="006B0F39">
        <w:trPr>
          <w:trHeight w:val="315"/>
        </w:trPr>
        <w:tc>
          <w:tcPr>
            <w:tcW w:w="1276"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992"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134"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2208"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683"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2367"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705"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535"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471"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780"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426"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2115" w:type="dxa"/>
            <w:tcBorders>
              <w:top w:val="nil"/>
              <w:left w:val="nil"/>
              <w:bottom w:val="nil"/>
              <w:right w:val="nil"/>
            </w:tcBorders>
            <w:shd w:val="clear" w:color="auto" w:fill="auto"/>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c>
          <w:tcPr>
            <w:tcW w:w="1286" w:type="dxa"/>
            <w:tcBorders>
              <w:top w:val="nil"/>
              <w:left w:val="nil"/>
              <w:bottom w:val="nil"/>
              <w:right w:val="nil"/>
            </w:tcBorders>
            <w:shd w:val="clear" w:color="auto" w:fill="auto"/>
            <w:noWrap/>
            <w:vAlign w:val="center"/>
            <w:hideMark/>
          </w:tcPr>
          <w:p w:rsidR="009B0792" w:rsidRPr="009B0792" w:rsidRDefault="009B0792" w:rsidP="009B0792">
            <w:pPr>
              <w:spacing w:after="0" w:line="240" w:lineRule="auto"/>
              <w:rPr>
                <w:rFonts w:ascii="Times New Roman" w:eastAsia="Times New Roman" w:hAnsi="Times New Roman" w:cs="Times New Roman"/>
                <w:sz w:val="20"/>
                <w:szCs w:val="20"/>
                <w:lang w:eastAsia="hu-HU"/>
              </w:rPr>
            </w:pPr>
          </w:p>
        </w:tc>
      </w:tr>
    </w:tbl>
    <w:p w:rsidR="007A0BB0" w:rsidRDefault="007A0BB0" w:rsidP="00441B33">
      <w:pPr>
        <w:rPr>
          <w:rFonts w:ascii="Arial Narrow" w:hAnsi="Arial Narrow"/>
        </w:rPr>
      </w:pPr>
    </w:p>
    <w:p w:rsidR="007A0BB0" w:rsidRDefault="007A0BB0">
      <w:pPr>
        <w:rPr>
          <w:rFonts w:ascii="Arial Narrow" w:hAnsi="Arial Narrow"/>
        </w:rPr>
      </w:pPr>
      <w:r>
        <w:rPr>
          <w:rFonts w:ascii="Arial Narrow" w:hAnsi="Arial Narrow"/>
        </w:rPr>
        <w:br w:type="page"/>
      </w:r>
    </w:p>
    <w:p w:rsidR="00AE0ACB" w:rsidRDefault="007A0BB0" w:rsidP="00AE0ACB">
      <w:pPr>
        <w:pStyle w:val="Cmsor2"/>
      </w:pPr>
      <w:bookmarkStart w:id="201" w:name="_Toc514920210"/>
      <w:r w:rsidRPr="007A0BB0">
        <w:t>Rektori emléklap és kancellári dícséret adományozása</w:t>
      </w:r>
      <w:bookmarkEnd w:id="201"/>
    </w:p>
    <w:p w:rsidR="00441B33" w:rsidRDefault="00AE0ACB" w:rsidP="00441B33">
      <w:pPr>
        <w:rPr>
          <w:rFonts w:ascii="Arial Narrow" w:hAnsi="Arial Narrow"/>
        </w:rPr>
      </w:pPr>
      <w:r>
        <w:rPr>
          <w:rFonts w:ascii="Arial Narrow" w:hAnsi="Arial Narrow"/>
        </w:rPr>
        <w:t>F</w:t>
      </w:r>
      <w:r w:rsidR="007A0BB0" w:rsidRPr="007A0BB0">
        <w:rPr>
          <w:rFonts w:ascii="Arial Narrow" w:hAnsi="Arial Narrow"/>
        </w:rPr>
        <w:t>olyamatleírás</w:t>
      </w:r>
    </w:p>
    <w:tbl>
      <w:tblPr>
        <w:tblW w:w="21100" w:type="dxa"/>
        <w:tblCellMar>
          <w:left w:w="70" w:type="dxa"/>
          <w:right w:w="70" w:type="dxa"/>
        </w:tblCellMar>
        <w:tblLook w:val="04A0" w:firstRow="1" w:lastRow="0" w:firstColumn="1" w:lastColumn="0" w:noHBand="0" w:noVBand="1"/>
      </w:tblPr>
      <w:tblGrid>
        <w:gridCol w:w="3381"/>
        <w:gridCol w:w="940"/>
        <w:gridCol w:w="2220"/>
        <w:gridCol w:w="1883"/>
        <w:gridCol w:w="1891"/>
        <w:gridCol w:w="1222"/>
        <w:gridCol w:w="1480"/>
        <w:gridCol w:w="1642"/>
        <w:gridCol w:w="1920"/>
        <w:gridCol w:w="1779"/>
        <w:gridCol w:w="1302"/>
        <w:gridCol w:w="1440"/>
      </w:tblGrid>
      <w:tr w:rsidR="007A0BB0" w:rsidRPr="007A0BB0" w:rsidTr="007A0BB0">
        <w:trPr>
          <w:trHeight w:val="330"/>
        </w:trPr>
        <w:tc>
          <w:tcPr>
            <w:tcW w:w="3381" w:type="dxa"/>
            <w:vMerge w:val="restart"/>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Folyamat</w:t>
            </w:r>
          </w:p>
        </w:tc>
        <w:tc>
          <w:tcPr>
            <w:tcW w:w="940" w:type="dxa"/>
            <w:vMerge w:val="restart"/>
            <w:tcBorders>
              <w:top w:val="double" w:sz="6" w:space="0" w:color="2F75B5"/>
              <w:left w:val="double" w:sz="6" w:space="0" w:color="2F75B5"/>
              <w:bottom w:val="nil"/>
              <w:right w:val="double" w:sz="6" w:space="0" w:color="2F75B5"/>
            </w:tcBorders>
            <w:shd w:val="clear" w:color="auto" w:fill="auto"/>
            <w:noWrap/>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Sorszám</w:t>
            </w:r>
          </w:p>
        </w:tc>
        <w:tc>
          <w:tcPr>
            <w:tcW w:w="2410" w:type="dxa"/>
            <w:vMerge w:val="restart"/>
            <w:tcBorders>
              <w:top w:val="double" w:sz="6" w:space="0" w:color="2F75B5"/>
              <w:left w:val="double" w:sz="6" w:space="0" w:color="2F75B5"/>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Tevékenység</w:t>
            </w:r>
          </w:p>
        </w:tc>
        <w:tc>
          <w:tcPr>
            <w:tcW w:w="1883" w:type="dxa"/>
            <w:vMerge w:val="restart"/>
            <w:tcBorders>
              <w:top w:val="double" w:sz="6" w:space="0" w:color="2F75B5"/>
              <w:left w:val="double" w:sz="6" w:space="0" w:color="2F75B5"/>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Input információk, dokumentumok</w:t>
            </w:r>
          </w:p>
        </w:tc>
        <w:tc>
          <w:tcPr>
            <w:tcW w:w="1891" w:type="dxa"/>
            <w:vMerge w:val="restart"/>
            <w:tcBorders>
              <w:top w:val="double" w:sz="6" w:space="0" w:color="2F75B5"/>
              <w:left w:val="double" w:sz="6" w:space="0" w:color="2F75B5"/>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Output információ, dokumentum</w:t>
            </w:r>
          </w:p>
        </w:tc>
        <w:tc>
          <w:tcPr>
            <w:tcW w:w="1222" w:type="dxa"/>
            <w:vMerge w:val="restart"/>
            <w:tcBorders>
              <w:top w:val="double" w:sz="6" w:space="0" w:color="2F75B5"/>
              <w:left w:val="double" w:sz="6" w:space="0" w:color="2F75B5"/>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Kapcsolódó IT rendszer</w:t>
            </w:r>
          </w:p>
        </w:tc>
        <w:tc>
          <w:tcPr>
            <w:tcW w:w="7933" w:type="dxa"/>
            <w:gridSpan w:val="5"/>
            <w:tcBorders>
              <w:top w:val="double" w:sz="6" w:space="0" w:color="2F75B5"/>
              <w:left w:val="nil"/>
              <w:bottom w:val="double" w:sz="6" w:space="0" w:color="2F75B5"/>
              <w:right w:val="double" w:sz="6" w:space="0" w:color="2F75B5"/>
            </w:tcBorders>
            <w:shd w:val="clear" w:color="auto" w:fill="auto"/>
            <w:noWrap/>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Szereplők</w:t>
            </w:r>
          </w:p>
        </w:tc>
        <w:tc>
          <w:tcPr>
            <w:tcW w:w="1440" w:type="dxa"/>
            <w:tcBorders>
              <w:top w:val="double" w:sz="6" w:space="0" w:color="2F75B5"/>
              <w:left w:val="nil"/>
              <w:bottom w:val="double" w:sz="6" w:space="0" w:color="2F75B5"/>
              <w:right w:val="double" w:sz="6" w:space="0" w:color="2F75B5"/>
            </w:tcBorders>
            <w:shd w:val="clear" w:color="auto" w:fill="auto"/>
            <w:noWrap/>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 </w:t>
            </w:r>
          </w:p>
        </w:tc>
      </w:tr>
      <w:tr w:rsidR="007A0BB0" w:rsidRPr="007A0BB0" w:rsidTr="007A0BB0">
        <w:trPr>
          <w:trHeight w:val="930"/>
        </w:trPr>
        <w:tc>
          <w:tcPr>
            <w:tcW w:w="3381" w:type="dxa"/>
            <w:vMerge/>
            <w:tcBorders>
              <w:top w:val="double" w:sz="6" w:space="0" w:color="2F75B5"/>
              <w:left w:val="double" w:sz="6" w:space="0" w:color="2F75B5"/>
              <w:bottom w:val="double" w:sz="6" w:space="0" w:color="2F75B5"/>
              <w:right w:val="double" w:sz="6" w:space="0" w:color="2F75B5"/>
            </w:tcBorders>
            <w:vAlign w:val="center"/>
            <w:hideMark/>
          </w:tcPr>
          <w:p w:rsidR="007A0BB0" w:rsidRPr="007A0BB0" w:rsidRDefault="007A0BB0" w:rsidP="007A0BB0">
            <w:pPr>
              <w:spacing w:after="0" w:line="240" w:lineRule="auto"/>
              <w:rPr>
                <w:rFonts w:ascii="Calibri" w:eastAsia="Times New Roman" w:hAnsi="Calibri" w:cs="Calibri"/>
                <w:color w:val="000000"/>
                <w:lang w:eastAsia="hu-HU"/>
              </w:rPr>
            </w:pPr>
          </w:p>
        </w:tc>
        <w:tc>
          <w:tcPr>
            <w:tcW w:w="940" w:type="dxa"/>
            <w:vMerge/>
            <w:tcBorders>
              <w:top w:val="double" w:sz="6" w:space="0" w:color="2F75B5"/>
              <w:left w:val="double" w:sz="6" w:space="0" w:color="2F75B5"/>
              <w:bottom w:val="nil"/>
              <w:right w:val="double" w:sz="6" w:space="0" w:color="2F75B5"/>
            </w:tcBorders>
            <w:vAlign w:val="center"/>
            <w:hideMark/>
          </w:tcPr>
          <w:p w:rsidR="007A0BB0" w:rsidRPr="007A0BB0" w:rsidRDefault="007A0BB0" w:rsidP="007A0BB0">
            <w:pPr>
              <w:spacing w:after="0" w:line="240" w:lineRule="auto"/>
              <w:rPr>
                <w:rFonts w:ascii="Calibri" w:eastAsia="Times New Roman" w:hAnsi="Calibri" w:cs="Calibri"/>
                <w:color w:val="000000"/>
                <w:lang w:eastAsia="hu-HU"/>
              </w:rPr>
            </w:pPr>
          </w:p>
        </w:tc>
        <w:tc>
          <w:tcPr>
            <w:tcW w:w="2410" w:type="dxa"/>
            <w:vMerge/>
            <w:tcBorders>
              <w:top w:val="double" w:sz="6" w:space="0" w:color="2F75B5"/>
              <w:left w:val="double" w:sz="6" w:space="0" w:color="2F75B5"/>
              <w:bottom w:val="double" w:sz="6" w:space="0" w:color="2F75B5"/>
              <w:right w:val="double" w:sz="6" w:space="0" w:color="2F75B5"/>
            </w:tcBorders>
            <w:vAlign w:val="center"/>
            <w:hideMark/>
          </w:tcPr>
          <w:p w:rsidR="007A0BB0" w:rsidRPr="007A0BB0" w:rsidRDefault="007A0BB0" w:rsidP="007A0BB0">
            <w:pPr>
              <w:spacing w:after="0" w:line="240" w:lineRule="auto"/>
              <w:rPr>
                <w:rFonts w:ascii="Calibri" w:eastAsia="Times New Roman" w:hAnsi="Calibri" w:cs="Calibri"/>
                <w:color w:val="000000"/>
                <w:lang w:eastAsia="hu-HU"/>
              </w:rPr>
            </w:pPr>
          </w:p>
        </w:tc>
        <w:tc>
          <w:tcPr>
            <w:tcW w:w="1883" w:type="dxa"/>
            <w:vMerge/>
            <w:tcBorders>
              <w:top w:val="double" w:sz="6" w:space="0" w:color="2F75B5"/>
              <w:left w:val="double" w:sz="6" w:space="0" w:color="2F75B5"/>
              <w:bottom w:val="double" w:sz="6" w:space="0" w:color="2F75B5"/>
              <w:right w:val="double" w:sz="6" w:space="0" w:color="2F75B5"/>
            </w:tcBorders>
            <w:vAlign w:val="center"/>
            <w:hideMark/>
          </w:tcPr>
          <w:p w:rsidR="007A0BB0" w:rsidRPr="007A0BB0" w:rsidRDefault="007A0BB0" w:rsidP="007A0BB0">
            <w:pPr>
              <w:spacing w:after="0" w:line="240" w:lineRule="auto"/>
              <w:rPr>
                <w:rFonts w:ascii="Calibri" w:eastAsia="Times New Roman" w:hAnsi="Calibri" w:cs="Calibri"/>
                <w:color w:val="000000"/>
                <w:lang w:eastAsia="hu-HU"/>
              </w:rPr>
            </w:pPr>
          </w:p>
        </w:tc>
        <w:tc>
          <w:tcPr>
            <w:tcW w:w="1891" w:type="dxa"/>
            <w:vMerge/>
            <w:tcBorders>
              <w:top w:val="double" w:sz="6" w:space="0" w:color="2F75B5"/>
              <w:left w:val="double" w:sz="6" w:space="0" w:color="2F75B5"/>
              <w:bottom w:val="double" w:sz="6" w:space="0" w:color="2F75B5"/>
              <w:right w:val="double" w:sz="6" w:space="0" w:color="2F75B5"/>
            </w:tcBorders>
            <w:vAlign w:val="center"/>
            <w:hideMark/>
          </w:tcPr>
          <w:p w:rsidR="007A0BB0" w:rsidRPr="007A0BB0" w:rsidRDefault="007A0BB0" w:rsidP="007A0BB0">
            <w:pPr>
              <w:spacing w:after="0" w:line="240" w:lineRule="auto"/>
              <w:rPr>
                <w:rFonts w:ascii="Calibri" w:eastAsia="Times New Roman" w:hAnsi="Calibri" w:cs="Calibri"/>
                <w:color w:val="000000"/>
                <w:lang w:eastAsia="hu-HU"/>
              </w:rPr>
            </w:pPr>
          </w:p>
        </w:tc>
        <w:tc>
          <w:tcPr>
            <w:tcW w:w="1222" w:type="dxa"/>
            <w:vMerge/>
            <w:tcBorders>
              <w:top w:val="double" w:sz="6" w:space="0" w:color="2F75B5"/>
              <w:left w:val="double" w:sz="6" w:space="0" w:color="2F75B5"/>
              <w:bottom w:val="double" w:sz="6" w:space="0" w:color="2F75B5"/>
              <w:right w:val="double" w:sz="6" w:space="0" w:color="2F75B5"/>
            </w:tcBorders>
            <w:vAlign w:val="center"/>
            <w:hideMark/>
          </w:tcPr>
          <w:p w:rsidR="007A0BB0" w:rsidRPr="007A0BB0" w:rsidRDefault="007A0BB0" w:rsidP="007A0BB0">
            <w:pPr>
              <w:spacing w:after="0" w:line="240" w:lineRule="auto"/>
              <w:rPr>
                <w:rFonts w:ascii="Calibri" w:eastAsia="Times New Roman" w:hAnsi="Calibri" w:cs="Calibri"/>
                <w:color w:val="000000"/>
                <w:lang w:eastAsia="hu-HU"/>
              </w:rPr>
            </w:pPr>
          </w:p>
        </w:tc>
        <w:tc>
          <w:tcPr>
            <w:tcW w:w="1480" w:type="dxa"/>
            <w:tcBorders>
              <w:top w:val="nil"/>
              <w:left w:val="nil"/>
              <w:bottom w:val="nil"/>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véleményezés</w:t>
            </w:r>
          </w:p>
        </w:tc>
        <w:tc>
          <w:tcPr>
            <w:tcW w:w="1547" w:type="dxa"/>
            <w:tcBorders>
              <w:top w:val="nil"/>
              <w:left w:val="nil"/>
              <w:bottom w:val="nil"/>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dönt, végrehajtást elrendel</w:t>
            </w:r>
          </w:p>
        </w:tc>
        <w:tc>
          <w:tcPr>
            <w:tcW w:w="1920" w:type="dxa"/>
            <w:tcBorders>
              <w:top w:val="nil"/>
              <w:left w:val="nil"/>
              <w:bottom w:val="nil"/>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végrehajtásért felelős</w:t>
            </w:r>
          </w:p>
        </w:tc>
        <w:tc>
          <w:tcPr>
            <w:tcW w:w="1779" w:type="dxa"/>
            <w:tcBorders>
              <w:top w:val="nil"/>
              <w:left w:val="nil"/>
              <w:bottom w:val="nil"/>
              <w:right w:val="nil"/>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közreműködik</w:t>
            </w:r>
          </w:p>
        </w:tc>
        <w:tc>
          <w:tcPr>
            <w:tcW w:w="1207" w:type="dxa"/>
            <w:tcBorders>
              <w:top w:val="nil"/>
              <w:left w:val="double" w:sz="6" w:space="0" w:color="2F75B5"/>
              <w:bottom w:val="nil"/>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tájékoztatást kap</w:t>
            </w:r>
          </w:p>
        </w:tc>
        <w:tc>
          <w:tcPr>
            <w:tcW w:w="1440" w:type="dxa"/>
            <w:tcBorders>
              <w:top w:val="nil"/>
              <w:left w:val="nil"/>
              <w:bottom w:val="nil"/>
              <w:right w:val="double" w:sz="6" w:space="0" w:color="2F75B5"/>
            </w:tcBorders>
            <w:shd w:val="clear" w:color="auto" w:fill="auto"/>
            <w:noWrap/>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Határidő</w:t>
            </w:r>
          </w:p>
        </w:tc>
      </w:tr>
      <w:tr w:rsidR="007A0BB0" w:rsidRPr="007A0BB0" w:rsidTr="007A0BB0">
        <w:trPr>
          <w:trHeight w:val="330"/>
        </w:trPr>
        <w:tc>
          <w:tcPr>
            <w:tcW w:w="21100" w:type="dxa"/>
            <w:gridSpan w:val="12"/>
            <w:tcBorders>
              <w:top w:val="double" w:sz="6" w:space="0" w:color="2F75B5"/>
              <w:left w:val="double" w:sz="6" w:space="0" w:color="2F75B5"/>
              <w:bottom w:val="double" w:sz="6" w:space="0" w:color="2F75B5"/>
              <w:right w:val="double" w:sz="6" w:space="0" w:color="2F75B5"/>
            </w:tcBorders>
            <w:shd w:val="clear" w:color="auto" w:fill="auto"/>
            <w:noWrap/>
            <w:vAlign w:val="center"/>
            <w:hideMark/>
          </w:tcPr>
          <w:p w:rsidR="007A0BB0" w:rsidRPr="007A0BB0" w:rsidRDefault="007A0BB0" w:rsidP="007A0BB0">
            <w:pPr>
              <w:spacing w:after="0" w:line="240" w:lineRule="auto"/>
              <w:rPr>
                <w:rFonts w:ascii="Calibri" w:eastAsia="Times New Roman" w:hAnsi="Calibri" w:cs="Calibri"/>
                <w:color w:val="000000"/>
                <w:lang w:eastAsia="hu-HU"/>
              </w:rPr>
            </w:pPr>
            <w:r w:rsidRPr="007A0BB0">
              <w:rPr>
                <w:rFonts w:ascii="Calibri" w:eastAsia="Times New Roman" w:hAnsi="Calibri" w:cs="Calibri"/>
                <w:color w:val="000000"/>
                <w:lang w:eastAsia="hu-HU"/>
              </w:rPr>
              <w:t>REKTORI EMLÉKLAP ÉS KANCELLÁR DICSÉRET</w:t>
            </w:r>
          </w:p>
        </w:tc>
      </w:tr>
      <w:tr w:rsidR="007A0BB0" w:rsidRPr="007A0BB0" w:rsidTr="007A0BB0">
        <w:trPr>
          <w:trHeight w:val="930"/>
        </w:trPr>
        <w:tc>
          <w:tcPr>
            <w:tcW w:w="3381" w:type="dxa"/>
            <w:vMerge w:val="restart"/>
            <w:tcBorders>
              <w:top w:val="nil"/>
              <w:left w:val="double" w:sz="6" w:space="0" w:color="2F75B5"/>
              <w:bottom w:val="double" w:sz="6" w:space="0" w:color="2F75B5"/>
              <w:right w:val="double" w:sz="6" w:space="0" w:color="2F75B5"/>
            </w:tcBorders>
            <w:shd w:val="clear" w:color="auto" w:fill="auto"/>
            <w:noWrap/>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 </w:t>
            </w:r>
          </w:p>
        </w:tc>
        <w:tc>
          <w:tcPr>
            <w:tcW w:w="940"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1.</w:t>
            </w:r>
          </w:p>
        </w:tc>
        <w:tc>
          <w:tcPr>
            <w:tcW w:w="2410"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Emléklap/Dícséret odaítélése</w:t>
            </w:r>
          </w:p>
        </w:tc>
        <w:tc>
          <w:tcPr>
            <w:tcW w:w="1883"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BMO/Vezetők által tett javaslat</w:t>
            </w:r>
          </w:p>
        </w:tc>
        <w:tc>
          <w:tcPr>
            <w:tcW w:w="1891"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Emléklap/Dícséret odaítéléséről szóló döntés</w:t>
            </w:r>
          </w:p>
        </w:tc>
        <w:tc>
          <w:tcPr>
            <w:tcW w:w="1222" w:type="dxa"/>
            <w:tcBorders>
              <w:top w:val="nil"/>
              <w:left w:val="nil"/>
              <w:bottom w:val="double" w:sz="6" w:space="0" w:color="2F75B5"/>
              <w:right w:val="double" w:sz="6" w:space="0" w:color="2F75B5"/>
            </w:tcBorders>
            <w:shd w:val="clear" w:color="auto" w:fill="auto"/>
            <w:noWrap/>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Outlook</w:t>
            </w:r>
          </w:p>
        </w:tc>
        <w:tc>
          <w:tcPr>
            <w:tcW w:w="1480"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SZMR §88 szerinti vezetők</w:t>
            </w:r>
          </w:p>
        </w:tc>
        <w:tc>
          <w:tcPr>
            <w:tcW w:w="1547"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Rektor/Kancellár</w:t>
            </w:r>
          </w:p>
        </w:tc>
        <w:tc>
          <w:tcPr>
            <w:tcW w:w="1920"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FKR §179-§180 szerint</w:t>
            </w:r>
          </w:p>
        </w:tc>
        <w:tc>
          <w:tcPr>
            <w:tcW w:w="1779"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w:t>
            </w:r>
          </w:p>
        </w:tc>
        <w:tc>
          <w:tcPr>
            <w:tcW w:w="1207"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Díjazott(ak)</w:t>
            </w:r>
          </w:p>
        </w:tc>
        <w:tc>
          <w:tcPr>
            <w:tcW w:w="1440" w:type="dxa"/>
            <w:vMerge w:val="restart"/>
            <w:tcBorders>
              <w:top w:val="nil"/>
              <w:left w:val="double" w:sz="6" w:space="0" w:color="2F75B5"/>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FKR §179-§180 szerint</w:t>
            </w:r>
          </w:p>
        </w:tc>
      </w:tr>
      <w:tr w:rsidR="007A0BB0" w:rsidRPr="007A0BB0" w:rsidTr="007A0BB0">
        <w:trPr>
          <w:trHeight w:val="1230"/>
        </w:trPr>
        <w:tc>
          <w:tcPr>
            <w:tcW w:w="3381" w:type="dxa"/>
            <w:vMerge/>
            <w:tcBorders>
              <w:top w:val="nil"/>
              <w:left w:val="double" w:sz="6" w:space="0" w:color="2F75B5"/>
              <w:bottom w:val="double" w:sz="6" w:space="0" w:color="2F75B5"/>
              <w:right w:val="double" w:sz="6" w:space="0" w:color="2F75B5"/>
            </w:tcBorders>
            <w:vAlign w:val="center"/>
            <w:hideMark/>
          </w:tcPr>
          <w:p w:rsidR="007A0BB0" w:rsidRPr="007A0BB0" w:rsidRDefault="007A0BB0" w:rsidP="007A0BB0">
            <w:pPr>
              <w:spacing w:after="0" w:line="240" w:lineRule="auto"/>
              <w:rPr>
                <w:rFonts w:ascii="Calibri" w:eastAsia="Times New Roman" w:hAnsi="Calibri" w:cs="Calibri"/>
                <w:color w:val="000000"/>
                <w:lang w:eastAsia="hu-HU"/>
              </w:rPr>
            </w:pPr>
          </w:p>
        </w:tc>
        <w:tc>
          <w:tcPr>
            <w:tcW w:w="940"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2.</w:t>
            </w:r>
          </w:p>
        </w:tc>
        <w:tc>
          <w:tcPr>
            <w:tcW w:w="2410"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Emléklap/Dícséret elkészítése</w:t>
            </w:r>
          </w:p>
        </w:tc>
        <w:tc>
          <w:tcPr>
            <w:tcW w:w="1883"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Munkáltatói döntésről szóló tájékoztatás</w:t>
            </w:r>
          </w:p>
        </w:tc>
        <w:tc>
          <w:tcPr>
            <w:tcW w:w="1891"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4/29. számú oklevél</w:t>
            </w:r>
          </w:p>
        </w:tc>
        <w:tc>
          <w:tcPr>
            <w:tcW w:w="1222" w:type="dxa"/>
            <w:tcBorders>
              <w:top w:val="nil"/>
              <w:left w:val="nil"/>
              <w:bottom w:val="double" w:sz="6" w:space="0" w:color="2F75B5"/>
              <w:right w:val="double" w:sz="6" w:space="0" w:color="2F75B5"/>
            </w:tcBorders>
            <w:shd w:val="clear" w:color="auto" w:fill="auto"/>
            <w:noWrap/>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Outlook, EOS</w:t>
            </w:r>
          </w:p>
        </w:tc>
        <w:tc>
          <w:tcPr>
            <w:tcW w:w="1480" w:type="dxa"/>
            <w:tcBorders>
              <w:top w:val="nil"/>
              <w:left w:val="nil"/>
              <w:bottom w:val="double" w:sz="6" w:space="0" w:color="2F75B5"/>
              <w:right w:val="double" w:sz="6" w:space="0" w:color="2F75B5"/>
            </w:tcBorders>
            <w:shd w:val="clear" w:color="auto" w:fill="auto"/>
            <w:noWrap/>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w:t>
            </w:r>
          </w:p>
        </w:tc>
        <w:tc>
          <w:tcPr>
            <w:tcW w:w="1547"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Rektor/Kancellár</w:t>
            </w:r>
          </w:p>
        </w:tc>
        <w:tc>
          <w:tcPr>
            <w:tcW w:w="1920"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Kommunikációs és Marketing Osztály</w:t>
            </w:r>
          </w:p>
        </w:tc>
        <w:tc>
          <w:tcPr>
            <w:tcW w:w="1779"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Beszerzési Osztály, Informatikai Osztály</w:t>
            </w:r>
          </w:p>
        </w:tc>
        <w:tc>
          <w:tcPr>
            <w:tcW w:w="1207"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w:t>
            </w:r>
          </w:p>
        </w:tc>
        <w:tc>
          <w:tcPr>
            <w:tcW w:w="1440" w:type="dxa"/>
            <w:vMerge/>
            <w:tcBorders>
              <w:top w:val="nil"/>
              <w:left w:val="double" w:sz="6" w:space="0" w:color="2F75B5"/>
              <w:bottom w:val="double" w:sz="6" w:space="0" w:color="2F75B5"/>
              <w:right w:val="double" w:sz="6" w:space="0" w:color="2F75B5"/>
            </w:tcBorders>
            <w:vAlign w:val="center"/>
            <w:hideMark/>
          </w:tcPr>
          <w:p w:rsidR="007A0BB0" w:rsidRPr="007A0BB0" w:rsidRDefault="007A0BB0" w:rsidP="007A0BB0">
            <w:pPr>
              <w:spacing w:after="0" w:line="240" w:lineRule="auto"/>
              <w:rPr>
                <w:rFonts w:ascii="Calibri" w:eastAsia="Times New Roman" w:hAnsi="Calibri" w:cs="Calibri"/>
                <w:color w:val="000000"/>
                <w:lang w:eastAsia="hu-HU"/>
              </w:rPr>
            </w:pPr>
          </w:p>
        </w:tc>
      </w:tr>
      <w:tr w:rsidR="007A0BB0" w:rsidRPr="007A0BB0" w:rsidTr="007A0BB0">
        <w:trPr>
          <w:trHeight w:val="630"/>
        </w:trPr>
        <w:tc>
          <w:tcPr>
            <w:tcW w:w="3381" w:type="dxa"/>
            <w:vMerge/>
            <w:tcBorders>
              <w:top w:val="nil"/>
              <w:left w:val="double" w:sz="6" w:space="0" w:color="2F75B5"/>
              <w:bottom w:val="double" w:sz="6" w:space="0" w:color="2F75B5"/>
              <w:right w:val="double" w:sz="6" w:space="0" w:color="2F75B5"/>
            </w:tcBorders>
            <w:vAlign w:val="center"/>
            <w:hideMark/>
          </w:tcPr>
          <w:p w:rsidR="007A0BB0" w:rsidRPr="007A0BB0" w:rsidRDefault="007A0BB0" w:rsidP="007A0BB0">
            <w:pPr>
              <w:spacing w:after="0" w:line="240" w:lineRule="auto"/>
              <w:rPr>
                <w:rFonts w:ascii="Calibri" w:eastAsia="Times New Roman" w:hAnsi="Calibri" w:cs="Calibri"/>
                <w:color w:val="000000"/>
                <w:lang w:eastAsia="hu-HU"/>
              </w:rPr>
            </w:pPr>
          </w:p>
        </w:tc>
        <w:tc>
          <w:tcPr>
            <w:tcW w:w="940"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3.</w:t>
            </w:r>
          </w:p>
        </w:tc>
        <w:tc>
          <w:tcPr>
            <w:tcW w:w="2410"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Emléklap/Dícséret dicséret átadása</w:t>
            </w:r>
          </w:p>
        </w:tc>
        <w:tc>
          <w:tcPr>
            <w:tcW w:w="1883"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4/29. számú oklevél</w:t>
            </w:r>
          </w:p>
        </w:tc>
        <w:tc>
          <w:tcPr>
            <w:tcW w:w="1891"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w:t>
            </w:r>
          </w:p>
        </w:tc>
        <w:tc>
          <w:tcPr>
            <w:tcW w:w="1222" w:type="dxa"/>
            <w:tcBorders>
              <w:top w:val="nil"/>
              <w:left w:val="nil"/>
              <w:bottom w:val="double" w:sz="6" w:space="0" w:color="2F75B5"/>
              <w:right w:val="double" w:sz="6" w:space="0" w:color="2F75B5"/>
            </w:tcBorders>
            <w:shd w:val="clear" w:color="auto" w:fill="auto"/>
            <w:noWrap/>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w:t>
            </w:r>
          </w:p>
        </w:tc>
        <w:tc>
          <w:tcPr>
            <w:tcW w:w="1480"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w:t>
            </w:r>
          </w:p>
        </w:tc>
        <w:tc>
          <w:tcPr>
            <w:tcW w:w="1547"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Rektor/Kancellár</w:t>
            </w:r>
          </w:p>
        </w:tc>
        <w:tc>
          <w:tcPr>
            <w:tcW w:w="1920"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FKR §179-§180 szerint</w:t>
            </w:r>
          </w:p>
        </w:tc>
        <w:tc>
          <w:tcPr>
            <w:tcW w:w="1779"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w:t>
            </w:r>
          </w:p>
        </w:tc>
        <w:tc>
          <w:tcPr>
            <w:tcW w:w="1207" w:type="dxa"/>
            <w:tcBorders>
              <w:top w:val="nil"/>
              <w:left w:val="nil"/>
              <w:bottom w:val="double" w:sz="6" w:space="0" w:color="2F75B5"/>
              <w:right w:val="double" w:sz="6" w:space="0" w:color="2F75B5"/>
            </w:tcBorders>
            <w:shd w:val="clear" w:color="auto" w:fill="auto"/>
            <w:vAlign w:val="center"/>
            <w:hideMark/>
          </w:tcPr>
          <w:p w:rsidR="007A0BB0" w:rsidRPr="007A0BB0" w:rsidRDefault="007A0BB0" w:rsidP="007A0BB0">
            <w:pPr>
              <w:spacing w:after="0" w:line="240" w:lineRule="auto"/>
              <w:jc w:val="center"/>
              <w:rPr>
                <w:rFonts w:ascii="Calibri" w:eastAsia="Times New Roman" w:hAnsi="Calibri" w:cs="Calibri"/>
                <w:color w:val="000000"/>
                <w:lang w:eastAsia="hu-HU"/>
              </w:rPr>
            </w:pPr>
            <w:r w:rsidRPr="007A0BB0">
              <w:rPr>
                <w:rFonts w:ascii="Calibri" w:eastAsia="Times New Roman" w:hAnsi="Calibri" w:cs="Calibri"/>
                <w:color w:val="000000"/>
                <w:lang w:eastAsia="hu-HU"/>
              </w:rPr>
              <w:t>-</w:t>
            </w:r>
          </w:p>
        </w:tc>
        <w:tc>
          <w:tcPr>
            <w:tcW w:w="1440" w:type="dxa"/>
            <w:vMerge/>
            <w:tcBorders>
              <w:top w:val="nil"/>
              <w:left w:val="double" w:sz="6" w:space="0" w:color="2F75B5"/>
              <w:bottom w:val="double" w:sz="6" w:space="0" w:color="2F75B5"/>
              <w:right w:val="double" w:sz="6" w:space="0" w:color="2F75B5"/>
            </w:tcBorders>
            <w:vAlign w:val="center"/>
            <w:hideMark/>
          </w:tcPr>
          <w:p w:rsidR="007A0BB0" w:rsidRPr="007A0BB0" w:rsidRDefault="007A0BB0" w:rsidP="007A0BB0">
            <w:pPr>
              <w:spacing w:after="0" w:line="240" w:lineRule="auto"/>
              <w:rPr>
                <w:rFonts w:ascii="Calibri" w:eastAsia="Times New Roman" w:hAnsi="Calibri" w:cs="Calibri"/>
                <w:color w:val="000000"/>
                <w:lang w:eastAsia="hu-HU"/>
              </w:rPr>
            </w:pPr>
          </w:p>
        </w:tc>
      </w:tr>
    </w:tbl>
    <w:p w:rsidR="007A0BB0" w:rsidRPr="009C2728" w:rsidRDefault="007A0BB0" w:rsidP="00441B33">
      <w:pPr>
        <w:rPr>
          <w:rFonts w:ascii="Arial Narrow" w:hAnsi="Arial Narrow"/>
        </w:rPr>
      </w:pPr>
    </w:p>
    <w:sectPr w:rsidR="007A0BB0" w:rsidRPr="009C2728" w:rsidSect="009B0792">
      <w:pgSz w:w="23814" w:h="16839" w:orient="landscape" w:code="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137C" w:rsidRDefault="0000137C" w:rsidP="0071635B">
      <w:pPr>
        <w:spacing w:after="0" w:line="240" w:lineRule="auto"/>
      </w:pPr>
      <w:r>
        <w:separator/>
      </w:r>
    </w:p>
  </w:endnote>
  <w:endnote w:type="continuationSeparator" w:id="0">
    <w:p w:rsidR="0000137C" w:rsidRDefault="0000137C" w:rsidP="007163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Trebuchet MS">
    <w:panose1 w:val="020B0603020202020204"/>
    <w:charset w:val="EE"/>
    <w:family w:val="swiss"/>
    <w:pitch w:val="variable"/>
    <w:sig w:usb0="00000287" w:usb1="00000000" w:usb2="00000000" w:usb3="00000000" w:csb0="0000009F" w:csb1="00000000"/>
  </w:font>
  <w:font w:name="ArialMT">
    <w:altName w:val="MS Gothic"/>
    <w:panose1 w:val="00000000000000000000"/>
    <w:charset w:val="80"/>
    <w:family w:val="auto"/>
    <w:notTrueType/>
    <w:pitch w:val="default"/>
    <w:sig w:usb0="00000000" w:usb1="08070000" w:usb2="00000010" w:usb3="00000000" w:csb0="00020000" w:csb1="00000000"/>
  </w:font>
  <w:font w:name="Cambria">
    <w:panose1 w:val="02040503050406030204"/>
    <w:charset w:val="EE"/>
    <w:family w:val="roman"/>
    <w:pitch w:val="variable"/>
    <w:sig w:usb0="E00002FF" w:usb1="40000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Rockwell">
    <w:panose1 w:val="02060603020205020403"/>
    <w:charset w:val="00"/>
    <w:family w:val="roman"/>
    <w:pitch w:val="variable"/>
    <w:sig w:usb0="00000007"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0BB0" w:rsidRDefault="007A0BB0" w:rsidP="004D3729">
    <w:pPr>
      <w:pStyle w:val="llb"/>
      <w:framePr w:wrap="around" w:vAnchor="text" w:hAnchor="margin" w:xAlign="right" w:y="1"/>
      <w:rPr>
        <w:rStyle w:val="Oldalszm"/>
      </w:rPr>
    </w:pPr>
    <w:r>
      <w:rPr>
        <w:rStyle w:val="Oldalszm"/>
      </w:rPr>
      <w:fldChar w:fldCharType="begin"/>
    </w:r>
    <w:r>
      <w:rPr>
        <w:rStyle w:val="Oldalszm"/>
      </w:rPr>
      <w:instrText xml:space="preserve">PAGE  </w:instrText>
    </w:r>
    <w:r>
      <w:rPr>
        <w:rStyle w:val="Oldalszm"/>
      </w:rPr>
      <w:fldChar w:fldCharType="separate"/>
    </w:r>
    <w:r>
      <w:rPr>
        <w:rStyle w:val="Oldalszm"/>
        <w:noProof/>
      </w:rPr>
      <w:t>1</w:t>
    </w:r>
    <w:r>
      <w:rPr>
        <w:rStyle w:val="Oldalszm"/>
      </w:rPr>
      <w:fldChar w:fldCharType="end"/>
    </w:r>
  </w:p>
  <w:p w:rsidR="007A0BB0" w:rsidRDefault="007A0BB0" w:rsidP="004D3729">
    <w:pPr>
      <w:pStyle w:val="llb"/>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0BB0" w:rsidRPr="0071018C" w:rsidRDefault="007A0BB0" w:rsidP="004D3729">
    <w:pPr>
      <w:pStyle w:val="llb"/>
      <w:framePr w:wrap="around" w:vAnchor="text" w:hAnchor="margin" w:xAlign="right" w:y="1"/>
      <w:rPr>
        <w:rStyle w:val="Oldalszm"/>
        <w:rFonts w:ascii="Arial Narrow" w:hAnsi="Arial Narrow"/>
        <w:sz w:val="20"/>
        <w:szCs w:val="20"/>
      </w:rPr>
    </w:pPr>
    <w:r w:rsidRPr="0071018C">
      <w:rPr>
        <w:rStyle w:val="Oldalszm"/>
        <w:rFonts w:ascii="Arial Narrow" w:hAnsi="Arial Narrow"/>
        <w:sz w:val="20"/>
        <w:szCs w:val="20"/>
      </w:rPr>
      <w:fldChar w:fldCharType="begin"/>
    </w:r>
    <w:r w:rsidRPr="0071018C">
      <w:rPr>
        <w:rStyle w:val="Oldalszm"/>
        <w:rFonts w:ascii="Arial Narrow" w:hAnsi="Arial Narrow"/>
        <w:sz w:val="20"/>
        <w:szCs w:val="20"/>
      </w:rPr>
      <w:instrText xml:space="preserve">PAGE  </w:instrText>
    </w:r>
    <w:r w:rsidRPr="0071018C">
      <w:rPr>
        <w:rStyle w:val="Oldalszm"/>
        <w:rFonts w:ascii="Arial Narrow" w:hAnsi="Arial Narrow"/>
        <w:sz w:val="20"/>
        <w:szCs w:val="20"/>
      </w:rPr>
      <w:fldChar w:fldCharType="separate"/>
    </w:r>
    <w:r w:rsidR="005878AD">
      <w:rPr>
        <w:rStyle w:val="Oldalszm"/>
        <w:rFonts w:ascii="Arial Narrow" w:hAnsi="Arial Narrow"/>
        <w:noProof/>
        <w:sz w:val="20"/>
        <w:szCs w:val="20"/>
      </w:rPr>
      <w:t>85</w:t>
    </w:r>
    <w:r w:rsidRPr="0071018C">
      <w:rPr>
        <w:rStyle w:val="Oldalszm"/>
        <w:rFonts w:ascii="Arial Narrow" w:hAnsi="Arial Narrow"/>
        <w:sz w:val="20"/>
        <w:szCs w:val="20"/>
      </w:rPr>
      <w:fldChar w:fldCharType="end"/>
    </w:r>
  </w:p>
  <w:p w:rsidR="007A0BB0" w:rsidRDefault="007A0BB0" w:rsidP="004D3729">
    <w:pPr>
      <w:pStyle w:val="llb"/>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0BB0" w:rsidRDefault="007A0BB0" w:rsidP="004D3729">
    <w:pPr>
      <w:pStyle w:val="llb"/>
      <w:framePr w:wrap="around" w:vAnchor="text" w:hAnchor="margin" w:xAlign="right" w:y="1"/>
      <w:rPr>
        <w:rStyle w:val="Oldalszm"/>
      </w:rPr>
    </w:pPr>
    <w:r>
      <w:rPr>
        <w:rStyle w:val="Oldalszm"/>
      </w:rPr>
      <w:fldChar w:fldCharType="begin"/>
    </w:r>
    <w:r>
      <w:rPr>
        <w:rStyle w:val="Oldalszm"/>
      </w:rPr>
      <w:instrText xml:space="preserve">PAGE  </w:instrText>
    </w:r>
    <w:r>
      <w:rPr>
        <w:rStyle w:val="Oldalszm"/>
      </w:rPr>
      <w:fldChar w:fldCharType="end"/>
    </w:r>
  </w:p>
  <w:p w:rsidR="007A0BB0" w:rsidRDefault="007A0BB0" w:rsidP="004D3729">
    <w:pPr>
      <w:pStyle w:val="llb"/>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0BB0" w:rsidRPr="002166AE" w:rsidRDefault="007A0BB0" w:rsidP="004D3729">
    <w:pPr>
      <w:pStyle w:val="llb"/>
      <w:framePr w:wrap="around" w:vAnchor="text" w:hAnchor="margin" w:xAlign="right" w:y="1"/>
      <w:rPr>
        <w:rStyle w:val="Oldalszm"/>
        <w:szCs w:val="22"/>
      </w:rPr>
    </w:pPr>
    <w:r w:rsidRPr="002166AE">
      <w:rPr>
        <w:rStyle w:val="Oldalszm"/>
        <w:szCs w:val="22"/>
      </w:rPr>
      <w:fldChar w:fldCharType="begin"/>
    </w:r>
    <w:r w:rsidRPr="002166AE">
      <w:rPr>
        <w:rStyle w:val="Oldalszm"/>
        <w:szCs w:val="22"/>
      </w:rPr>
      <w:instrText xml:space="preserve">PAGE  </w:instrText>
    </w:r>
    <w:r w:rsidRPr="002166AE">
      <w:rPr>
        <w:rStyle w:val="Oldalszm"/>
        <w:szCs w:val="22"/>
      </w:rPr>
      <w:fldChar w:fldCharType="separate"/>
    </w:r>
    <w:r w:rsidR="005878AD">
      <w:rPr>
        <w:rStyle w:val="Oldalszm"/>
        <w:noProof/>
        <w:szCs w:val="22"/>
      </w:rPr>
      <w:t>120</w:t>
    </w:r>
    <w:r w:rsidRPr="002166AE">
      <w:rPr>
        <w:rStyle w:val="Oldalszm"/>
        <w:szCs w:val="22"/>
      </w:rPr>
      <w:fldChar w:fldCharType="end"/>
    </w:r>
  </w:p>
  <w:p w:rsidR="007A0BB0" w:rsidRDefault="007A0BB0" w:rsidP="004D3729">
    <w:pPr>
      <w:pStyle w:val="llb"/>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137C" w:rsidRDefault="0000137C" w:rsidP="0071635B">
      <w:pPr>
        <w:spacing w:after="0" w:line="240" w:lineRule="auto"/>
      </w:pPr>
      <w:r>
        <w:separator/>
      </w:r>
    </w:p>
  </w:footnote>
  <w:footnote w:type="continuationSeparator" w:id="0">
    <w:p w:rsidR="0000137C" w:rsidRDefault="0000137C" w:rsidP="0071635B">
      <w:pPr>
        <w:spacing w:after="0" w:line="240" w:lineRule="auto"/>
      </w:pPr>
      <w:r>
        <w:continuationSeparator/>
      </w:r>
    </w:p>
  </w:footnote>
  <w:footnote w:id="1">
    <w:p w:rsidR="007A0BB0" w:rsidRDefault="007A0BB0" w:rsidP="0071635B">
      <w:pPr>
        <w:pStyle w:val="Lbjegyzetszveg"/>
        <w:rPr>
          <w:rFonts w:ascii="Arial Narrow" w:hAnsi="Arial Narrow"/>
        </w:rPr>
      </w:pPr>
      <w:r>
        <w:rPr>
          <w:rStyle w:val="Lbjegyzet-hivatkozs"/>
          <w:rFonts w:ascii="Arial Narrow" w:hAnsi="Arial Narrow"/>
        </w:rPr>
        <w:footnoteRef/>
      </w:r>
      <w:r>
        <w:rPr>
          <w:rFonts w:ascii="Arial Narrow" w:hAnsi="Arial Narrow"/>
        </w:rPr>
        <w:t xml:space="preserve"> Ha még nem ismert a kérdéses évben érvényes IF, akkor a folyóirat előző évi IF-a.</w:t>
      </w:r>
    </w:p>
  </w:footnote>
  <w:footnote w:id="2">
    <w:p w:rsidR="007A0BB0" w:rsidRDefault="007A0BB0" w:rsidP="0071635B">
      <w:pPr>
        <w:pStyle w:val="Lbjegyzetszveg"/>
        <w:rPr>
          <w:rFonts w:ascii="Arial Narrow" w:hAnsi="Arial Narrow"/>
        </w:rPr>
      </w:pPr>
      <w:r>
        <w:rPr>
          <w:rStyle w:val="Lbjegyzet-hivatkozs"/>
          <w:rFonts w:ascii="Arial Narrow" w:hAnsi="Arial Narrow"/>
        </w:rPr>
        <w:footnoteRef/>
      </w:r>
      <w:r>
        <w:rPr>
          <w:rFonts w:ascii="Arial Narrow" w:hAnsi="Arial Narrow"/>
        </w:rPr>
        <w:t xml:space="preserve"> ISBN számmal rendelkező e</w:t>
      </w:r>
      <w:r>
        <w:rPr>
          <w:rFonts w:ascii="Arial Narrow" w:hAnsi="Arial Narrow"/>
          <w:lang w:val="en-US"/>
        </w:rPr>
        <w:t>lektronikus adathordozón (CD, pendrive stb.) megjelent cikk is elfogadható.</w:t>
      </w:r>
    </w:p>
  </w:footnote>
  <w:footnote w:id="3">
    <w:p w:rsidR="007A0BB0" w:rsidRDefault="007A0BB0" w:rsidP="0071635B">
      <w:pPr>
        <w:pStyle w:val="Lbjegyzetszveg"/>
        <w:rPr>
          <w:rFonts w:ascii="Arial Narrow" w:hAnsi="Arial Narrow"/>
        </w:rPr>
      </w:pPr>
      <w:r>
        <w:rPr>
          <w:rStyle w:val="Lbjegyzet-hivatkozs"/>
          <w:rFonts w:ascii="Arial Narrow" w:hAnsi="Arial Narrow"/>
        </w:rPr>
        <w:footnoteRef/>
      </w:r>
      <w:r>
        <w:rPr>
          <w:rFonts w:ascii="Arial Narrow" w:hAnsi="Arial Narrow"/>
        </w:rPr>
        <w:t xml:space="preserve"> A hivatkozó és a hivatkozott közleménynek nincs közös szerzője.</w:t>
      </w:r>
    </w:p>
  </w:footnote>
  <w:footnote w:id="4">
    <w:p w:rsidR="007A0BB0" w:rsidRDefault="007A0BB0" w:rsidP="0071635B">
      <w:pPr>
        <w:pStyle w:val="Lbjegyzetszveg"/>
        <w:jc w:val="both"/>
        <w:rPr>
          <w:rFonts w:ascii="Arial Narrow" w:hAnsi="Arial Narrow" w:cs="Times New Roman"/>
        </w:rPr>
      </w:pPr>
      <w:r>
        <w:rPr>
          <w:rStyle w:val="Lbjegyzet-hivatkozs"/>
          <w:rFonts w:ascii="Arial Narrow" w:hAnsi="Arial Narrow"/>
        </w:rPr>
        <w:footnoteRef/>
      </w:r>
      <w:r>
        <w:rPr>
          <w:rFonts w:ascii="Arial Narrow" w:hAnsi="Arial Narrow"/>
        </w:rPr>
        <w:t xml:space="preserve"> </w:t>
      </w:r>
      <w:r>
        <w:rPr>
          <w:rFonts w:ascii="Arial Narrow" w:hAnsi="Arial Narrow"/>
          <w:b/>
        </w:rPr>
        <w:t>Folyóirat</w:t>
      </w:r>
      <w:r>
        <w:rPr>
          <w:rFonts w:ascii="Arial Narrow" w:hAnsi="Arial Narrow"/>
        </w:rPr>
        <w:t>: rendszeresen, évente tipikusan legalább négyszer (de mindenképpen legalább kétszer), a szóban forgó periodika számára írt cikkekkel megjelenő, kötetszámmal jelölt kiadvány.</w:t>
      </w:r>
    </w:p>
  </w:footnote>
  <w:footnote w:id="5">
    <w:p w:rsidR="007A0BB0" w:rsidRDefault="007A0BB0" w:rsidP="0071635B">
      <w:pPr>
        <w:pStyle w:val="Lbjegyzetszveg"/>
        <w:jc w:val="both"/>
        <w:rPr>
          <w:rFonts w:ascii="Arial Narrow" w:hAnsi="Arial Narrow"/>
        </w:rPr>
      </w:pPr>
      <w:r>
        <w:rPr>
          <w:rStyle w:val="Lbjegyzet-hivatkozs"/>
          <w:rFonts w:ascii="Arial Narrow" w:hAnsi="Arial Narrow"/>
        </w:rPr>
        <w:footnoteRef/>
      </w:r>
      <w:r>
        <w:rPr>
          <w:rFonts w:ascii="Arial Narrow" w:hAnsi="Arial Narrow"/>
        </w:rPr>
        <w:t xml:space="preserve"> </w:t>
      </w:r>
      <w:r>
        <w:rPr>
          <w:rFonts w:ascii="Arial Narrow" w:hAnsi="Arial Narrow"/>
          <w:b/>
        </w:rPr>
        <w:t>Lektorált</w:t>
      </w:r>
      <w:r>
        <w:rPr>
          <w:rFonts w:ascii="Arial Narrow" w:hAnsi="Arial Narrow"/>
        </w:rPr>
        <w:t xml:space="preserve"> (peer reviewed, referred) publikáció: a művet megjelenés előtt független lektor(ok) véleményezte(ék). A kivonat alapján történt konferencia-előadás elfogadása és konferencia-kiadványban megjelentetése NEM jelent lektorálást.</w:t>
      </w:r>
    </w:p>
  </w:footnote>
  <w:footnote w:id="6">
    <w:p w:rsidR="007A0BB0" w:rsidRDefault="007A0BB0" w:rsidP="0071635B">
      <w:pPr>
        <w:pStyle w:val="Lbjegyzetszveg"/>
        <w:jc w:val="both"/>
        <w:rPr>
          <w:rFonts w:ascii="Arial Narrow" w:hAnsi="Arial Narrow"/>
        </w:rPr>
      </w:pPr>
      <w:r>
        <w:rPr>
          <w:rStyle w:val="Lbjegyzet-hivatkozs"/>
          <w:rFonts w:ascii="Arial Narrow" w:hAnsi="Arial Narrow"/>
        </w:rPr>
        <w:footnoteRef/>
      </w:r>
      <w:r>
        <w:rPr>
          <w:rFonts w:ascii="Arial Narrow" w:hAnsi="Arial Narrow"/>
        </w:rPr>
        <w:t xml:space="preserve"> </w:t>
      </w:r>
      <w:r>
        <w:rPr>
          <w:rFonts w:ascii="Arial Narrow" w:hAnsi="Arial Narrow"/>
          <w:b/>
        </w:rPr>
        <w:t>Referált</w:t>
      </w:r>
      <w:r>
        <w:rPr>
          <w:rFonts w:ascii="Arial Narrow" w:hAnsi="Arial Narrow"/>
        </w:rPr>
        <w:t xml:space="preserve"> (referenced) publikáció: a jelölt műve (tehát a könyvfejezetek kivételével minden más mű) a jelölt neve szerint megjelenik egy kereshető adatbázisban (pl., Web of Science/Science Citation Index, Scopus, Engineering Index stb.), vagy egy referáló folyóiratban.</w:t>
      </w:r>
    </w:p>
  </w:footnote>
  <w:footnote w:id="7">
    <w:p w:rsidR="007A0BB0" w:rsidRDefault="007A0BB0" w:rsidP="0071635B">
      <w:pPr>
        <w:pStyle w:val="Lbjegyzetszveg"/>
        <w:jc w:val="both"/>
        <w:rPr>
          <w:rFonts w:ascii="Arial Narrow" w:hAnsi="Arial Narrow"/>
        </w:rPr>
      </w:pPr>
      <w:r>
        <w:rPr>
          <w:rStyle w:val="Lbjegyzet-hivatkozs"/>
          <w:rFonts w:ascii="Arial Narrow" w:hAnsi="Arial Narrow"/>
        </w:rPr>
        <w:footnoteRef/>
      </w:r>
      <w:r>
        <w:rPr>
          <w:rFonts w:ascii="Arial Narrow" w:hAnsi="Arial Narrow"/>
        </w:rPr>
        <w:t xml:space="preserve"> </w:t>
      </w:r>
      <w:r>
        <w:rPr>
          <w:rFonts w:ascii="Arial Narrow" w:hAnsi="Arial Narrow"/>
          <w:b/>
        </w:rPr>
        <w:t>Hazai kiadású, nemzetközi megjelenésű publikáció</w:t>
      </w:r>
      <w:r>
        <w:rPr>
          <w:rFonts w:ascii="Arial Narrow" w:hAnsi="Arial Narrow"/>
        </w:rPr>
        <w:t>: olyan publikáció, amely hivatalos, rendszeres, nagyobb példányszámú, nemzetközi terjesztésű kiadványban jelent meg.</w:t>
      </w:r>
    </w:p>
  </w:footnote>
  <w:footnote w:id="8">
    <w:p w:rsidR="007A0BB0" w:rsidRPr="00376627" w:rsidRDefault="007A0BB0" w:rsidP="00441B33">
      <w:pPr>
        <w:pStyle w:val="Lbjegyzetszveg"/>
        <w:rPr>
          <w:rFonts w:ascii="Arial Narrow" w:hAnsi="Arial Narrow"/>
          <w:i/>
          <w:sz w:val="16"/>
          <w:szCs w:val="16"/>
        </w:rPr>
      </w:pPr>
      <w:r w:rsidRPr="00376627">
        <w:rPr>
          <w:rStyle w:val="Lbjegyzet-hivatkozs"/>
          <w:rFonts w:eastAsiaTheme="majorEastAsia"/>
          <w:i/>
          <w:sz w:val="16"/>
          <w:szCs w:val="16"/>
        </w:rPr>
        <w:footnoteRef/>
      </w:r>
      <w:r w:rsidRPr="00376627">
        <w:rPr>
          <w:rFonts w:ascii="Arial Narrow" w:hAnsi="Arial Narrow"/>
          <w:i/>
          <w:sz w:val="16"/>
          <w:szCs w:val="16"/>
        </w:rPr>
        <w:t xml:space="preserve"> konkrét szállás megadható</w:t>
      </w:r>
    </w:p>
  </w:footnote>
  <w:footnote w:id="9">
    <w:p w:rsidR="007A0BB0" w:rsidRPr="00376627" w:rsidRDefault="007A0BB0" w:rsidP="00441B33">
      <w:pPr>
        <w:pStyle w:val="Lbjegyzetszveg"/>
        <w:rPr>
          <w:rFonts w:ascii="Arial Narrow" w:hAnsi="Arial Narrow"/>
          <w:i/>
          <w:sz w:val="16"/>
          <w:szCs w:val="16"/>
        </w:rPr>
      </w:pPr>
      <w:r w:rsidRPr="00376627">
        <w:rPr>
          <w:rStyle w:val="Lbjegyzet-hivatkozs"/>
          <w:rFonts w:eastAsiaTheme="majorEastAsia"/>
          <w:i/>
          <w:sz w:val="16"/>
          <w:szCs w:val="16"/>
        </w:rPr>
        <w:footnoteRef/>
      </w:r>
      <w:r w:rsidRPr="00376627">
        <w:rPr>
          <w:rFonts w:ascii="Arial Narrow" w:hAnsi="Arial Narrow"/>
          <w:i/>
          <w:sz w:val="16"/>
          <w:szCs w:val="16"/>
        </w:rPr>
        <w:t xml:space="preserve"> megfelelő rész aláhúzandó</w:t>
      </w:r>
    </w:p>
  </w:footnote>
  <w:footnote w:id="10">
    <w:p w:rsidR="007A0BB0" w:rsidRPr="00376627" w:rsidRDefault="007A0BB0" w:rsidP="00441B33">
      <w:pPr>
        <w:pStyle w:val="Lbjegyzetszveg"/>
        <w:rPr>
          <w:rFonts w:ascii="Arial Narrow" w:hAnsi="Arial Narrow"/>
          <w:i/>
          <w:sz w:val="16"/>
          <w:szCs w:val="16"/>
        </w:rPr>
      </w:pPr>
      <w:r w:rsidRPr="00376627">
        <w:rPr>
          <w:rStyle w:val="Lbjegyzet-hivatkozs"/>
          <w:rFonts w:eastAsiaTheme="majorEastAsia"/>
          <w:i/>
          <w:sz w:val="16"/>
          <w:szCs w:val="16"/>
        </w:rPr>
        <w:footnoteRef/>
      </w:r>
      <w:r w:rsidRPr="00376627">
        <w:rPr>
          <w:rFonts w:ascii="Arial Narrow" w:hAnsi="Arial Narrow"/>
          <w:i/>
          <w:sz w:val="16"/>
          <w:szCs w:val="16"/>
        </w:rPr>
        <w:t xml:space="preserve"> konkrét járat megadható, több igény esetén több sorban felvihető</w:t>
      </w:r>
    </w:p>
  </w:footnote>
  <w:footnote w:id="11">
    <w:p w:rsidR="007A0BB0" w:rsidRPr="00376627" w:rsidRDefault="007A0BB0" w:rsidP="00441B33">
      <w:pPr>
        <w:pStyle w:val="Lbjegyzetszveg"/>
        <w:rPr>
          <w:rFonts w:ascii="Arial Narrow" w:hAnsi="Arial Narrow"/>
          <w:i/>
          <w:sz w:val="16"/>
          <w:szCs w:val="16"/>
        </w:rPr>
      </w:pPr>
      <w:r w:rsidRPr="00376627">
        <w:rPr>
          <w:rStyle w:val="Lbjegyzet-hivatkozs"/>
          <w:rFonts w:eastAsiaTheme="majorEastAsia"/>
          <w:i/>
          <w:sz w:val="16"/>
          <w:szCs w:val="16"/>
        </w:rPr>
        <w:footnoteRef/>
      </w:r>
      <w:r w:rsidRPr="00376627">
        <w:rPr>
          <w:rFonts w:ascii="Arial Narrow" w:hAnsi="Arial Narrow"/>
          <w:i/>
          <w:sz w:val="16"/>
          <w:szCs w:val="16"/>
        </w:rPr>
        <w:t xml:space="preserve"> konkrét járat megadható</w:t>
      </w:r>
    </w:p>
  </w:footnote>
  <w:footnote w:id="12">
    <w:p w:rsidR="007A0BB0" w:rsidRPr="00376627" w:rsidRDefault="007A0BB0" w:rsidP="00441B33">
      <w:pPr>
        <w:pStyle w:val="Lbjegyzetszveg"/>
        <w:rPr>
          <w:rFonts w:ascii="Arial Narrow" w:hAnsi="Arial Narrow"/>
          <w:i/>
          <w:sz w:val="16"/>
          <w:szCs w:val="16"/>
        </w:rPr>
      </w:pPr>
      <w:r w:rsidRPr="00376627">
        <w:rPr>
          <w:rStyle w:val="Lbjegyzet-hivatkozs"/>
          <w:rFonts w:eastAsiaTheme="majorEastAsia"/>
          <w:i/>
          <w:sz w:val="16"/>
          <w:szCs w:val="16"/>
        </w:rPr>
        <w:footnoteRef/>
      </w:r>
      <w:r w:rsidRPr="00376627">
        <w:rPr>
          <w:rFonts w:ascii="Arial Narrow" w:hAnsi="Arial Narrow"/>
          <w:i/>
          <w:sz w:val="16"/>
          <w:szCs w:val="16"/>
        </w:rPr>
        <w:t xml:space="preserve"> megfelelő rész aláhúzandó</w:t>
      </w:r>
      <w:r>
        <w:rPr>
          <w:rFonts w:ascii="Arial Narrow" w:hAnsi="Arial Narrow"/>
          <w:i/>
          <w:sz w:val="16"/>
          <w:szCs w:val="16"/>
        </w:rPr>
        <w:t>,  A biztosító</w:t>
      </w:r>
      <w:r w:rsidRPr="00441D8F">
        <w:rPr>
          <w:rFonts w:ascii="Arial Narrow" w:hAnsi="Arial Narrow"/>
          <w:i/>
          <w:sz w:val="16"/>
          <w:szCs w:val="16"/>
        </w:rPr>
        <w:t xml:space="preserve"> abban az es</w:t>
      </w:r>
      <w:r>
        <w:rPr>
          <w:rFonts w:ascii="Arial Narrow" w:hAnsi="Arial Narrow"/>
          <w:i/>
          <w:sz w:val="16"/>
          <w:szCs w:val="16"/>
        </w:rPr>
        <w:t>etben téríti a költséget, ha a ki</w:t>
      </w:r>
      <w:r w:rsidRPr="00441D8F">
        <w:rPr>
          <w:rFonts w:ascii="Arial Narrow" w:hAnsi="Arial Narrow"/>
          <w:i/>
          <w:sz w:val="16"/>
          <w:szCs w:val="16"/>
        </w:rPr>
        <w:t>utazó nem tud elutazni DE csak baleset vagy betegség esetén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0BB0" w:rsidRDefault="007A0BB0" w:rsidP="004D3729">
    <w:pPr>
      <w:pStyle w:val="lfej"/>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816C6B"/>
    <w:multiLevelType w:val="hybridMultilevel"/>
    <w:tmpl w:val="9310593C"/>
    <w:lvl w:ilvl="0" w:tplc="040E000F">
      <w:start w:val="1"/>
      <w:numFmt w:val="decimal"/>
      <w:lvlText w:val="%1."/>
      <w:lvlJc w:val="left"/>
      <w:pPr>
        <w:ind w:left="720" w:hanging="360"/>
      </w:p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1" w15:restartNumberingAfterBreak="0">
    <w:nsid w:val="12AC7A80"/>
    <w:multiLevelType w:val="hybridMultilevel"/>
    <w:tmpl w:val="C8DAFFE4"/>
    <w:lvl w:ilvl="0" w:tplc="040E0001">
      <w:start w:val="1"/>
      <w:numFmt w:val="bullet"/>
      <w:lvlText w:val=""/>
      <w:lvlJc w:val="left"/>
      <w:pPr>
        <w:tabs>
          <w:tab w:val="num" w:pos="920"/>
        </w:tabs>
        <w:ind w:left="920" w:hanging="360"/>
      </w:pPr>
      <w:rPr>
        <w:rFonts w:ascii="Symbol" w:hAnsi="Symbol" w:hint="default"/>
      </w:rPr>
    </w:lvl>
    <w:lvl w:ilvl="1" w:tplc="040E0003">
      <w:start w:val="1"/>
      <w:numFmt w:val="bullet"/>
      <w:lvlText w:val="o"/>
      <w:lvlJc w:val="left"/>
      <w:pPr>
        <w:tabs>
          <w:tab w:val="num" w:pos="1640"/>
        </w:tabs>
        <w:ind w:left="1640" w:hanging="360"/>
      </w:pPr>
      <w:rPr>
        <w:rFonts w:ascii="Courier New" w:hAnsi="Courier New" w:cs="Courier New" w:hint="default"/>
      </w:rPr>
    </w:lvl>
    <w:lvl w:ilvl="2" w:tplc="040E0005">
      <w:start w:val="1"/>
      <w:numFmt w:val="bullet"/>
      <w:lvlText w:val=""/>
      <w:lvlJc w:val="left"/>
      <w:pPr>
        <w:tabs>
          <w:tab w:val="num" w:pos="2360"/>
        </w:tabs>
        <w:ind w:left="2360" w:hanging="360"/>
      </w:pPr>
      <w:rPr>
        <w:rFonts w:ascii="Wingdings" w:hAnsi="Wingdings" w:hint="default"/>
      </w:rPr>
    </w:lvl>
    <w:lvl w:ilvl="3" w:tplc="040E0001">
      <w:start w:val="1"/>
      <w:numFmt w:val="bullet"/>
      <w:lvlText w:val=""/>
      <w:lvlJc w:val="left"/>
      <w:pPr>
        <w:tabs>
          <w:tab w:val="num" w:pos="3080"/>
        </w:tabs>
        <w:ind w:left="3080" w:hanging="360"/>
      </w:pPr>
      <w:rPr>
        <w:rFonts w:ascii="Symbol" w:hAnsi="Symbol" w:hint="default"/>
      </w:rPr>
    </w:lvl>
    <w:lvl w:ilvl="4" w:tplc="040E0003">
      <w:start w:val="1"/>
      <w:numFmt w:val="bullet"/>
      <w:lvlText w:val="o"/>
      <w:lvlJc w:val="left"/>
      <w:pPr>
        <w:tabs>
          <w:tab w:val="num" w:pos="3800"/>
        </w:tabs>
        <w:ind w:left="3800" w:hanging="360"/>
      </w:pPr>
      <w:rPr>
        <w:rFonts w:ascii="Courier New" w:hAnsi="Courier New" w:cs="Courier New" w:hint="default"/>
      </w:rPr>
    </w:lvl>
    <w:lvl w:ilvl="5" w:tplc="040E0005">
      <w:start w:val="1"/>
      <w:numFmt w:val="bullet"/>
      <w:lvlText w:val=""/>
      <w:lvlJc w:val="left"/>
      <w:pPr>
        <w:tabs>
          <w:tab w:val="num" w:pos="4520"/>
        </w:tabs>
        <w:ind w:left="4520" w:hanging="360"/>
      </w:pPr>
      <w:rPr>
        <w:rFonts w:ascii="Wingdings" w:hAnsi="Wingdings" w:hint="default"/>
      </w:rPr>
    </w:lvl>
    <w:lvl w:ilvl="6" w:tplc="040E0001">
      <w:start w:val="1"/>
      <w:numFmt w:val="bullet"/>
      <w:lvlText w:val=""/>
      <w:lvlJc w:val="left"/>
      <w:pPr>
        <w:tabs>
          <w:tab w:val="num" w:pos="5240"/>
        </w:tabs>
        <w:ind w:left="5240" w:hanging="360"/>
      </w:pPr>
      <w:rPr>
        <w:rFonts w:ascii="Symbol" w:hAnsi="Symbol" w:hint="default"/>
      </w:rPr>
    </w:lvl>
    <w:lvl w:ilvl="7" w:tplc="040E0003">
      <w:start w:val="1"/>
      <w:numFmt w:val="bullet"/>
      <w:lvlText w:val="o"/>
      <w:lvlJc w:val="left"/>
      <w:pPr>
        <w:tabs>
          <w:tab w:val="num" w:pos="5960"/>
        </w:tabs>
        <w:ind w:left="5960" w:hanging="360"/>
      </w:pPr>
      <w:rPr>
        <w:rFonts w:ascii="Courier New" w:hAnsi="Courier New" w:cs="Courier New" w:hint="default"/>
      </w:rPr>
    </w:lvl>
    <w:lvl w:ilvl="8" w:tplc="040E0005">
      <w:start w:val="1"/>
      <w:numFmt w:val="bullet"/>
      <w:lvlText w:val=""/>
      <w:lvlJc w:val="left"/>
      <w:pPr>
        <w:tabs>
          <w:tab w:val="num" w:pos="6680"/>
        </w:tabs>
        <w:ind w:left="6680" w:hanging="360"/>
      </w:pPr>
      <w:rPr>
        <w:rFonts w:ascii="Wingdings" w:hAnsi="Wingdings" w:hint="default"/>
      </w:rPr>
    </w:lvl>
  </w:abstractNum>
  <w:abstractNum w:abstractNumId="2" w15:restartNumberingAfterBreak="0">
    <w:nsid w:val="15AA4F59"/>
    <w:multiLevelType w:val="hybridMultilevel"/>
    <w:tmpl w:val="7CCE64D0"/>
    <w:lvl w:ilvl="0" w:tplc="040E0003">
      <w:start w:val="1"/>
      <w:numFmt w:val="bullet"/>
      <w:lvlText w:val="o"/>
      <w:lvlJc w:val="left"/>
      <w:pPr>
        <w:tabs>
          <w:tab w:val="num" w:pos="1080"/>
        </w:tabs>
        <w:ind w:left="1080" w:hanging="360"/>
      </w:pPr>
      <w:rPr>
        <w:rFonts w:ascii="Courier New" w:hAnsi="Courier New" w:cs="Courier New" w:hint="default"/>
      </w:rPr>
    </w:lvl>
    <w:lvl w:ilvl="1" w:tplc="040E0003">
      <w:start w:val="1"/>
      <w:numFmt w:val="bullet"/>
      <w:lvlText w:val="o"/>
      <w:lvlJc w:val="left"/>
      <w:pPr>
        <w:tabs>
          <w:tab w:val="num" w:pos="1800"/>
        </w:tabs>
        <w:ind w:left="1800" w:hanging="360"/>
      </w:pPr>
      <w:rPr>
        <w:rFonts w:ascii="Courier New" w:hAnsi="Courier New" w:cs="Courier New" w:hint="default"/>
      </w:rPr>
    </w:lvl>
    <w:lvl w:ilvl="2" w:tplc="040E0005">
      <w:start w:val="1"/>
      <w:numFmt w:val="bullet"/>
      <w:lvlText w:val=""/>
      <w:lvlJc w:val="left"/>
      <w:pPr>
        <w:tabs>
          <w:tab w:val="num" w:pos="2520"/>
        </w:tabs>
        <w:ind w:left="2520" w:hanging="360"/>
      </w:pPr>
      <w:rPr>
        <w:rFonts w:ascii="Wingdings" w:hAnsi="Wingdings" w:hint="default"/>
      </w:rPr>
    </w:lvl>
    <w:lvl w:ilvl="3" w:tplc="040E0001">
      <w:start w:val="1"/>
      <w:numFmt w:val="bullet"/>
      <w:lvlText w:val=""/>
      <w:lvlJc w:val="left"/>
      <w:pPr>
        <w:tabs>
          <w:tab w:val="num" w:pos="3240"/>
        </w:tabs>
        <w:ind w:left="3240" w:hanging="360"/>
      </w:pPr>
      <w:rPr>
        <w:rFonts w:ascii="Symbol" w:hAnsi="Symbol" w:hint="default"/>
      </w:rPr>
    </w:lvl>
    <w:lvl w:ilvl="4" w:tplc="040E0003">
      <w:start w:val="1"/>
      <w:numFmt w:val="bullet"/>
      <w:lvlText w:val="o"/>
      <w:lvlJc w:val="left"/>
      <w:pPr>
        <w:tabs>
          <w:tab w:val="num" w:pos="3960"/>
        </w:tabs>
        <w:ind w:left="3960" w:hanging="360"/>
      </w:pPr>
      <w:rPr>
        <w:rFonts w:ascii="Courier New" w:hAnsi="Courier New" w:cs="Courier New" w:hint="default"/>
      </w:rPr>
    </w:lvl>
    <w:lvl w:ilvl="5" w:tplc="040E0005">
      <w:start w:val="1"/>
      <w:numFmt w:val="bullet"/>
      <w:lvlText w:val=""/>
      <w:lvlJc w:val="left"/>
      <w:pPr>
        <w:tabs>
          <w:tab w:val="num" w:pos="4680"/>
        </w:tabs>
        <w:ind w:left="4680" w:hanging="360"/>
      </w:pPr>
      <w:rPr>
        <w:rFonts w:ascii="Wingdings" w:hAnsi="Wingdings" w:hint="default"/>
      </w:rPr>
    </w:lvl>
    <w:lvl w:ilvl="6" w:tplc="040E0001">
      <w:start w:val="1"/>
      <w:numFmt w:val="bullet"/>
      <w:lvlText w:val=""/>
      <w:lvlJc w:val="left"/>
      <w:pPr>
        <w:tabs>
          <w:tab w:val="num" w:pos="5400"/>
        </w:tabs>
        <w:ind w:left="5400" w:hanging="360"/>
      </w:pPr>
      <w:rPr>
        <w:rFonts w:ascii="Symbol" w:hAnsi="Symbol" w:hint="default"/>
      </w:rPr>
    </w:lvl>
    <w:lvl w:ilvl="7" w:tplc="040E0003">
      <w:start w:val="1"/>
      <w:numFmt w:val="bullet"/>
      <w:lvlText w:val="o"/>
      <w:lvlJc w:val="left"/>
      <w:pPr>
        <w:tabs>
          <w:tab w:val="num" w:pos="6120"/>
        </w:tabs>
        <w:ind w:left="6120" w:hanging="360"/>
      </w:pPr>
      <w:rPr>
        <w:rFonts w:ascii="Courier New" w:hAnsi="Courier New" w:cs="Courier New" w:hint="default"/>
      </w:rPr>
    </w:lvl>
    <w:lvl w:ilvl="8" w:tplc="040E0005">
      <w:start w:val="1"/>
      <w:numFmt w:val="bullet"/>
      <w:lvlText w:val=""/>
      <w:lvlJc w:val="left"/>
      <w:pPr>
        <w:tabs>
          <w:tab w:val="num" w:pos="6840"/>
        </w:tabs>
        <w:ind w:left="6840" w:hanging="360"/>
      </w:pPr>
      <w:rPr>
        <w:rFonts w:ascii="Wingdings" w:hAnsi="Wingdings" w:hint="default"/>
      </w:rPr>
    </w:lvl>
  </w:abstractNum>
  <w:abstractNum w:abstractNumId="3" w15:restartNumberingAfterBreak="0">
    <w:nsid w:val="162713BA"/>
    <w:multiLevelType w:val="hybridMultilevel"/>
    <w:tmpl w:val="06462784"/>
    <w:lvl w:ilvl="0" w:tplc="040E0017">
      <w:start w:val="1"/>
      <w:numFmt w:val="lowerLetter"/>
      <w:lvlText w:val="%1)"/>
      <w:lvlJc w:val="left"/>
      <w:pPr>
        <w:ind w:left="1287" w:hanging="360"/>
      </w:pPr>
    </w:lvl>
    <w:lvl w:ilvl="1" w:tplc="040E0019" w:tentative="1">
      <w:start w:val="1"/>
      <w:numFmt w:val="lowerLetter"/>
      <w:lvlText w:val="%2."/>
      <w:lvlJc w:val="left"/>
      <w:pPr>
        <w:ind w:left="2007" w:hanging="360"/>
      </w:pPr>
    </w:lvl>
    <w:lvl w:ilvl="2" w:tplc="040E001B" w:tentative="1">
      <w:start w:val="1"/>
      <w:numFmt w:val="lowerRoman"/>
      <w:lvlText w:val="%3."/>
      <w:lvlJc w:val="right"/>
      <w:pPr>
        <w:ind w:left="2727" w:hanging="180"/>
      </w:pPr>
    </w:lvl>
    <w:lvl w:ilvl="3" w:tplc="040E000F" w:tentative="1">
      <w:start w:val="1"/>
      <w:numFmt w:val="decimal"/>
      <w:lvlText w:val="%4."/>
      <w:lvlJc w:val="left"/>
      <w:pPr>
        <w:ind w:left="3447" w:hanging="360"/>
      </w:p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4" w15:restartNumberingAfterBreak="0">
    <w:nsid w:val="18B634AC"/>
    <w:multiLevelType w:val="hybridMultilevel"/>
    <w:tmpl w:val="C0DC47C2"/>
    <w:lvl w:ilvl="0" w:tplc="040E0017">
      <w:start w:val="1"/>
      <w:numFmt w:val="lowerLetter"/>
      <w:lvlText w:val="%1)"/>
      <w:lvlJc w:val="left"/>
      <w:pPr>
        <w:ind w:left="1287" w:hanging="360"/>
      </w:pPr>
    </w:lvl>
    <w:lvl w:ilvl="1" w:tplc="040E0019" w:tentative="1">
      <w:start w:val="1"/>
      <w:numFmt w:val="lowerLetter"/>
      <w:lvlText w:val="%2."/>
      <w:lvlJc w:val="left"/>
      <w:pPr>
        <w:ind w:left="2007" w:hanging="360"/>
      </w:pPr>
    </w:lvl>
    <w:lvl w:ilvl="2" w:tplc="040E001B" w:tentative="1">
      <w:start w:val="1"/>
      <w:numFmt w:val="lowerRoman"/>
      <w:lvlText w:val="%3."/>
      <w:lvlJc w:val="right"/>
      <w:pPr>
        <w:ind w:left="2727" w:hanging="180"/>
      </w:pPr>
    </w:lvl>
    <w:lvl w:ilvl="3" w:tplc="040E000F" w:tentative="1">
      <w:start w:val="1"/>
      <w:numFmt w:val="decimal"/>
      <w:lvlText w:val="%4."/>
      <w:lvlJc w:val="left"/>
      <w:pPr>
        <w:ind w:left="3447" w:hanging="360"/>
      </w:p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5" w15:restartNumberingAfterBreak="0">
    <w:nsid w:val="1CC579E2"/>
    <w:multiLevelType w:val="hybridMultilevel"/>
    <w:tmpl w:val="960CB2EA"/>
    <w:lvl w:ilvl="0" w:tplc="040E0017">
      <w:start w:val="1"/>
      <w:numFmt w:val="lowerLetter"/>
      <w:lvlText w:val="%1)"/>
      <w:lvlJc w:val="left"/>
      <w:pPr>
        <w:tabs>
          <w:tab w:val="num" w:pos="720"/>
        </w:tabs>
        <w:ind w:left="720" w:hanging="360"/>
      </w:pPr>
    </w:lvl>
    <w:lvl w:ilvl="1" w:tplc="A32EC024">
      <w:start w:val="1"/>
      <w:numFmt w:val="upperRoman"/>
      <w:lvlText w:val="%2."/>
      <w:lvlJc w:val="left"/>
      <w:pPr>
        <w:tabs>
          <w:tab w:val="num" w:pos="1800"/>
        </w:tabs>
        <w:ind w:left="1800" w:hanging="720"/>
      </w:pPr>
    </w:lvl>
    <w:lvl w:ilvl="2" w:tplc="45BCB518">
      <w:start w:val="1"/>
      <w:numFmt w:val="decimal"/>
      <w:lvlText w:val="%3."/>
      <w:lvlJc w:val="left"/>
      <w:pPr>
        <w:tabs>
          <w:tab w:val="num" w:pos="2340"/>
        </w:tabs>
        <w:ind w:left="2340" w:hanging="360"/>
      </w:pPr>
    </w:lvl>
    <w:lvl w:ilvl="3" w:tplc="040E000F">
      <w:start w:val="1"/>
      <w:numFmt w:val="decimal"/>
      <w:lvlText w:val="%4."/>
      <w:lvlJc w:val="left"/>
      <w:pPr>
        <w:tabs>
          <w:tab w:val="num" w:pos="2880"/>
        </w:tabs>
        <w:ind w:left="2880" w:hanging="360"/>
      </w:pPr>
    </w:lvl>
    <w:lvl w:ilvl="4" w:tplc="040E0019">
      <w:start w:val="1"/>
      <w:numFmt w:val="lowerLetter"/>
      <w:lvlText w:val="%5."/>
      <w:lvlJc w:val="left"/>
      <w:pPr>
        <w:tabs>
          <w:tab w:val="num" w:pos="3600"/>
        </w:tabs>
        <w:ind w:left="3600" w:hanging="360"/>
      </w:pPr>
    </w:lvl>
    <w:lvl w:ilvl="5" w:tplc="040E001B">
      <w:start w:val="1"/>
      <w:numFmt w:val="lowerRoman"/>
      <w:lvlText w:val="%6."/>
      <w:lvlJc w:val="right"/>
      <w:pPr>
        <w:tabs>
          <w:tab w:val="num" w:pos="4320"/>
        </w:tabs>
        <w:ind w:left="4320" w:hanging="180"/>
      </w:pPr>
    </w:lvl>
    <w:lvl w:ilvl="6" w:tplc="040E000F">
      <w:start w:val="1"/>
      <w:numFmt w:val="decimal"/>
      <w:lvlText w:val="%7."/>
      <w:lvlJc w:val="left"/>
      <w:pPr>
        <w:tabs>
          <w:tab w:val="num" w:pos="5040"/>
        </w:tabs>
        <w:ind w:left="5040" w:hanging="360"/>
      </w:pPr>
    </w:lvl>
    <w:lvl w:ilvl="7" w:tplc="040E0019">
      <w:start w:val="1"/>
      <w:numFmt w:val="lowerLetter"/>
      <w:lvlText w:val="%8."/>
      <w:lvlJc w:val="left"/>
      <w:pPr>
        <w:tabs>
          <w:tab w:val="num" w:pos="5760"/>
        </w:tabs>
        <w:ind w:left="5760" w:hanging="360"/>
      </w:pPr>
    </w:lvl>
    <w:lvl w:ilvl="8" w:tplc="040E001B">
      <w:start w:val="1"/>
      <w:numFmt w:val="lowerRoman"/>
      <w:lvlText w:val="%9."/>
      <w:lvlJc w:val="right"/>
      <w:pPr>
        <w:tabs>
          <w:tab w:val="num" w:pos="6480"/>
        </w:tabs>
        <w:ind w:left="6480" w:hanging="180"/>
      </w:pPr>
    </w:lvl>
  </w:abstractNum>
  <w:abstractNum w:abstractNumId="6" w15:restartNumberingAfterBreak="0">
    <w:nsid w:val="1E2B7F42"/>
    <w:multiLevelType w:val="hybridMultilevel"/>
    <w:tmpl w:val="CACC7128"/>
    <w:lvl w:ilvl="0" w:tplc="5DD42500">
      <w:start w:val="1"/>
      <w:numFmt w:val="decimal"/>
      <w:lvlText w:val="B%1."/>
      <w:lvlJc w:val="left"/>
      <w:pPr>
        <w:ind w:left="720" w:hanging="360"/>
      </w:p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7" w15:restartNumberingAfterBreak="0">
    <w:nsid w:val="3A737BAE"/>
    <w:multiLevelType w:val="hybridMultilevel"/>
    <w:tmpl w:val="FCDC4850"/>
    <w:lvl w:ilvl="0" w:tplc="040E000F">
      <w:start w:val="1"/>
      <w:numFmt w:val="decimal"/>
      <w:lvlText w:val="%1."/>
      <w:lvlJc w:val="left"/>
      <w:pPr>
        <w:ind w:left="720" w:hanging="360"/>
      </w:p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8" w15:restartNumberingAfterBreak="0">
    <w:nsid w:val="3BD776AE"/>
    <w:multiLevelType w:val="hybridMultilevel"/>
    <w:tmpl w:val="76B0B80C"/>
    <w:lvl w:ilvl="0" w:tplc="040E0017">
      <w:start w:val="1"/>
      <w:numFmt w:val="lowerLetter"/>
      <w:lvlText w:val="%1)"/>
      <w:lvlJc w:val="left"/>
      <w:pPr>
        <w:ind w:left="1287" w:hanging="360"/>
      </w:pPr>
    </w:lvl>
    <w:lvl w:ilvl="1" w:tplc="040E0019" w:tentative="1">
      <w:start w:val="1"/>
      <w:numFmt w:val="lowerLetter"/>
      <w:lvlText w:val="%2."/>
      <w:lvlJc w:val="left"/>
      <w:pPr>
        <w:ind w:left="2007" w:hanging="360"/>
      </w:pPr>
    </w:lvl>
    <w:lvl w:ilvl="2" w:tplc="040E001B" w:tentative="1">
      <w:start w:val="1"/>
      <w:numFmt w:val="lowerRoman"/>
      <w:lvlText w:val="%3."/>
      <w:lvlJc w:val="right"/>
      <w:pPr>
        <w:ind w:left="2727" w:hanging="180"/>
      </w:pPr>
    </w:lvl>
    <w:lvl w:ilvl="3" w:tplc="040E000F" w:tentative="1">
      <w:start w:val="1"/>
      <w:numFmt w:val="decimal"/>
      <w:lvlText w:val="%4."/>
      <w:lvlJc w:val="left"/>
      <w:pPr>
        <w:ind w:left="3447" w:hanging="360"/>
      </w:pPr>
    </w:lvl>
    <w:lvl w:ilvl="4" w:tplc="040E0019" w:tentative="1">
      <w:start w:val="1"/>
      <w:numFmt w:val="lowerLetter"/>
      <w:lvlText w:val="%5."/>
      <w:lvlJc w:val="left"/>
      <w:pPr>
        <w:ind w:left="4167" w:hanging="360"/>
      </w:pPr>
    </w:lvl>
    <w:lvl w:ilvl="5" w:tplc="040E001B" w:tentative="1">
      <w:start w:val="1"/>
      <w:numFmt w:val="lowerRoman"/>
      <w:lvlText w:val="%6."/>
      <w:lvlJc w:val="right"/>
      <w:pPr>
        <w:ind w:left="4887" w:hanging="180"/>
      </w:pPr>
    </w:lvl>
    <w:lvl w:ilvl="6" w:tplc="040E000F" w:tentative="1">
      <w:start w:val="1"/>
      <w:numFmt w:val="decimal"/>
      <w:lvlText w:val="%7."/>
      <w:lvlJc w:val="left"/>
      <w:pPr>
        <w:ind w:left="5607" w:hanging="360"/>
      </w:pPr>
    </w:lvl>
    <w:lvl w:ilvl="7" w:tplc="040E0019" w:tentative="1">
      <w:start w:val="1"/>
      <w:numFmt w:val="lowerLetter"/>
      <w:lvlText w:val="%8."/>
      <w:lvlJc w:val="left"/>
      <w:pPr>
        <w:ind w:left="6327" w:hanging="360"/>
      </w:pPr>
    </w:lvl>
    <w:lvl w:ilvl="8" w:tplc="040E001B" w:tentative="1">
      <w:start w:val="1"/>
      <w:numFmt w:val="lowerRoman"/>
      <w:lvlText w:val="%9."/>
      <w:lvlJc w:val="right"/>
      <w:pPr>
        <w:ind w:left="7047" w:hanging="180"/>
      </w:pPr>
    </w:lvl>
  </w:abstractNum>
  <w:abstractNum w:abstractNumId="9" w15:restartNumberingAfterBreak="0">
    <w:nsid w:val="441D48F8"/>
    <w:multiLevelType w:val="hybridMultilevel"/>
    <w:tmpl w:val="F5BA81F2"/>
    <w:lvl w:ilvl="0" w:tplc="040E000F">
      <w:start w:val="2"/>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15:restartNumberingAfterBreak="0">
    <w:nsid w:val="47443ADF"/>
    <w:multiLevelType w:val="hybridMultilevel"/>
    <w:tmpl w:val="6B2E1EC4"/>
    <w:lvl w:ilvl="0" w:tplc="040E000F">
      <w:start w:val="1"/>
      <w:numFmt w:val="decimal"/>
      <w:lvlText w:val="%1."/>
      <w:lvlJc w:val="left"/>
      <w:pPr>
        <w:ind w:left="720" w:hanging="360"/>
      </w:p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11" w15:restartNumberingAfterBreak="0">
    <w:nsid w:val="47A8297B"/>
    <w:multiLevelType w:val="hybridMultilevel"/>
    <w:tmpl w:val="0EAC4DF2"/>
    <w:lvl w:ilvl="0" w:tplc="040E0017">
      <w:start w:val="1"/>
      <w:numFmt w:val="lowerLetter"/>
      <w:lvlText w:val="%1)"/>
      <w:lvlJc w:val="left"/>
      <w:pPr>
        <w:ind w:left="720" w:hanging="360"/>
      </w:p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2" w15:restartNumberingAfterBreak="0">
    <w:nsid w:val="4F035B1F"/>
    <w:multiLevelType w:val="hybridMultilevel"/>
    <w:tmpl w:val="1422B8C6"/>
    <w:lvl w:ilvl="0" w:tplc="DCCC2BDA">
      <w:start w:val="1"/>
      <w:numFmt w:val="lowerLetter"/>
      <w:lvlText w:val="%1)"/>
      <w:lvlJc w:val="left"/>
      <w:pPr>
        <w:ind w:left="720" w:hanging="360"/>
      </w:pPr>
      <w:rPr>
        <w:rFonts w:hint="default"/>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3" w15:restartNumberingAfterBreak="0">
    <w:nsid w:val="5A8C06A1"/>
    <w:multiLevelType w:val="hybridMultilevel"/>
    <w:tmpl w:val="1ED433D0"/>
    <w:lvl w:ilvl="0" w:tplc="5DD42500">
      <w:start w:val="1"/>
      <w:numFmt w:val="decimal"/>
      <w:lvlText w:val="B%1."/>
      <w:lvlJc w:val="left"/>
      <w:pPr>
        <w:ind w:left="720" w:hanging="360"/>
      </w:p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start w:val="1"/>
      <w:numFmt w:val="decimal"/>
      <w:lvlText w:val="%4."/>
      <w:lvlJc w:val="left"/>
      <w:pPr>
        <w:ind w:left="2880" w:hanging="360"/>
      </w:pPr>
    </w:lvl>
    <w:lvl w:ilvl="4" w:tplc="040E0019">
      <w:start w:val="1"/>
      <w:numFmt w:val="lowerLetter"/>
      <w:lvlText w:val="%5."/>
      <w:lvlJc w:val="left"/>
      <w:pPr>
        <w:ind w:left="3600" w:hanging="360"/>
      </w:pPr>
    </w:lvl>
    <w:lvl w:ilvl="5" w:tplc="040E001B">
      <w:start w:val="1"/>
      <w:numFmt w:val="lowerRoman"/>
      <w:lvlText w:val="%6."/>
      <w:lvlJc w:val="right"/>
      <w:pPr>
        <w:ind w:left="4320" w:hanging="180"/>
      </w:pPr>
    </w:lvl>
    <w:lvl w:ilvl="6" w:tplc="040E000F">
      <w:start w:val="1"/>
      <w:numFmt w:val="decimal"/>
      <w:lvlText w:val="%7."/>
      <w:lvlJc w:val="left"/>
      <w:pPr>
        <w:ind w:left="5040" w:hanging="360"/>
      </w:pPr>
    </w:lvl>
    <w:lvl w:ilvl="7" w:tplc="040E0019">
      <w:start w:val="1"/>
      <w:numFmt w:val="lowerLetter"/>
      <w:lvlText w:val="%8."/>
      <w:lvlJc w:val="left"/>
      <w:pPr>
        <w:ind w:left="5760" w:hanging="360"/>
      </w:pPr>
    </w:lvl>
    <w:lvl w:ilvl="8" w:tplc="040E001B">
      <w:start w:val="1"/>
      <w:numFmt w:val="lowerRoman"/>
      <w:lvlText w:val="%9."/>
      <w:lvlJc w:val="right"/>
      <w:pPr>
        <w:ind w:left="6480" w:hanging="180"/>
      </w:pPr>
    </w:lvl>
  </w:abstractNum>
  <w:abstractNum w:abstractNumId="14" w15:restartNumberingAfterBreak="0">
    <w:nsid w:val="63126DC8"/>
    <w:multiLevelType w:val="hybridMultilevel"/>
    <w:tmpl w:val="C28C149C"/>
    <w:lvl w:ilvl="0" w:tplc="040E0001">
      <w:start w:val="1"/>
      <w:numFmt w:val="bullet"/>
      <w:lvlText w:val=""/>
      <w:lvlJc w:val="left"/>
      <w:pPr>
        <w:ind w:left="720" w:hanging="360"/>
      </w:pPr>
      <w:rPr>
        <w:rFonts w:ascii="Symbol" w:hAnsi="Symbol" w:hint="default"/>
      </w:rPr>
    </w:lvl>
    <w:lvl w:ilvl="1" w:tplc="040E0003">
      <w:start w:val="1"/>
      <w:numFmt w:val="bullet"/>
      <w:lvlText w:val="o"/>
      <w:lvlJc w:val="left"/>
      <w:pPr>
        <w:ind w:left="1440" w:hanging="360"/>
      </w:pPr>
      <w:rPr>
        <w:rFonts w:ascii="Courier New" w:hAnsi="Courier New" w:cs="Courier New"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Courier New"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Courier New" w:hint="default"/>
      </w:rPr>
    </w:lvl>
    <w:lvl w:ilvl="8" w:tplc="040E0005">
      <w:start w:val="1"/>
      <w:numFmt w:val="bullet"/>
      <w:lvlText w:val=""/>
      <w:lvlJc w:val="left"/>
      <w:pPr>
        <w:ind w:left="6480" w:hanging="360"/>
      </w:pPr>
      <w:rPr>
        <w:rFonts w:ascii="Wingdings" w:hAnsi="Wingdings" w:hint="default"/>
      </w:rPr>
    </w:lvl>
  </w:abstractNum>
  <w:abstractNum w:abstractNumId="15" w15:restartNumberingAfterBreak="0">
    <w:nsid w:val="6BCC3DF4"/>
    <w:multiLevelType w:val="hybridMultilevel"/>
    <w:tmpl w:val="BC6CF952"/>
    <w:lvl w:ilvl="0" w:tplc="040E0001">
      <w:start w:val="1"/>
      <w:numFmt w:val="bullet"/>
      <w:lvlText w:val=""/>
      <w:lvlJc w:val="left"/>
      <w:pPr>
        <w:tabs>
          <w:tab w:val="num" w:pos="720"/>
        </w:tabs>
        <w:ind w:left="720" w:hanging="360"/>
      </w:pPr>
      <w:rPr>
        <w:rFonts w:ascii="Symbol" w:hAnsi="Symbol" w:hint="default"/>
      </w:rPr>
    </w:lvl>
    <w:lvl w:ilvl="1" w:tplc="040E0003">
      <w:start w:val="1"/>
      <w:numFmt w:val="bullet"/>
      <w:lvlText w:val="o"/>
      <w:lvlJc w:val="left"/>
      <w:pPr>
        <w:tabs>
          <w:tab w:val="num" w:pos="1440"/>
        </w:tabs>
        <w:ind w:left="1440" w:hanging="360"/>
      </w:pPr>
      <w:rPr>
        <w:rFonts w:ascii="Courier New" w:hAnsi="Courier New" w:cs="Courier New"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cs="Courier New" w:hint="default"/>
      </w:rPr>
    </w:lvl>
    <w:lvl w:ilvl="5" w:tplc="040E0005">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start w:val="1"/>
      <w:numFmt w:val="bullet"/>
      <w:lvlText w:val="o"/>
      <w:lvlJc w:val="left"/>
      <w:pPr>
        <w:tabs>
          <w:tab w:val="num" w:pos="5760"/>
        </w:tabs>
        <w:ind w:left="5760" w:hanging="360"/>
      </w:pPr>
      <w:rPr>
        <w:rFonts w:ascii="Courier New" w:hAnsi="Courier New" w:cs="Courier New" w:hint="default"/>
      </w:rPr>
    </w:lvl>
    <w:lvl w:ilvl="8" w:tplc="040E0005">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76753CFF"/>
    <w:multiLevelType w:val="hybridMultilevel"/>
    <w:tmpl w:val="720EFF2C"/>
    <w:lvl w:ilvl="0" w:tplc="040E0001">
      <w:start w:val="1"/>
      <w:numFmt w:val="bullet"/>
      <w:lvlText w:val=""/>
      <w:lvlJc w:val="left"/>
      <w:pPr>
        <w:tabs>
          <w:tab w:val="num" w:pos="720"/>
        </w:tabs>
        <w:ind w:left="720" w:hanging="360"/>
      </w:pPr>
      <w:rPr>
        <w:rFonts w:ascii="Symbol" w:hAnsi="Symbol" w:hint="default"/>
      </w:rPr>
    </w:lvl>
    <w:lvl w:ilvl="1" w:tplc="040E0003">
      <w:start w:val="1"/>
      <w:numFmt w:val="bullet"/>
      <w:lvlText w:val="o"/>
      <w:lvlJc w:val="left"/>
      <w:pPr>
        <w:tabs>
          <w:tab w:val="num" w:pos="1440"/>
        </w:tabs>
        <w:ind w:left="1440" w:hanging="360"/>
      </w:pPr>
      <w:rPr>
        <w:rFonts w:ascii="Courier New" w:hAnsi="Courier New" w:cs="Courier New"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cs="Courier New" w:hint="default"/>
      </w:rPr>
    </w:lvl>
    <w:lvl w:ilvl="5" w:tplc="040E0005">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start w:val="1"/>
      <w:numFmt w:val="bullet"/>
      <w:lvlText w:val="o"/>
      <w:lvlJc w:val="left"/>
      <w:pPr>
        <w:tabs>
          <w:tab w:val="num" w:pos="5760"/>
        </w:tabs>
        <w:ind w:left="5760" w:hanging="360"/>
      </w:pPr>
      <w:rPr>
        <w:rFonts w:ascii="Courier New" w:hAnsi="Courier New" w:cs="Courier New" w:hint="default"/>
      </w:rPr>
    </w:lvl>
    <w:lvl w:ilvl="8" w:tplc="040E0005">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9A74054"/>
    <w:multiLevelType w:val="hybridMultilevel"/>
    <w:tmpl w:val="8558E460"/>
    <w:lvl w:ilvl="0" w:tplc="9A541CD6">
      <w:start w:val="1"/>
      <w:numFmt w:val="decimal"/>
      <w:lvlText w:val="C%1."/>
      <w:lvlJc w:val="left"/>
      <w:pPr>
        <w:tabs>
          <w:tab w:val="num" w:pos="720"/>
        </w:tabs>
        <w:ind w:left="720" w:hanging="360"/>
      </w:pPr>
    </w:lvl>
    <w:lvl w:ilvl="1" w:tplc="040E0019">
      <w:start w:val="1"/>
      <w:numFmt w:val="lowerLetter"/>
      <w:lvlText w:val="%2."/>
      <w:lvlJc w:val="left"/>
      <w:pPr>
        <w:tabs>
          <w:tab w:val="num" w:pos="1440"/>
        </w:tabs>
        <w:ind w:left="1440" w:hanging="360"/>
      </w:pPr>
    </w:lvl>
    <w:lvl w:ilvl="2" w:tplc="040E001B">
      <w:start w:val="1"/>
      <w:numFmt w:val="lowerRoman"/>
      <w:lvlText w:val="%3."/>
      <w:lvlJc w:val="right"/>
      <w:pPr>
        <w:tabs>
          <w:tab w:val="num" w:pos="2160"/>
        </w:tabs>
        <w:ind w:left="2160" w:hanging="180"/>
      </w:pPr>
    </w:lvl>
    <w:lvl w:ilvl="3" w:tplc="040E000F">
      <w:start w:val="1"/>
      <w:numFmt w:val="decimal"/>
      <w:lvlText w:val="%4."/>
      <w:lvlJc w:val="left"/>
      <w:pPr>
        <w:tabs>
          <w:tab w:val="num" w:pos="2880"/>
        </w:tabs>
        <w:ind w:left="2880" w:hanging="360"/>
      </w:pPr>
    </w:lvl>
    <w:lvl w:ilvl="4" w:tplc="040E0019">
      <w:start w:val="1"/>
      <w:numFmt w:val="lowerLetter"/>
      <w:lvlText w:val="%5."/>
      <w:lvlJc w:val="left"/>
      <w:pPr>
        <w:tabs>
          <w:tab w:val="num" w:pos="3600"/>
        </w:tabs>
        <w:ind w:left="3600" w:hanging="360"/>
      </w:pPr>
    </w:lvl>
    <w:lvl w:ilvl="5" w:tplc="040E001B">
      <w:start w:val="1"/>
      <w:numFmt w:val="lowerRoman"/>
      <w:lvlText w:val="%6."/>
      <w:lvlJc w:val="right"/>
      <w:pPr>
        <w:tabs>
          <w:tab w:val="num" w:pos="4320"/>
        </w:tabs>
        <w:ind w:left="4320" w:hanging="180"/>
      </w:pPr>
    </w:lvl>
    <w:lvl w:ilvl="6" w:tplc="040E000F">
      <w:start w:val="1"/>
      <w:numFmt w:val="decimal"/>
      <w:lvlText w:val="%7."/>
      <w:lvlJc w:val="left"/>
      <w:pPr>
        <w:tabs>
          <w:tab w:val="num" w:pos="5040"/>
        </w:tabs>
        <w:ind w:left="5040" w:hanging="360"/>
      </w:pPr>
    </w:lvl>
    <w:lvl w:ilvl="7" w:tplc="040E0019">
      <w:start w:val="1"/>
      <w:numFmt w:val="lowerLetter"/>
      <w:lvlText w:val="%8."/>
      <w:lvlJc w:val="left"/>
      <w:pPr>
        <w:tabs>
          <w:tab w:val="num" w:pos="5760"/>
        </w:tabs>
        <w:ind w:left="5760" w:hanging="360"/>
      </w:pPr>
    </w:lvl>
    <w:lvl w:ilvl="8" w:tplc="040E001B">
      <w:start w:val="1"/>
      <w:numFmt w:val="lowerRoman"/>
      <w:lvlText w:val="%9."/>
      <w:lvlJc w:val="right"/>
      <w:pPr>
        <w:tabs>
          <w:tab w:val="num" w:pos="6480"/>
        </w:tabs>
        <w:ind w:left="6480" w:hanging="180"/>
      </w:pPr>
    </w:lvl>
  </w:abstractNum>
  <w:abstractNum w:abstractNumId="18" w15:restartNumberingAfterBreak="0">
    <w:nsid w:val="7B3C7351"/>
    <w:multiLevelType w:val="hybridMultilevel"/>
    <w:tmpl w:val="E7AAEFF8"/>
    <w:lvl w:ilvl="0" w:tplc="040E000F">
      <w:start w:val="1"/>
      <w:numFmt w:val="decimal"/>
      <w:lvlText w:val="%1."/>
      <w:lvlJc w:val="left"/>
      <w:pPr>
        <w:ind w:left="720" w:hanging="360"/>
      </w:pPr>
      <w:rPr>
        <w:rFonts w:hint="default"/>
      </w:rPr>
    </w:lvl>
    <w:lvl w:ilvl="1" w:tplc="040E0019">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9" w15:restartNumberingAfterBreak="0">
    <w:nsid w:val="7BAB2156"/>
    <w:multiLevelType w:val="hybridMultilevel"/>
    <w:tmpl w:val="332434FA"/>
    <w:lvl w:ilvl="0" w:tplc="040E0003">
      <w:start w:val="1"/>
      <w:numFmt w:val="bullet"/>
      <w:lvlText w:val="o"/>
      <w:lvlJc w:val="left"/>
      <w:pPr>
        <w:tabs>
          <w:tab w:val="num" w:pos="720"/>
        </w:tabs>
        <w:ind w:left="720" w:hanging="360"/>
      </w:pPr>
      <w:rPr>
        <w:rFonts w:ascii="Courier New" w:hAnsi="Courier New" w:cs="Courier New" w:hint="default"/>
      </w:rPr>
    </w:lvl>
    <w:lvl w:ilvl="1" w:tplc="040E0003">
      <w:start w:val="1"/>
      <w:numFmt w:val="bullet"/>
      <w:lvlText w:val="o"/>
      <w:lvlJc w:val="left"/>
      <w:pPr>
        <w:tabs>
          <w:tab w:val="num" w:pos="1440"/>
        </w:tabs>
        <w:ind w:left="1440" w:hanging="360"/>
      </w:pPr>
      <w:rPr>
        <w:rFonts w:ascii="Courier New" w:hAnsi="Courier New" w:cs="Courier New"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cs="Courier New" w:hint="default"/>
      </w:rPr>
    </w:lvl>
    <w:lvl w:ilvl="5" w:tplc="040E0005">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start w:val="1"/>
      <w:numFmt w:val="bullet"/>
      <w:lvlText w:val="o"/>
      <w:lvlJc w:val="left"/>
      <w:pPr>
        <w:tabs>
          <w:tab w:val="num" w:pos="5760"/>
        </w:tabs>
        <w:ind w:left="5760" w:hanging="360"/>
      </w:pPr>
      <w:rPr>
        <w:rFonts w:ascii="Courier New" w:hAnsi="Courier New" w:cs="Courier New" w:hint="default"/>
      </w:rPr>
    </w:lvl>
    <w:lvl w:ilvl="8" w:tplc="040E0005">
      <w:start w:val="1"/>
      <w:numFmt w:val="bullet"/>
      <w:lvlText w:val=""/>
      <w:lvlJc w:val="left"/>
      <w:pPr>
        <w:tabs>
          <w:tab w:val="num" w:pos="6480"/>
        </w:tabs>
        <w:ind w:left="6480" w:hanging="360"/>
      </w:pPr>
      <w:rPr>
        <w:rFonts w:ascii="Wingdings" w:hAnsi="Wingdings" w:hint="default"/>
      </w:rPr>
    </w:lvl>
  </w:abstractNum>
  <w:num w:numId="1">
    <w:abstractNumId w:val="8"/>
  </w:num>
  <w:num w:numId="2">
    <w:abstractNumId w:val="3"/>
  </w:num>
  <w:num w:numId="3">
    <w:abstractNumId w:val="4"/>
  </w:num>
  <w:num w:numId="4">
    <w:abstractNumId w:val="14"/>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lvlOverride w:ilvl="0">
      <w:startOverride w:val="1"/>
    </w:lvlOverride>
    <w:lvlOverride w:ilvl="1"/>
    <w:lvlOverride w:ilvl="2"/>
    <w:lvlOverride w:ilvl="3"/>
    <w:lvlOverride w:ilvl="4"/>
    <w:lvlOverride w:ilvl="5"/>
    <w:lvlOverride w:ilvl="6"/>
    <w:lvlOverride w:ilvl="7"/>
    <w:lvlOverride w:ilvl="8"/>
  </w:num>
  <w:num w:numId="12">
    <w:abstractNumId w:val="9"/>
  </w:num>
  <w:num w:numId="13">
    <w:abstractNumId w:val="2"/>
  </w:num>
  <w:num w:numId="14">
    <w:abstractNumId w:val="19"/>
  </w:num>
  <w:num w:numId="15">
    <w:abstractNumId w:val="15"/>
  </w:num>
  <w:num w:numId="16">
    <w:abstractNumId w:val="1"/>
  </w:num>
  <w:num w:numId="1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8"/>
  </w:num>
  <w:num w:numId="19">
    <w:abstractNumId w:val="11"/>
  </w:num>
  <w:num w:numId="20">
    <w:abstractNumId w:val="1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15DAF"/>
    <w:rsid w:val="0000137C"/>
    <w:rsid w:val="00011B62"/>
    <w:rsid w:val="000231B8"/>
    <w:rsid w:val="0004267E"/>
    <w:rsid w:val="00054FC1"/>
    <w:rsid w:val="000631A5"/>
    <w:rsid w:val="00066501"/>
    <w:rsid w:val="00083598"/>
    <w:rsid w:val="000B3EA6"/>
    <w:rsid w:val="000B4E08"/>
    <w:rsid w:val="000D2C4A"/>
    <w:rsid w:val="000D310E"/>
    <w:rsid w:val="000D7989"/>
    <w:rsid w:val="000D7B8C"/>
    <w:rsid w:val="000D7F61"/>
    <w:rsid w:val="000F4294"/>
    <w:rsid w:val="00106374"/>
    <w:rsid w:val="001122CC"/>
    <w:rsid w:val="00112E07"/>
    <w:rsid w:val="00115F1B"/>
    <w:rsid w:val="00121F16"/>
    <w:rsid w:val="00122591"/>
    <w:rsid w:val="00126C28"/>
    <w:rsid w:val="001451B3"/>
    <w:rsid w:val="001616D2"/>
    <w:rsid w:val="001671DB"/>
    <w:rsid w:val="00181CF9"/>
    <w:rsid w:val="00191461"/>
    <w:rsid w:val="001C059F"/>
    <w:rsid w:val="001C44E1"/>
    <w:rsid w:val="001D2FD0"/>
    <w:rsid w:val="001D36F3"/>
    <w:rsid w:val="001F6F58"/>
    <w:rsid w:val="002052B8"/>
    <w:rsid w:val="0021574A"/>
    <w:rsid w:val="0021632F"/>
    <w:rsid w:val="00217991"/>
    <w:rsid w:val="00221F1E"/>
    <w:rsid w:val="002337CB"/>
    <w:rsid w:val="002412B2"/>
    <w:rsid w:val="00241A36"/>
    <w:rsid w:val="00243D83"/>
    <w:rsid w:val="0024719A"/>
    <w:rsid w:val="00256094"/>
    <w:rsid w:val="00261662"/>
    <w:rsid w:val="00263702"/>
    <w:rsid w:val="00277F29"/>
    <w:rsid w:val="002915A2"/>
    <w:rsid w:val="00292C9C"/>
    <w:rsid w:val="002A14D2"/>
    <w:rsid w:val="002C2B49"/>
    <w:rsid w:val="002C372C"/>
    <w:rsid w:val="002C5698"/>
    <w:rsid w:val="002E2CB8"/>
    <w:rsid w:val="002E62E9"/>
    <w:rsid w:val="002F2083"/>
    <w:rsid w:val="002F4633"/>
    <w:rsid w:val="003101F8"/>
    <w:rsid w:val="00315851"/>
    <w:rsid w:val="00327DBE"/>
    <w:rsid w:val="003531E6"/>
    <w:rsid w:val="0035668A"/>
    <w:rsid w:val="003569D7"/>
    <w:rsid w:val="00391969"/>
    <w:rsid w:val="00392EA6"/>
    <w:rsid w:val="00393414"/>
    <w:rsid w:val="0039370A"/>
    <w:rsid w:val="003C4D51"/>
    <w:rsid w:val="003C51A3"/>
    <w:rsid w:val="003F2A27"/>
    <w:rsid w:val="003F6155"/>
    <w:rsid w:val="004008F9"/>
    <w:rsid w:val="004035DC"/>
    <w:rsid w:val="0040577B"/>
    <w:rsid w:val="00420F92"/>
    <w:rsid w:val="004265D2"/>
    <w:rsid w:val="00436FB9"/>
    <w:rsid w:val="0044037F"/>
    <w:rsid w:val="00441B33"/>
    <w:rsid w:val="00451234"/>
    <w:rsid w:val="00456FD3"/>
    <w:rsid w:val="00473021"/>
    <w:rsid w:val="00485D55"/>
    <w:rsid w:val="004910E7"/>
    <w:rsid w:val="00495117"/>
    <w:rsid w:val="004953C1"/>
    <w:rsid w:val="004A3DDB"/>
    <w:rsid w:val="004D044E"/>
    <w:rsid w:val="004D3729"/>
    <w:rsid w:val="004F30E2"/>
    <w:rsid w:val="004F3740"/>
    <w:rsid w:val="004F517D"/>
    <w:rsid w:val="00503988"/>
    <w:rsid w:val="00517529"/>
    <w:rsid w:val="00527B83"/>
    <w:rsid w:val="005377B0"/>
    <w:rsid w:val="005377FE"/>
    <w:rsid w:val="00554755"/>
    <w:rsid w:val="005567D2"/>
    <w:rsid w:val="00575B87"/>
    <w:rsid w:val="00577524"/>
    <w:rsid w:val="005829EE"/>
    <w:rsid w:val="00584A02"/>
    <w:rsid w:val="005878AD"/>
    <w:rsid w:val="005971FD"/>
    <w:rsid w:val="005A0B57"/>
    <w:rsid w:val="005A3017"/>
    <w:rsid w:val="005B20E4"/>
    <w:rsid w:val="005C7D15"/>
    <w:rsid w:val="005D5A99"/>
    <w:rsid w:val="005E4E27"/>
    <w:rsid w:val="005F26B7"/>
    <w:rsid w:val="005F6289"/>
    <w:rsid w:val="00602D4F"/>
    <w:rsid w:val="00636496"/>
    <w:rsid w:val="006408D0"/>
    <w:rsid w:val="0065419D"/>
    <w:rsid w:val="00657C86"/>
    <w:rsid w:val="00663D3B"/>
    <w:rsid w:val="00665CC6"/>
    <w:rsid w:val="006963CC"/>
    <w:rsid w:val="006B0F39"/>
    <w:rsid w:val="006D264C"/>
    <w:rsid w:val="006E43BD"/>
    <w:rsid w:val="006F42BE"/>
    <w:rsid w:val="006F626E"/>
    <w:rsid w:val="006F671E"/>
    <w:rsid w:val="0071635B"/>
    <w:rsid w:val="0071767F"/>
    <w:rsid w:val="00721357"/>
    <w:rsid w:val="0072229E"/>
    <w:rsid w:val="00744F94"/>
    <w:rsid w:val="0074538A"/>
    <w:rsid w:val="00747936"/>
    <w:rsid w:val="00761A30"/>
    <w:rsid w:val="00762275"/>
    <w:rsid w:val="007674FF"/>
    <w:rsid w:val="00773FBA"/>
    <w:rsid w:val="00775804"/>
    <w:rsid w:val="007958CC"/>
    <w:rsid w:val="007A0BB0"/>
    <w:rsid w:val="007B1D04"/>
    <w:rsid w:val="007C485A"/>
    <w:rsid w:val="007E0872"/>
    <w:rsid w:val="007F5DDC"/>
    <w:rsid w:val="008103BD"/>
    <w:rsid w:val="008108E4"/>
    <w:rsid w:val="00811A8C"/>
    <w:rsid w:val="00812120"/>
    <w:rsid w:val="00813671"/>
    <w:rsid w:val="00814E7B"/>
    <w:rsid w:val="00846D6B"/>
    <w:rsid w:val="00856E05"/>
    <w:rsid w:val="00864CB3"/>
    <w:rsid w:val="008752C1"/>
    <w:rsid w:val="00877D02"/>
    <w:rsid w:val="00885756"/>
    <w:rsid w:val="0088769B"/>
    <w:rsid w:val="008C0386"/>
    <w:rsid w:val="008C44DF"/>
    <w:rsid w:val="008D009C"/>
    <w:rsid w:val="00904FA5"/>
    <w:rsid w:val="00906B97"/>
    <w:rsid w:val="00914F6E"/>
    <w:rsid w:val="00924721"/>
    <w:rsid w:val="00942C4D"/>
    <w:rsid w:val="00953643"/>
    <w:rsid w:val="00955E32"/>
    <w:rsid w:val="00973199"/>
    <w:rsid w:val="00973712"/>
    <w:rsid w:val="00975EEA"/>
    <w:rsid w:val="00976D98"/>
    <w:rsid w:val="0098039C"/>
    <w:rsid w:val="0099097C"/>
    <w:rsid w:val="0099361C"/>
    <w:rsid w:val="009A11BA"/>
    <w:rsid w:val="009A4AB2"/>
    <w:rsid w:val="009A79A5"/>
    <w:rsid w:val="009A7F38"/>
    <w:rsid w:val="009B0792"/>
    <w:rsid w:val="009B4585"/>
    <w:rsid w:val="009B4FA0"/>
    <w:rsid w:val="009B7DF4"/>
    <w:rsid w:val="009C20B4"/>
    <w:rsid w:val="009C2728"/>
    <w:rsid w:val="009C4266"/>
    <w:rsid w:val="009F6F36"/>
    <w:rsid w:val="00A01CE4"/>
    <w:rsid w:val="00A01E16"/>
    <w:rsid w:val="00A05148"/>
    <w:rsid w:val="00A123BA"/>
    <w:rsid w:val="00A17624"/>
    <w:rsid w:val="00A32956"/>
    <w:rsid w:val="00A5188D"/>
    <w:rsid w:val="00A56949"/>
    <w:rsid w:val="00A74C36"/>
    <w:rsid w:val="00A84B17"/>
    <w:rsid w:val="00A91DA5"/>
    <w:rsid w:val="00AB0A07"/>
    <w:rsid w:val="00AB15C7"/>
    <w:rsid w:val="00AC0BEB"/>
    <w:rsid w:val="00AC44BE"/>
    <w:rsid w:val="00AC5D06"/>
    <w:rsid w:val="00AC6FA5"/>
    <w:rsid w:val="00AE0ACB"/>
    <w:rsid w:val="00AE2674"/>
    <w:rsid w:val="00AF3AB3"/>
    <w:rsid w:val="00B25AC2"/>
    <w:rsid w:val="00B34692"/>
    <w:rsid w:val="00B42C1E"/>
    <w:rsid w:val="00B74262"/>
    <w:rsid w:val="00B76DBF"/>
    <w:rsid w:val="00B85BB7"/>
    <w:rsid w:val="00B87B44"/>
    <w:rsid w:val="00B905A2"/>
    <w:rsid w:val="00B9424C"/>
    <w:rsid w:val="00B94D92"/>
    <w:rsid w:val="00BA4309"/>
    <w:rsid w:val="00BB55AA"/>
    <w:rsid w:val="00BD2769"/>
    <w:rsid w:val="00BD3063"/>
    <w:rsid w:val="00BE31B9"/>
    <w:rsid w:val="00BE7B76"/>
    <w:rsid w:val="00BF4AF7"/>
    <w:rsid w:val="00C04769"/>
    <w:rsid w:val="00C16552"/>
    <w:rsid w:val="00C81B9C"/>
    <w:rsid w:val="00C847C8"/>
    <w:rsid w:val="00CB045C"/>
    <w:rsid w:val="00CB1084"/>
    <w:rsid w:val="00CB23F1"/>
    <w:rsid w:val="00CB282B"/>
    <w:rsid w:val="00CC1ABD"/>
    <w:rsid w:val="00CD1240"/>
    <w:rsid w:val="00CD6CBD"/>
    <w:rsid w:val="00CD7D09"/>
    <w:rsid w:val="00D10D93"/>
    <w:rsid w:val="00D25691"/>
    <w:rsid w:val="00D317BD"/>
    <w:rsid w:val="00D376B5"/>
    <w:rsid w:val="00D426A0"/>
    <w:rsid w:val="00D42A7C"/>
    <w:rsid w:val="00D519F6"/>
    <w:rsid w:val="00D557A4"/>
    <w:rsid w:val="00D64F2A"/>
    <w:rsid w:val="00D83EE5"/>
    <w:rsid w:val="00D84C7E"/>
    <w:rsid w:val="00D87BD5"/>
    <w:rsid w:val="00DA145E"/>
    <w:rsid w:val="00DA7C90"/>
    <w:rsid w:val="00DB5E0D"/>
    <w:rsid w:val="00DB6FD5"/>
    <w:rsid w:val="00DD4BB0"/>
    <w:rsid w:val="00DE2CEC"/>
    <w:rsid w:val="00DF2EDA"/>
    <w:rsid w:val="00DF4A33"/>
    <w:rsid w:val="00E01EF4"/>
    <w:rsid w:val="00E040A2"/>
    <w:rsid w:val="00E067C7"/>
    <w:rsid w:val="00E15DAF"/>
    <w:rsid w:val="00E168C9"/>
    <w:rsid w:val="00E17E8C"/>
    <w:rsid w:val="00E25239"/>
    <w:rsid w:val="00E258A9"/>
    <w:rsid w:val="00E313C4"/>
    <w:rsid w:val="00E32189"/>
    <w:rsid w:val="00E3336C"/>
    <w:rsid w:val="00E36F30"/>
    <w:rsid w:val="00E42850"/>
    <w:rsid w:val="00E42A55"/>
    <w:rsid w:val="00E44096"/>
    <w:rsid w:val="00E46F90"/>
    <w:rsid w:val="00E666CC"/>
    <w:rsid w:val="00E66C26"/>
    <w:rsid w:val="00E85B0F"/>
    <w:rsid w:val="00EB43E4"/>
    <w:rsid w:val="00EC2928"/>
    <w:rsid w:val="00EC4F0F"/>
    <w:rsid w:val="00EE5DB9"/>
    <w:rsid w:val="00EF06C9"/>
    <w:rsid w:val="00EF2EE0"/>
    <w:rsid w:val="00EF73D3"/>
    <w:rsid w:val="00F039DF"/>
    <w:rsid w:val="00F10546"/>
    <w:rsid w:val="00F16BF3"/>
    <w:rsid w:val="00F177C6"/>
    <w:rsid w:val="00F21B89"/>
    <w:rsid w:val="00F332FE"/>
    <w:rsid w:val="00F40D9C"/>
    <w:rsid w:val="00F41822"/>
    <w:rsid w:val="00F443CD"/>
    <w:rsid w:val="00F63169"/>
    <w:rsid w:val="00F64EE6"/>
    <w:rsid w:val="00F70E95"/>
    <w:rsid w:val="00F852DE"/>
    <w:rsid w:val="00F877E2"/>
    <w:rsid w:val="00F91225"/>
    <w:rsid w:val="00F925EA"/>
    <w:rsid w:val="00FA3904"/>
    <w:rsid w:val="00FA6318"/>
    <w:rsid w:val="00FB0160"/>
    <w:rsid w:val="00FB1610"/>
    <w:rsid w:val="00FB57C3"/>
    <w:rsid w:val="00FC0053"/>
    <w:rsid w:val="00FD13B1"/>
    <w:rsid w:val="00FD406F"/>
    <w:rsid w:val="00FE161E"/>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1038"/>
    <o:shapelayout v:ext="edit">
      <o:idmap v:ext="edit" data="1"/>
    </o:shapelayout>
  </w:shapeDefaults>
  <w:decimalSymbol w:val=","/>
  <w:listSeparator w:val=";"/>
  <w15:docId w15:val="{FCB6DD88-62A7-435E-925D-53BF98D51E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style>
  <w:style w:type="paragraph" w:styleId="Cmsor1">
    <w:name w:val="heading 1"/>
    <w:basedOn w:val="Norml"/>
    <w:next w:val="Norml"/>
    <w:link w:val="Cmsor1Char"/>
    <w:uiPriority w:val="9"/>
    <w:qFormat/>
    <w:rsid w:val="005377B0"/>
    <w:pPr>
      <w:keepNext/>
      <w:spacing w:after="0" w:line="240" w:lineRule="auto"/>
      <w:outlineLvl w:val="0"/>
    </w:pPr>
    <w:rPr>
      <w:rFonts w:ascii="Times New Roman" w:eastAsia="Times New Roman" w:hAnsi="Times New Roman" w:cs="Times New Roman"/>
      <w:sz w:val="24"/>
      <w:szCs w:val="20"/>
      <w:lang w:eastAsia="hu-HU"/>
    </w:rPr>
  </w:style>
  <w:style w:type="paragraph" w:styleId="Cmsor2">
    <w:name w:val="heading 2"/>
    <w:basedOn w:val="Norml"/>
    <w:next w:val="Norml"/>
    <w:link w:val="Cmsor2Char"/>
    <w:unhideWhenUsed/>
    <w:qFormat/>
    <w:rsid w:val="0071635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Cmsor3">
    <w:name w:val="heading 3"/>
    <w:basedOn w:val="Norml"/>
    <w:next w:val="Norml"/>
    <w:link w:val="Cmsor3Char"/>
    <w:unhideWhenUsed/>
    <w:qFormat/>
    <w:rsid w:val="002A14D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Cmsor4">
    <w:name w:val="heading 4"/>
    <w:basedOn w:val="Norml"/>
    <w:next w:val="Norml"/>
    <w:link w:val="Cmsor4Char"/>
    <w:unhideWhenUsed/>
    <w:qFormat/>
    <w:rsid w:val="000F4294"/>
    <w:pPr>
      <w:keepNext/>
      <w:keepLines/>
      <w:widowControl w:val="0"/>
      <w:spacing w:before="240" w:after="240" w:line="240" w:lineRule="auto"/>
      <w:jc w:val="center"/>
      <w:outlineLvl w:val="3"/>
    </w:pPr>
    <w:rPr>
      <w:rFonts w:ascii="Arial Narrow" w:eastAsiaTheme="majorEastAsia" w:hAnsi="Arial Narrow" w:cstheme="majorBidi"/>
      <w:b/>
      <w:i/>
      <w:iCs/>
      <w:szCs w:val="20"/>
      <w:lang w:eastAsia="hu-HU"/>
    </w:rPr>
  </w:style>
  <w:style w:type="paragraph" w:styleId="Cmsor5">
    <w:name w:val="heading 5"/>
    <w:basedOn w:val="Norml"/>
    <w:next w:val="Norml"/>
    <w:link w:val="Cmsor5Char"/>
    <w:unhideWhenUsed/>
    <w:qFormat/>
    <w:rsid w:val="000F4294"/>
    <w:pPr>
      <w:keepNext/>
      <w:keepLines/>
      <w:widowControl w:val="0"/>
      <w:spacing w:before="240" w:after="120" w:line="240" w:lineRule="auto"/>
      <w:jc w:val="right"/>
      <w:outlineLvl w:val="4"/>
    </w:pPr>
    <w:rPr>
      <w:rFonts w:ascii="Arial Narrow" w:eastAsiaTheme="majorEastAsia" w:hAnsi="Arial Narrow" w:cstheme="majorBidi"/>
      <w:b/>
      <w:i/>
      <w:szCs w:val="20"/>
      <w:lang w:eastAsia="hu-HU"/>
    </w:rPr>
  </w:style>
  <w:style w:type="paragraph" w:styleId="Cmsor6">
    <w:name w:val="heading 6"/>
    <w:basedOn w:val="Norml"/>
    <w:next w:val="Norml"/>
    <w:link w:val="Cmsor6Char"/>
    <w:unhideWhenUsed/>
    <w:qFormat/>
    <w:rsid w:val="002A14D2"/>
    <w:pPr>
      <w:keepNext/>
      <w:keepLines/>
      <w:spacing w:before="40" w:after="0"/>
      <w:outlineLvl w:val="5"/>
    </w:pPr>
    <w:rPr>
      <w:rFonts w:asciiTheme="majorHAnsi" w:eastAsiaTheme="majorEastAsia" w:hAnsiTheme="majorHAnsi" w:cstheme="majorBidi"/>
      <w:color w:val="1F4D78" w:themeColor="accent1" w:themeShade="7F"/>
    </w:rPr>
  </w:style>
  <w:style w:type="paragraph" w:styleId="Cmsor7">
    <w:name w:val="heading 7"/>
    <w:basedOn w:val="Norml"/>
    <w:next w:val="Norml"/>
    <w:link w:val="Cmsor7Char"/>
    <w:qFormat/>
    <w:rsid w:val="000F4294"/>
    <w:pPr>
      <w:tabs>
        <w:tab w:val="num" w:pos="0"/>
      </w:tabs>
      <w:spacing w:before="240" w:after="60" w:line="240" w:lineRule="auto"/>
      <w:ind w:left="3032" w:hanging="708"/>
      <w:outlineLvl w:val="6"/>
    </w:pPr>
    <w:rPr>
      <w:rFonts w:ascii="Arial" w:eastAsia="Times New Roman" w:hAnsi="Arial" w:cs="Times New Roman"/>
      <w:sz w:val="20"/>
      <w:szCs w:val="20"/>
      <w:lang w:eastAsia="hu-HU"/>
    </w:rPr>
  </w:style>
  <w:style w:type="paragraph" w:styleId="Cmsor8">
    <w:name w:val="heading 8"/>
    <w:basedOn w:val="Norml"/>
    <w:next w:val="Norml"/>
    <w:link w:val="Cmsor8Char"/>
    <w:qFormat/>
    <w:rsid w:val="000F4294"/>
    <w:pPr>
      <w:tabs>
        <w:tab w:val="num" w:pos="0"/>
      </w:tabs>
      <w:spacing w:before="240" w:after="60" w:line="240" w:lineRule="auto"/>
      <w:ind w:left="3740" w:hanging="708"/>
      <w:outlineLvl w:val="7"/>
    </w:pPr>
    <w:rPr>
      <w:rFonts w:ascii="Arial" w:eastAsia="Times New Roman" w:hAnsi="Arial" w:cs="Times New Roman"/>
      <w:i/>
      <w:sz w:val="20"/>
      <w:szCs w:val="20"/>
      <w:lang w:eastAsia="hu-HU"/>
    </w:rPr>
  </w:style>
  <w:style w:type="paragraph" w:styleId="Cmsor9">
    <w:name w:val="heading 9"/>
    <w:basedOn w:val="Norml"/>
    <w:next w:val="Norml"/>
    <w:link w:val="Cmsor9Char"/>
    <w:qFormat/>
    <w:rsid w:val="000F4294"/>
    <w:pPr>
      <w:tabs>
        <w:tab w:val="num" w:pos="0"/>
      </w:tabs>
      <w:spacing w:before="240" w:after="60" w:line="240" w:lineRule="auto"/>
      <w:ind w:left="4448" w:hanging="708"/>
      <w:outlineLvl w:val="8"/>
    </w:pPr>
    <w:rPr>
      <w:rFonts w:ascii="Arial" w:eastAsia="Times New Roman" w:hAnsi="Arial" w:cs="Times New Roman"/>
      <w:b/>
      <w:i/>
      <w:sz w:val="18"/>
      <w:szCs w:val="20"/>
      <w:lang w:eastAsia="hu-HU"/>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styleId="Jegyzethivatkozs">
    <w:name w:val="annotation reference"/>
    <w:basedOn w:val="Bekezdsalapbettpusa"/>
    <w:unhideWhenUsed/>
    <w:rsid w:val="005377B0"/>
    <w:rPr>
      <w:sz w:val="16"/>
      <w:szCs w:val="16"/>
    </w:rPr>
  </w:style>
  <w:style w:type="paragraph" w:styleId="Jegyzetszveg">
    <w:name w:val="annotation text"/>
    <w:basedOn w:val="Norml"/>
    <w:link w:val="JegyzetszvegChar"/>
    <w:unhideWhenUsed/>
    <w:rsid w:val="005377B0"/>
    <w:pPr>
      <w:spacing w:after="0" w:line="240" w:lineRule="auto"/>
    </w:pPr>
    <w:rPr>
      <w:rFonts w:ascii="Arial" w:eastAsia="Times New Roman" w:hAnsi="Arial" w:cs="Arial"/>
      <w:sz w:val="20"/>
      <w:szCs w:val="20"/>
      <w:lang w:eastAsia="hu-HU"/>
    </w:rPr>
  </w:style>
  <w:style w:type="character" w:customStyle="1" w:styleId="JegyzetszvegChar">
    <w:name w:val="Jegyzetszöveg Char"/>
    <w:basedOn w:val="Bekezdsalapbettpusa"/>
    <w:link w:val="Jegyzetszveg"/>
    <w:rsid w:val="005377B0"/>
    <w:rPr>
      <w:rFonts w:ascii="Arial" w:eastAsia="Times New Roman" w:hAnsi="Arial" w:cs="Arial"/>
      <w:sz w:val="20"/>
      <w:szCs w:val="20"/>
      <w:lang w:eastAsia="hu-HU"/>
    </w:rPr>
  </w:style>
  <w:style w:type="paragraph" w:styleId="Buborkszveg">
    <w:name w:val="Balloon Text"/>
    <w:basedOn w:val="Norml"/>
    <w:link w:val="BuborkszvegChar"/>
    <w:unhideWhenUsed/>
    <w:rsid w:val="005377B0"/>
    <w:pPr>
      <w:spacing w:after="0" w:line="240" w:lineRule="auto"/>
    </w:pPr>
    <w:rPr>
      <w:rFonts w:ascii="Segoe UI" w:hAnsi="Segoe UI" w:cs="Segoe UI"/>
      <w:sz w:val="18"/>
      <w:szCs w:val="18"/>
    </w:rPr>
  </w:style>
  <w:style w:type="character" w:customStyle="1" w:styleId="BuborkszvegChar">
    <w:name w:val="Buborékszöveg Char"/>
    <w:basedOn w:val="Bekezdsalapbettpusa"/>
    <w:link w:val="Buborkszveg"/>
    <w:rsid w:val="005377B0"/>
    <w:rPr>
      <w:rFonts w:ascii="Segoe UI" w:hAnsi="Segoe UI" w:cs="Segoe UI"/>
      <w:sz w:val="18"/>
      <w:szCs w:val="18"/>
    </w:rPr>
  </w:style>
  <w:style w:type="character" w:customStyle="1" w:styleId="Cmsor1Char">
    <w:name w:val="Címsor 1 Char"/>
    <w:basedOn w:val="Bekezdsalapbettpusa"/>
    <w:link w:val="Cmsor1"/>
    <w:uiPriority w:val="9"/>
    <w:rsid w:val="005377B0"/>
    <w:rPr>
      <w:rFonts w:ascii="Times New Roman" w:eastAsia="Times New Roman" w:hAnsi="Times New Roman" w:cs="Times New Roman"/>
      <w:sz w:val="24"/>
      <w:szCs w:val="20"/>
      <w:lang w:eastAsia="hu-HU"/>
    </w:rPr>
  </w:style>
  <w:style w:type="character" w:customStyle="1" w:styleId="Cmsor2Char">
    <w:name w:val="Címsor 2 Char"/>
    <w:basedOn w:val="Bekezdsalapbettpusa"/>
    <w:link w:val="Cmsor2"/>
    <w:rsid w:val="0071635B"/>
    <w:rPr>
      <w:rFonts w:asciiTheme="majorHAnsi" w:eastAsiaTheme="majorEastAsia" w:hAnsiTheme="majorHAnsi" w:cstheme="majorBidi"/>
      <w:color w:val="2E74B5" w:themeColor="accent1" w:themeShade="BF"/>
      <w:sz w:val="26"/>
      <w:szCs w:val="26"/>
    </w:rPr>
  </w:style>
  <w:style w:type="paragraph" w:styleId="Lbjegyzetszveg">
    <w:name w:val="footnote text"/>
    <w:basedOn w:val="Norml"/>
    <w:link w:val="LbjegyzetszvegChar"/>
    <w:uiPriority w:val="99"/>
    <w:semiHidden/>
    <w:unhideWhenUsed/>
    <w:rsid w:val="0071635B"/>
    <w:pPr>
      <w:spacing w:after="0" w:line="240" w:lineRule="auto"/>
    </w:pPr>
    <w:rPr>
      <w:rFonts w:ascii="Arial" w:eastAsia="Times New Roman" w:hAnsi="Arial" w:cs="Arial"/>
      <w:sz w:val="20"/>
      <w:szCs w:val="20"/>
      <w:lang w:eastAsia="hu-HU"/>
    </w:rPr>
  </w:style>
  <w:style w:type="character" w:customStyle="1" w:styleId="LbjegyzetszvegChar">
    <w:name w:val="Lábjegyzetszöveg Char"/>
    <w:basedOn w:val="Bekezdsalapbettpusa"/>
    <w:link w:val="Lbjegyzetszveg"/>
    <w:uiPriority w:val="99"/>
    <w:semiHidden/>
    <w:rsid w:val="0071635B"/>
    <w:rPr>
      <w:rFonts w:ascii="Arial" w:eastAsia="Times New Roman" w:hAnsi="Arial" w:cs="Arial"/>
      <w:sz w:val="20"/>
      <w:szCs w:val="20"/>
      <w:lang w:eastAsia="hu-HU"/>
    </w:rPr>
  </w:style>
  <w:style w:type="character" w:styleId="Lbjegyzet-hivatkozs">
    <w:name w:val="footnote reference"/>
    <w:uiPriority w:val="99"/>
    <w:semiHidden/>
    <w:unhideWhenUsed/>
    <w:rsid w:val="0071635B"/>
    <w:rPr>
      <w:vertAlign w:val="superscript"/>
    </w:rPr>
  </w:style>
  <w:style w:type="paragraph" w:styleId="Listaszerbekezds">
    <w:name w:val="List Paragraph"/>
    <w:basedOn w:val="Norml"/>
    <w:uiPriority w:val="34"/>
    <w:qFormat/>
    <w:rsid w:val="0071635B"/>
    <w:pPr>
      <w:spacing w:after="200" w:line="276" w:lineRule="auto"/>
      <w:ind w:left="720"/>
      <w:contextualSpacing/>
    </w:pPr>
    <w:rPr>
      <w:rFonts w:ascii="Calibri" w:eastAsia="Times New Roman" w:hAnsi="Calibri" w:cs="Times New Roman"/>
      <w:lang w:eastAsia="hu-HU"/>
    </w:rPr>
  </w:style>
  <w:style w:type="paragraph" w:styleId="NormlWeb">
    <w:name w:val="Normal (Web)"/>
    <w:basedOn w:val="Norml"/>
    <w:unhideWhenUsed/>
    <w:rsid w:val="002C2B49"/>
    <w:pPr>
      <w:spacing w:before="100" w:beforeAutospacing="1" w:after="100" w:afterAutospacing="1" w:line="240" w:lineRule="auto"/>
    </w:pPr>
    <w:rPr>
      <w:rFonts w:ascii="Times New Roman" w:eastAsia="Times New Roman" w:hAnsi="Times New Roman" w:cs="Times New Roman"/>
      <w:color w:val="000000"/>
      <w:sz w:val="24"/>
      <w:szCs w:val="24"/>
      <w:lang w:eastAsia="hu-HU"/>
    </w:rPr>
  </w:style>
  <w:style w:type="paragraph" w:styleId="lfej">
    <w:name w:val="header"/>
    <w:basedOn w:val="Norml"/>
    <w:link w:val="lfejChar"/>
    <w:unhideWhenUsed/>
    <w:rsid w:val="002C2B49"/>
    <w:pPr>
      <w:tabs>
        <w:tab w:val="center" w:pos="4536"/>
        <w:tab w:val="right" w:pos="9072"/>
      </w:tabs>
      <w:spacing w:after="0" w:line="240" w:lineRule="auto"/>
    </w:pPr>
    <w:rPr>
      <w:rFonts w:ascii="Arial" w:eastAsia="Times New Roman" w:hAnsi="Arial" w:cs="Arial"/>
      <w:sz w:val="24"/>
      <w:szCs w:val="24"/>
      <w:lang w:eastAsia="hu-HU"/>
    </w:rPr>
  </w:style>
  <w:style w:type="character" w:customStyle="1" w:styleId="lfejChar">
    <w:name w:val="Élőfej Char"/>
    <w:basedOn w:val="Bekezdsalapbettpusa"/>
    <w:link w:val="lfej"/>
    <w:rsid w:val="002C2B49"/>
    <w:rPr>
      <w:rFonts w:ascii="Arial" w:eastAsia="Times New Roman" w:hAnsi="Arial" w:cs="Arial"/>
      <w:sz w:val="24"/>
      <w:szCs w:val="24"/>
      <w:lang w:eastAsia="hu-HU"/>
    </w:rPr>
  </w:style>
  <w:style w:type="character" w:customStyle="1" w:styleId="Cmsor6Char">
    <w:name w:val="Címsor 6 Char"/>
    <w:basedOn w:val="Bekezdsalapbettpusa"/>
    <w:link w:val="Cmsor6"/>
    <w:rsid w:val="002A14D2"/>
    <w:rPr>
      <w:rFonts w:asciiTheme="majorHAnsi" w:eastAsiaTheme="majorEastAsia" w:hAnsiTheme="majorHAnsi" w:cstheme="majorBidi"/>
      <w:color w:val="1F4D78" w:themeColor="accent1" w:themeShade="7F"/>
    </w:rPr>
  </w:style>
  <w:style w:type="character" w:customStyle="1" w:styleId="Cmsor3Char">
    <w:name w:val="Címsor 3 Char"/>
    <w:basedOn w:val="Bekezdsalapbettpusa"/>
    <w:link w:val="Cmsor3"/>
    <w:rsid w:val="002A14D2"/>
    <w:rPr>
      <w:rFonts w:asciiTheme="majorHAnsi" w:eastAsiaTheme="majorEastAsia" w:hAnsiTheme="majorHAnsi" w:cstheme="majorBidi"/>
      <w:color w:val="1F4D78" w:themeColor="accent1" w:themeShade="7F"/>
      <w:sz w:val="24"/>
      <w:szCs w:val="24"/>
    </w:rPr>
  </w:style>
  <w:style w:type="paragraph" w:styleId="llb">
    <w:name w:val="footer"/>
    <w:basedOn w:val="Norml"/>
    <w:link w:val="llbChar"/>
    <w:rsid w:val="002A14D2"/>
    <w:pPr>
      <w:tabs>
        <w:tab w:val="center" w:pos="4536"/>
        <w:tab w:val="right" w:pos="9072"/>
      </w:tabs>
      <w:spacing w:after="0" w:line="240" w:lineRule="auto"/>
    </w:pPr>
    <w:rPr>
      <w:rFonts w:ascii="Arial" w:eastAsia="Times New Roman" w:hAnsi="Arial" w:cs="Arial"/>
      <w:sz w:val="24"/>
      <w:szCs w:val="24"/>
      <w:lang w:eastAsia="hu-HU"/>
    </w:rPr>
  </w:style>
  <w:style w:type="character" w:customStyle="1" w:styleId="llbChar">
    <w:name w:val="Élőláb Char"/>
    <w:basedOn w:val="Bekezdsalapbettpusa"/>
    <w:link w:val="llb"/>
    <w:rsid w:val="002A14D2"/>
    <w:rPr>
      <w:rFonts w:ascii="Arial" w:eastAsia="Times New Roman" w:hAnsi="Arial" w:cs="Arial"/>
      <w:sz w:val="24"/>
      <w:szCs w:val="24"/>
      <w:lang w:eastAsia="hu-HU"/>
    </w:rPr>
  </w:style>
  <w:style w:type="character" w:styleId="Oldalszm">
    <w:name w:val="page number"/>
    <w:basedOn w:val="Bekezdsalapbettpusa"/>
    <w:rsid w:val="002A14D2"/>
  </w:style>
  <w:style w:type="paragraph" w:styleId="Szvegblokk">
    <w:name w:val="Block Text"/>
    <w:basedOn w:val="Norml"/>
    <w:rsid w:val="002A14D2"/>
    <w:pPr>
      <w:spacing w:after="0" w:line="240" w:lineRule="auto"/>
      <w:ind w:left="-426" w:right="-284"/>
      <w:jc w:val="center"/>
    </w:pPr>
    <w:rPr>
      <w:rFonts w:ascii="Arial" w:eastAsia="Times New Roman" w:hAnsi="Arial" w:cs="Times New Roman"/>
      <w:sz w:val="24"/>
      <w:szCs w:val="20"/>
      <w:lang w:eastAsia="hu-HU"/>
    </w:rPr>
  </w:style>
  <w:style w:type="character" w:customStyle="1" w:styleId="Cmsor4Char">
    <w:name w:val="Címsor 4 Char"/>
    <w:basedOn w:val="Bekezdsalapbettpusa"/>
    <w:link w:val="Cmsor4"/>
    <w:rsid w:val="000F4294"/>
    <w:rPr>
      <w:rFonts w:ascii="Arial Narrow" w:eastAsiaTheme="majorEastAsia" w:hAnsi="Arial Narrow" w:cstheme="majorBidi"/>
      <w:b/>
      <w:i/>
      <w:iCs/>
      <w:szCs w:val="20"/>
      <w:lang w:eastAsia="hu-HU"/>
    </w:rPr>
  </w:style>
  <w:style w:type="character" w:customStyle="1" w:styleId="Cmsor5Char">
    <w:name w:val="Címsor 5 Char"/>
    <w:basedOn w:val="Bekezdsalapbettpusa"/>
    <w:link w:val="Cmsor5"/>
    <w:rsid w:val="000F4294"/>
    <w:rPr>
      <w:rFonts w:ascii="Arial Narrow" w:eastAsiaTheme="majorEastAsia" w:hAnsi="Arial Narrow" w:cstheme="majorBidi"/>
      <w:b/>
      <w:i/>
      <w:szCs w:val="20"/>
      <w:lang w:eastAsia="hu-HU"/>
    </w:rPr>
  </w:style>
  <w:style w:type="character" w:customStyle="1" w:styleId="Cmsor7Char">
    <w:name w:val="Címsor 7 Char"/>
    <w:basedOn w:val="Bekezdsalapbettpusa"/>
    <w:link w:val="Cmsor7"/>
    <w:rsid w:val="000F4294"/>
    <w:rPr>
      <w:rFonts w:ascii="Arial" w:eastAsia="Times New Roman" w:hAnsi="Arial" w:cs="Times New Roman"/>
      <w:sz w:val="20"/>
      <w:szCs w:val="20"/>
      <w:lang w:eastAsia="hu-HU"/>
    </w:rPr>
  </w:style>
  <w:style w:type="character" w:customStyle="1" w:styleId="Cmsor8Char">
    <w:name w:val="Címsor 8 Char"/>
    <w:basedOn w:val="Bekezdsalapbettpusa"/>
    <w:link w:val="Cmsor8"/>
    <w:rsid w:val="000F4294"/>
    <w:rPr>
      <w:rFonts w:ascii="Arial" w:eastAsia="Times New Roman" w:hAnsi="Arial" w:cs="Times New Roman"/>
      <w:i/>
      <w:sz w:val="20"/>
      <w:szCs w:val="20"/>
      <w:lang w:eastAsia="hu-HU"/>
    </w:rPr>
  </w:style>
  <w:style w:type="character" w:customStyle="1" w:styleId="Cmsor9Char">
    <w:name w:val="Címsor 9 Char"/>
    <w:basedOn w:val="Bekezdsalapbettpusa"/>
    <w:link w:val="Cmsor9"/>
    <w:rsid w:val="000F4294"/>
    <w:rPr>
      <w:rFonts w:ascii="Arial" w:eastAsia="Times New Roman" w:hAnsi="Arial" w:cs="Times New Roman"/>
      <w:b/>
      <w:i/>
      <w:sz w:val="18"/>
      <w:szCs w:val="20"/>
      <w:lang w:eastAsia="hu-HU"/>
    </w:rPr>
  </w:style>
  <w:style w:type="paragraph" w:styleId="Nincstrkz">
    <w:name w:val="No Spacing"/>
    <w:uiPriority w:val="1"/>
    <w:qFormat/>
    <w:rsid w:val="000F4294"/>
    <w:pPr>
      <w:spacing w:before="360" w:after="360" w:line="240" w:lineRule="auto"/>
      <w:jc w:val="center"/>
    </w:pPr>
    <w:rPr>
      <w:rFonts w:ascii="Arial Narrow" w:hAnsi="Arial Narrow" w:cstheme="minorHAnsi"/>
      <w:b/>
      <w:smallCaps/>
    </w:rPr>
  </w:style>
  <w:style w:type="paragraph" w:customStyle="1" w:styleId="NORML0">
    <w:name w:val="NORMÁL"/>
    <w:basedOn w:val="Norml"/>
    <w:rsid w:val="000F4294"/>
    <w:pPr>
      <w:spacing w:before="120" w:after="120" w:line="240" w:lineRule="auto"/>
      <w:jc w:val="both"/>
    </w:pPr>
    <w:rPr>
      <w:rFonts w:ascii="Arial Narrow" w:eastAsia="Times New Roman" w:hAnsi="Arial Narrow" w:cs="Times New Roman"/>
      <w:sz w:val="32"/>
      <w:szCs w:val="32"/>
      <w:lang w:eastAsia="hu-HU"/>
    </w:rPr>
  </w:style>
  <w:style w:type="table" w:styleId="Rcsostblzat">
    <w:name w:val="Table Grid"/>
    <w:basedOn w:val="Normltblzat"/>
    <w:rsid w:val="000F42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zvegtrzs">
    <w:name w:val="Body Text"/>
    <w:basedOn w:val="Norml"/>
    <w:link w:val="SzvegtrzsChar"/>
    <w:rsid w:val="000F4294"/>
    <w:pPr>
      <w:widowControl w:val="0"/>
      <w:spacing w:after="0" w:line="240" w:lineRule="auto"/>
      <w:jc w:val="both"/>
    </w:pPr>
    <w:rPr>
      <w:rFonts w:ascii="Times New Roman" w:eastAsia="Times New Roman" w:hAnsi="Times New Roman" w:cs="Times New Roman"/>
      <w:sz w:val="26"/>
      <w:szCs w:val="20"/>
      <w:lang w:eastAsia="hu-HU"/>
    </w:rPr>
  </w:style>
  <w:style w:type="character" w:customStyle="1" w:styleId="SzvegtrzsChar">
    <w:name w:val="Szövegtörzs Char"/>
    <w:basedOn w:val="Bekezdsalapbettpusa"/>
    <w:link w:val="Szvegtrzs"/>
    <w:rsid w:val="000F4294"/>
    <w:rPr>
      <w:rFonts w:ascii="Times New Roman" w:eastAsia="Times New Roman" w:hAnsi="Times New Roman" w:cs="Times New Roman"/>
      <w:sz w:val="26"/>
      <w:szCs w:val="20"/>
      <w:lang w:eastAsia="hu-HU"/>
    </w:rPr>
  </w:style>
  <w:style w:type="character" w:styleId="Kiemels">
    <w:name w:val="Emphasis"/>
    <w:qFormat/>
    <w:rsid w:val="000F4294"/>
    <w:rPr>
      <w:rFonts w:ascii="Trebuchet MS" w:hAnsi="Trebuchet MS"/>
      <w:i/>
      <w:iCs/>
      <w:sz w:val="19"/>
      <w:lang w:val="hu-HU" w:eastAsia="en-US" w:bidi="ar-SA"/>
    </w:rPr>
  </w:style>
  <w:style w:type="paragraph" w:styleId="Szvegtrzsbehzssal">
    <w:name w:val="Body Text Indent"/>
    <w:basedOn w:val="Norml"/>
    <w:link w:val="SzvegtrzsbehzssalChar"/>
    <w:unhideWhenUsed/>
    <w:rsid w:val="000F4294"/>
    <w:pPr>
      <w:widowControl w:val="0"/>
      <w:spacing w:before="120" w:after="120" w:line="240" w:lineRule="auto"/>
      <w:ind w:left="283"/>
      <w:jc w:val="both"/>
    </w:pPr>
    <w:rPr>
      <w:rFonts w:ascii="Arial Narrow" w:eastAsia="Times New Roman" w:hAnsi="Arial Narrow" w:cs="Times New Roman"/>
      <w:szCs w:val="20"/>
      <w:lang w:eastAsia="hu-HU"/>
    </w:rPr>
  </w:style>
  <w:style w:type="character" w:customStyle="1" w:styleId="SzvegtrzsbehzssalChar">
    <w:name w:val="Szövegtörzs behúzással Char"/>
    <w:basedOn w:val="Bekezdsalapbettpusa"/>
    <w:link w:val="Szvegtrzsbehzssal"/>
    <w:rsid w:val="000F4294"/>
    <w:rPr>
      <w:rFonts w:ascii="Arial Narrow" w:eastAsia="Times New Roman" w:hAnsi="Arial Narrow" w:cs="Times New Roman"/>
      <w:szCs w:val="20"/>
      <w:lang w:eastAsia="hu-HU"/>
    </w:rPr>
  </w:style>
  <w:style w:type="paragraph" w:styleId="Megjegyzstrgya">
    <w:name w:val="annotation subject"/>
    <w:basedOn w:val="Jegyzetszveg"/>
    <w:next w:val="Jegyzetszveg"/>
    <w:link w:val="MegjegyzstrgyaChar"/>
    <w:unhideWhenUsed/>
    <w:rsid w:val="000F4294"/>
    <w:pPr>
      <w:widowControl w:val="0"/>
      <w:spacing w:before="120" w:after="120"/>
      <w:jc w:val="both"/>
    </w:pPr>
    <w:rPr>
      <w:rFonts w:ascii="Arial Narrow" w:hAnsi="Arial Narrow" w:cs="Times New Roman"/>
      <w:b/>
      <w:bCs/>
    </w:rPr>
  </w:style>
  <w:style w:type="character" w:customStyle="1" w:styleId="MegjegyzstrgyaChar">
    <w:name w:val="Megjegyzés tárgya Char"/>
    <w:basedOn w:val="JegyzetszvegChar"/>
    <w:link w:val="Megjegyzstrgya"/>
    <w:rsid w:val="000F4294"/>
    <w:rPr>
      <w:rFonts w:ascii="Arial Narrow" w:eastAsia="Times New Roman" w:hAnsi="Arial Narrow" w:cs="Times New Roman"/>
      <w:b/>
      <w:bCs/>
      <w:sz w:val="20"/>
      <w:szCs w:val="20"/>
      <w:lang w:eastAsia="hu-HU"/>
    </w:rPr>
  </w:style>
  <w:style w:type="paragraph" w:customStyle="1" w:styleId="Listaszerbekezds1">
    <w:name w:val="Listaszerű bekezdés1"/>
    <w:basedOn w:val="Norml"/>
    <w:rsid w:val="000F4294"/>
    <w:pPr>
      <w:spacing w:after="200" w:line="276" w:lineRule="auto"/>
      <w:ind w:left="720"/>
      <w:contextualSpacing/>
    </w:pPr>
    <w:rPr>
      <w:rFonts w:ascii="Calibri" w:eastAsia="Times New Roman" w:hAnsi="Calibri" w:cs="Times New Roman"/>
    </w:rPr>
  </w:style>
  <w:style w:type="paragraph" w:styleId="Csakszveg">
    <w:name w:val="Plain Text"/>
    <w:basedOn w:val="Norml"/>
    <w:link w:val="CsakszvegChar"/>
    <w:unhideWhenUsed/>
    <w:rsid w:val="000F4294"/>
    <w:pPr>
      <w:spacing w:after="0" w:line="240" w:lineRule="auto"/>
    </w:pPr>
    <w:rPr>
      <w:rFonts w:ascii="Arial Narrow" w:hAnsi="Arial Narrow" w:cs="Times New Roman"/>
    </w:rPr>
  </w:style>
  <w:style w:type="character" w:customStyle="1" w:styleId="CsakszvegChar">
    <w:name w:val="Csak szöveg Char"/>
    <w:basedOn w:val="Bekezdsalapbettpusa"/>
    <w:link w:val="Csakszveg"/>
    <w:rsid w:val="000F4294"/>
    <w:rPr>
      <w:rFonts w:ascii="Arial Narrow" w:hAnsi="Arial Narrow" w:cs="Times New Roman"/>
    </w:rPr>
  </w:style>
  <w:style w:type="paragraph" w:customStyle="1" w:styleId="BodyText21">
    <w:name w:val="Body Text 21"/>
    <w:basedOn w:val="Norml"/>
    <w:rsid w:val="000F4294"/>
    <w:pPr>
      <w:widowControl w:val="0"/>
      <w:spacing w:after="0" w:line="240" w:lineRule="auto"/>
      <w:ind w:left="284" w:hanging="284"/>
      <w:jc w:val="both"/>
    </w:pPr>
    <w:rPr>
      <w:rFonts w:ascii="Arial" w:eastAsia="Times New Roman" w:hAnsi="Arial" w:cs="Times New Roman"/>
      <w:sz w:val="26"/>
      <w:szCs w:val="20"/>
      <w:lang w:eastAsia="hu-HU"/>
    </w:rPr>
  </w:style>
  <w:style w:type="paragraph" w:styleId="Szvegtrzsbehzssal2">
    <w:name w:val="Body Text Indent 2"/>
    <w:basedOn w:val="Norml"/>
    <w:link w:val="Szvegtrzsbehzssal2Char"/>
    <w:uiPriority w:val="99"/>
    <w:semiHidden/>
    <w:unhideWhenUsed/>
    <w:rsid w:val="000F4294"/>
    <w:pPr>
      <w:widowControl w:val="0"/>
      <w:spacing w:before="120" w:after="120" w:line="480" w:lineRule="auto"/>
      <w:ind w:left="283"/>
      <w:jc w:val="both"/>
    </w:pPr>
    <w:rPr>
      <w:rFonts w:ascii="Arial Narrow" w:eastAsia="Times New Roman" w:hAnsi="Arial Narrow" w:cs="Times New Roman"/>
      <w:szCs w:val="20"/>
      <w:lang w:eastAsia="hu-HU"/>
    </w:rPr>
  </w:style>
  <w:style w:type="character" w:customStyle="1" w:styleId="Szvegtrzsbehzssal2Char">
    <w:name w:val="Szövegtörzs behúzással 2 Char"/>
    <w:basedOn w:val="Bekezdsalapbettpusa"/>
    <w:link w:val="Szvegtrzsbehzssal2"/>
    <w:uiPriority w:val="99"/>
    <w:semiHidden/>
    <w:rsid w:val="000F4294"/>
    <w:rPr>
      <w:rFonts w:ascii="Arial Narrow" w:eastAsia="Times New Roman" w:hAnsi="Arial Narrow" w:cs="Times New Roman"/>
      <w:szCs w:val="20"/>
      <w:lang w:eastAsia="hu-HU"/>
    </w:rPr>
  </w:style>
  <w:style w:type="paragraph" w:styleId="Vltozat">
    <w:name w:val="Revision"/>
    <w:hidden/>
    <w:uiPriority w:val="99"/>
    <w:semiHidden/>
    <w:rsid w:val="000F4294"/>
    <w:pPr>
      <w:spacing w:after="0" w:line="240" w:lineRule="auto"/>
    </w:pPr>
    <w:rPr>
      <w:rFonts w:ascii="Arial Narrow" w:eastAsia="Times New Roman" w:hAnsi="Arial Narrow" w:cs="Times New Roman"/>
      <w:szCs w:val="20"/>
      <w:lang w:eastAsia="hu-HU"/>
    </w:rPr>
  </w:style>
  <w:style w:type="paragraph" w:styleId="Tartalomjegyzkcmsora">
    <w:name w:val="TOC Heading"/>
    <w:basedOn w:val="Cmsor1"/>
    <w:next w:val="Norml"/>
    <w:uiPriority w:val="39"/>
    <w:unhideWhenUsed/>
    <w:qFormat/>
    <w:rsid w:val="000F4294"/>
    <w:pPr>
      <w:keepLines/>
      <w:spacing w:before="240" w:line="259" w:lineRule="auto"/>
      <w:outlineLvl w:val="9"/>
    </w:pPr>
    <w:rPr>
      <w:rFonts w:asciiTheme="majorHAnsi" w:eastAsiaTheme="majorEastAsia" w:hAnsiTheme="majorHAnsi" w:cstheme="majorBidi"/>
      <w:color w:val="2E74B5" w:themeColor="accent1" w:themeShade="BF"/>
      <w:sz w:val="32"/>
      <w:szCs w:val="32"/>
    </w:rPr>
  </w:style>
  <w:style w:type="paragraph" w:styleId="TJ1">
    <w:name w:val="toc 1"/>
    <w:basedOn w:val="Norml"/>
    <w:next w:val="Norml"/>
    <w:autoRedefine/>
    <w:uiPriority w:val="39"/>
    <w:unhideWhenUsed/>
    <w:rsid w:val="000F4294"/>
    <w:pPr>
      <w:widowControl w:val="0"/>
      <w:tabs>
        <w:tab w:val="right" w:leader="dot" w:pos="9062"/>
      </w:tabs>
      <w:spacing w:after="100" w:line="240" w:lineRule="auto"/>
      <w:jc w:val="both"/>
    </w:pPr>
    <w:rPr>
      <w:rFonts w:ascii="Arial Narrow" w:eastAsia="Times New Roman" w:hAnsi="Arial Narrow" w:cs="Times New Roman"/>
      <w:szCs w:val="20"/>
      <w:lang w:eastAsia="hu-HU"/>
    </w:rPr>
  </w:style>
  <w:style w:type="paragraph" w:styleId="TJ2">
    <w:name w:val="toc 2"/>
    <w:basedOn w:val="Norml"/>
    <w:next w:val="Norml"/>
    <w:autoRedefine/>
    <w:uiPriority w:val="39"/>
    <w:unhideWhenUsed/>
    <w:rsid w:val="000F4294"/>
    <w:pPr>
      <w:widowControl w:val="0"/>
      <w:tabs>
        <w:tab w:val="right" w:leader="dot" w:pos="9062"/>
      </w:tabs>
      <w:spacing w:before="120" w:after="100" w:line="240" w:lineRule="auto"/>
      <w:jc w:val="both"/>
    </w:pPr>
    <w:rPr>
      <w:rFonts w:ascii="Arial Narrow" w:eastAsia="Times New Roman" w:hAnsi="Arial Narrow" w:cs="Times New Roman"/>
      <w:szCs w:val="20"/>
      <w:lang w:eastAsia="hu-HU"/>
    </w:rPr>
  </w:style>
  <w:style w:type="paragraph" w:styleId="TJ3">
    <w:name w:val="toc 3"/>
    <w:basedOn w:val="Norml"/>
    <w:next w:val="Norml"/>
    <w:autoRedefine/>
    <w:uiPriority w:val="39"/>
    <w:unhideWhenUsed/>
    <w:rsid w:val="000F4294"/>
    <w:pPr>
      <w:widowControl w:val="0"/>
      <w:spacing w:before="120" w:after="100" w:line="240" w:lineRule="auto"/>
      <w:ind w:left="440"/>
      <w:jc w:val="both"/>
    </w:pPr>
    <w:rPr>
      <w:rFonts w:ascii="Arial Narrow" w:eastAsia="Times New Roman" w:hAnsi="Arial Narrow" w:cs="Times New Roman"/>
      <w:szCs w:val="20"/>
      <w:lang w:eastAsia="hu-HU"/>
    </w:rPr>
  </w:style>
  <w:style w:type="paragraph" w:styleId="TJ4">
    <w:name w:val="toc 4"/>
    <w:basedOn w:val="Norml"/>
    <w:next w:val="Norml"/>
    <w:autoRedefine/>
    <w:uiPriority w:val="39"/>
    <w:unhideWhenUsed/>
    <w:rsid w:val="000F4294"/>
    <w:pPr>
      <w:spacing w:after="100"/>
      <w:ind w:left="660"/>
    </w:pPr>
    <w:rPr>
      <w:rFonts w:eastAsiaTheme="minorEastAsia"/>
      <w:lang w:eastAsia="hu-HU"/>
    </w:rPr>
  </w:style>
  <w:style w:type="paragraph" w:styleId="TJ5">
    <w:name w:val="toc 5"/>
    <w:basedOn w:val="Norml"/>
    <w:next w:val="Norml"/>
    <w:autoRedefine/>
    <w:uiPriority w:val="39"/>
    <w:unhideWhenUsed/>
    <w:rsid w:val="000F4294"/>
    <w:pPr>
      <w:spacing w:after="100"/>
      <w:ind w:left="880"/>
    </w:pPr>
    <w:rPr>
      <w:rFonts w:eastAsiaTheme="minorEastAsia"/>
      <w:lang w:eastAsia="hu-HU"/>
    </w:rPr>
  </w:style>
  <w:style w:type="paragraph" w:styleId="TJ6">
    <w:name w:val="toc 6"/>
    <w:basedOn w:val="Norml"/>
    <w:next w:val="Norml"/>
    <w:autoRedefine/>
    <w:uiPriority w:val="39"/>
    <w:unhideWhenUsed/>
    <w:rsid w:val="000F4294"/>
    <w:pPr>
      <w:spacing w:after="100"/>
      <w:ind w:left="1100"/>
    </w:pPr>
    <w:rPr>
      <w:rFonts w:eastAsiaTheme="minorEastAsia"/>
      <w:lang w:eastAsia="hu-HU"/>
    </w:rPr>
  </w:style>
  <w:style w:type="paragraph" w:styleId="TJ7">
    <w:name w:val="toc 7"/>
    <w:basedOn w:val="Norml"/>
    <w:next w:val="Norml"/>
    <w:autoRedefine/>
    <w:uiPriority w:val="39"/>
    <w:unhideWhenUsed/>
    <w:rsid w:val="000F4294"/>
    <w:pPr>
      <w:spacing w:after="100"/>
      <w:ind w:left="1320"/>
    </w:pPr>
    <w:rPr>
      <w:rFonts w:eastAsiaTheme="minorEastAsia"/>
      <w:lang w:eastAsia="hu-HU"/>
    </w:rPr>
  </w:style>
  <w:style w:type="paragraph" w:styleId="TJ8">
    <w:name w:val="toc 8"/>
    <w:basedOn w:val="Norml"/>
    <w:next w:val="Norml"/>
    <w:autoRedefine/>
    <w:uiPriority w:val="39"/>
    <w:unhideWhenUsed/>
    <w:rsid w:val="000F4294"/>
    <w:pPr>
      <w:spacing w:after="100"/>
      <w:ind w:left="1540"/>
    </w:pPr>
    <w:rPr>
      <w:rFonts w:eastAsiaTheme="minorEastAsia"/>
      <w:lang w:eastAsia="hu-HU"/>
    </w:rPr>
  </w:style>
  <w:style w:type="paragraph" w:styleId="TJ9">
    <w:name w:val="toc 9"/>
    <w:basedOn w:val="Norml"/>
    <w:next w:val="Norml"/>
    <w:autoRedefine/>
    <w:uiPriority w:val="39"/>
    <w:unhideWhenUsed/>
    <w:rsid w:val="000F4294"/>
    <w:pPr>
      <w:spacing w:after="100"/>
      <w:ind w:left="1760"/>
    </w:pPr>
    <w:rPr>
      <w:rFonts w:eastAsiaTheme="minorEastAsia"/>
      <w:lang w:eastAsia="hu-HU"/>
    </w:rPr>
  </w:style>
  <w:style w:type="character" w:styleId="Hiperhivatkozs">
    <w:name w:val="Hyperlink"/>
    <w:basedOn w:val="Bekezdsalapbettpusa"/>
    <w:uiPriority w:val="99"/>
    <w:unhideWhenUsed/>
    <w:rsid w:val="000F4294"/>
    <w:rPr>
      <w:color w:val="0563C1" w:themeColor="hyperlink"/>
      <w:u w:val="single"/>
    </w:rPr>
  </w:style>
  <w:style w:type="numbering" w:customStyle="1" w:styleId="Nemlista1">
    <w:name w:val="Nem lista1"/>
    <w:next w:val="Nemlista"/>
    <w:uiPriority w:val="99"/>
    <w:semiHidden/>
    <w:unhideWhenUsed/>
    <w:rsid w:val="000F4294"/>
  </w:style>
  <w:style w:type="numbering" w:customStyle="1" w:styleId="Nemlista11">
    <w:name w:val="Nem lista11"/>
    <w:next w:val="Nemlista"/>
    <w:uiPriority w:val="99"/>
    <w:semiHidden/>
    <w:unhideWhenUsed/>
    <w:rsid w:val="000F4294"/>
  </w:style>
  <w:style w:type="numbering" w:customStyle="1" w:styleId="Nemlista111">
    <w:name w:val="Nem lista111"/>
    <w:next w:val="Nemlista"/>
    <w:uiPriority w:val="99"/>
    <w:semiHidden/>
    <w:unhideWhenUsed/>
    <w:rsid w:val="000F4294"/>
  </w:style>
  <w:style w:type="paragraph" w:customStyle="1" w:styleId="Normlstilus1norml">
    <w:name w:val="Normál.stilus1.normál"/>
    <w:rsid w:val="000F4294"/>
    <w:pPr>
      <w:autoSpaceDE w:val="0"/>
      <w:autoSpaceDN w:val="0"/>
      <w:spacing w:after="0" w:line="240" w:lineRule="auto"/>
      <w:jc w:val="both"/>
    </w:pPr>
    <w:rPr>
      <w:rFonts w:ascii="Times New Roman" w:eastAsia="Times New Roman" w:hAnsi="Times New Roman" w:cs="Times New Roman"/>
      <w:color w:val="000000"/>
      <w:sz w:val="24"/>
      <w:szCs w:val="24"/>
      <w:lang w:eastAsia="hu-HU"/>
    </w:rPr>
  </w:style>
  <w:style w:type="paragraph" w:customStyle="1" w:styleId="vonaljobb">
    <w:name w:val="vonal jobb"/>
    <w:basedOn w:val="Normlstilus1norml"/>
    <w:rsid w:val="000F4294"/>
    <w:pPr>
      <w:pBdr>
        <w:right w:val="single" w:sz="6" w:space="5" w:color="auto"/>
      </w:pBdr>
      <w:tabs>
        <w:tab w:val="left" w:pos="284"/>
      </w:tabs>
    </w:pPr>
    <w:rPr>
      <w:rFonts w:ascii="Arial Narrow" w:hAnsi="Arial Narrow" w:cs="Arial Narrow"/>
      <w:b/>
      <w:bCs/>
      <w:color w:val="auto"/>
      <w:sz w:val="22"/>
      <w:szCs w:val="22"/>
    </w:rPr>
  </w:style>
  <w:style w:type="paragraph" w:customStyle="1" w:styleId="Kikezds">
    <w:name w:val="Kikezdés"/>
    <w:uiPriority w:val="99"/>
    <w:rsid w:val="000F4294"/>
    <w:pPr>
      <w:widowControl w:val="0"/>
      <w:autoSpaceDE w:val="0"/>
      <w:autoSpaceDN w:val="0"/>
      <w:adjustRightInd w:val="0"/>
      <w:spacing w:after="0" w:line="240" w:lineRule="auto"/>
      <w:ind w:left="202" w:hanging="202"/>
    </w:pPr>
    <w:rPr>
      <w:rFonts w:ascii="Times New Roman" w:eastAsiaTheme="minorEastAsia" w:hAnsi="Times New Roman" w:cs="Times New Roman"/>
      <w:sz w:val="24"/>
      <w:szCs w:val="24"/>
      <w:lang w:eastAsia="hu-HU"/>
    </w:rPr>
  </w:style>
  <w:style w:type="paragraph" w:customStyle="1" w:styleId="Default">
    <w:name w:val="Default"/>
    <w:rsid w:val="000F4294"/>
    <w:pPr>
      <w:autoSpaceDE w:val="0"/>
      <w:autoSpaceDN w:val="0"/>
      <w:adjustRightInd w:val="0"/>
      <w:spacing w:after="0" w:line="240" w:lineRule="auto"/>
    </w:pPr>
    <w:rPr>
      <w:rFonts w:ascii="ArialMT" w:eastAsia="Times New Roman" w:hAnsi="ArialMT" w:cs="ArialMT"/>
      <w:sz w:val="20"/>
      <w:szCs w:val="20"/>
      <w:lang w:eastAsia="hu-HU"/>
    </w:rPr>
  </w:style>
  <w:style w:type="paragraph" w:styleId="Szvegtrzs2">
    <w:name w:val="Body Text 2"/>
    <w:basedOn w:val="Norml"/>
    <w:link w:val="Szvegtrzs2Char"/>
    <w:uiPriority w:val="99"/>
    <w:semiHidden/>
    <w:unhideWhenUsed/>
    <w:rsid w:val="000F4294"/>
    <w:pPr>
      <w:widowControl w:val="0"/>
      <w:spacing w:before="120" w:after="120" w:line="480" w:lineRule="auto"/>
      <w:jc w:val="both"/>
    </w:pPr>
    <w:rPr>
      <w:rFonts w:ascii="Arial Narrow" w:eastAsia="Times New Roman" w:hAnsi="Arial Narrow" w:cs="Times New Roman"/>
      <w:szCs w:val="20"/>
      <w:lang w:eastAsia="hu-HU"/>
    </w:rPr>
  </w:style>
  <w:style w:type="character" w:customStyle="1" w:styleId="Szvegtrzs2Char">
    <w:name w:val="Szövegtörzs 2 Char"/>
    <w:basedOn w:val="Bekezdsalapbettpusa"/>
    <w:link w:val="Szvegtrzs2"/>
    <w:uiPriority w:val="99"/>
    <w:semiHidden/>
    <w:rsid w:val="000F4294"/>
    <w:rPr>
      <w:rFonts w:ascii="Arial Narrow" w:eastAsia="Times New Roman" w:hAnsi="Arial Narrow" w:cs="Times New Roman"/>
      <w:szCs w:val="20"/>
      <w:lang w:eastAsia="hu-HU"/>
    </w:rPr>
  </w:style>
  <w:style w:type="character" w:customStyle="1" w:styleId="grame">
    <w:name w:val="grame"/>
    <w:basedOn w:val="Bekezdsalapbettpusa"/>
    <w:rsid w:val="000F4294"/>
  </w:style>
  <w:style w:type="character" w:customStyle="1" w:styleId="spelle">
    <w:name w:val="spelle"/>
    <w:basedOn w:val="Bekezdsalapbettpusa"/>
    <w:rsid w:val="000F4294"/>
  </w:style>
  <w:style w:type="paragraph" w:styleId="Cm">
    <w:name w:val="Title"/>
    <w:basedOn w:val="Norml"/>
    <w:link w:val="CmChar"/>
    <w:qFormat/>
    <w:rsid w:val="000F4294"/>
    <w:pPr>
      <w:spacing w:before="480" w:after="360" w:line="240" w:lineRule="auto"/>
      <w:jc w:val="center"/>
    </w:pPr>
    <w:rPr>
      <w:rFonts w:ascii="Arial Narrow" w:eastAsia="Times New Roman" w:hAnsi="Arial Narrow" w:cs="Times New Roman"/>
      <w:b/>
      <w:bCs/>
      <w:caps/>
      <w:szCs w:val="24"/>
      <w:lang w:eastAsia="hu-HU"/>
    </w:rPr>
  </w:style>
  <w:style w:type="character" w:customStyle="1" w:styleId="CmChar">
    <w:name w:val="Cím Char"/>
    <w:basedOn w:val="Bekezdsalapbettpusa"/>
    <w:link w:val="Cm"/>
    <w:rsid w:val="000F4294"/>
    <w:rPr>
      <w:rFonts w:ascii="Arial Narrow" w:eastAsia="Times New Roman" w:hAnsi="Arial Narrow" w:cs="Times New Roman"/>
      <w:b/>
      <w:bCs/>
      <w:caps/>
      <w:szCs w:val="24"/>
      <w:lang w:eastAsia="hu-HU"/>
    </w:rPr>
  </w:style>
  <w:style w:type="character" w:customStyle="1" w:styleId="apple-converted-space">
    <w:name w:val="apple-converted-space"/>
    <w:rsid w:val="000F4294"/>
  </w:style>
  <w:style w:type="character" w:customStyle="1" w:styleId="point">
    <w:name w:val="point"/>
    <w:rsid w:val="000F4294"/>
  </w:style>
  <w:style w:type="paragraph" w:styleId="Alcm">
    <w:name w:val="Subtitle"/>
    <w:basedOn w:val="Norml"/>
    <w:next w:val="Norml"/>
    <w:link w:val="AlcmChar"/>
    <w:qFormat/>
    <w:rsid w:val="000F4294"/>
    <w:pPr>
      <w:spacing w:after="60" w:line="240" w:lineRule="auto"/>
      <w:jc w:val="center"/>
      <w:outlineLvl w:val="1"/>
    </w:pPr>
    <w:rPr>
      <w:rFonts w:ascii="Cambria" w:eastAsia="Times New Roman" w:hAnsi="Cambria" w:cs="Times New Roman"/>
      <w:sz w:val="24"/>
      <w:szCs w:val="24"/>
      <w:lang w:eastAsia="hu-HU"/>
    </w:rPr>
  </w:style>
  <w:style w:type="character" w:customStyle="1" w:styleId="AlcmChar">
    <w:name w:val="Alcím Char"/>
    <w:basedOn w:val="Bekezdsalapbettpusa"/>
    <w:link w:val="Alcm"/>
    <w:rsid w:val="000F4294"/>
    <w:rPr>
      <w:rFonts w:ascii="Cambria" w:eastAsia="Times New Roman" w:hAnsi="Cambria" w:cs="Times New Roman"/>
      <w:sz w:val="24"/>
      <w:szCs w:val="24"/>
      <w:lang w:eastAsia="hu-HU"/>
    </w:rPr>
  </w:style>
  <w:style w:type="paragraph" w:customStyle="1" w:styleId="Stlus1">
    <w:name w:val="Stílus1"/>
    <w:basedOn w:val="Cmsor1"/>
    <w:qFormat/>
    <w:rsid w:val="000F4294"/>
    <w:pPr>
      <w:spacing w:before="360" w:after="240"/>
      <w:jc w:val="center"/>
    </w:pPr>
    <w:rPr>
      <w:rFonts w:ascii="Arial Narrow" w:hAnsi="Arial Narrow" w:cs="Arial"/>
      <w:b/>
      <w:bCs/>
      <w:smallCaps/>
      <w:kern w:val="32"/>
      <w:szCs w:val="32"/>
    </w:rPr>
  </w:style>
  <w:style w:type="paragraph" w:styleId="Kpalrs">
    <w:name w:val="caption"/>
    <w:basedOn w:val="Norml"/>
    <w:next w:val="Norml"/>
    <w:qFormat/>
    <w:rsid w:val="000F4294"/>
    <w:pPr>
      <w:spacing w:after="0" w:line="240" w:lineRule="auto"/>
      <w:jc w:val="center"/>
    </w:pPr>
    <w:rPr>
      <w:rFonts w:ascii="Arial" w:eastAsia="Times New Roman" w:hAnsi="Arial" w:cs="Times New Roman"/>
      <w:b/>
      <w:sz w:val="16"/>
      <w:szCs w:val="20"/>
      <w:lang w:val="en-US" w:eastAsia="hu-HU"/>
    </w:rPr>
  </w:style>
  <w:style w:type="character" w:styleId="Kiemels2">
    <w:name w:val="Strong"/>
    <w:uiPriority w:val="22"/>
    <w:qFormat/>
    <w:rsid w:val="000F4294"/>
    <w:rPr>
      <w:b/>
      <w:bCs/>
    </w:rPr>
  </w:style>
  <w:style w:type="character" w:styleId="Finomkiemels">
    <w:name w:val="Subtle Emphasis"/>
    <w:uiPriority w:val="19"/>
    <w:qFormat/>
    <w:rsid w:val="000F4294"/>
    <w:rPr>
      <w:i/>
      <w:iCs/>
      <w:color w:val="808080"/>
    </w:rPr>
  </w:style>
  <w:style w:type="table" w:customStyle="1" w:styleId="Rcsostblzat1">
    <w:name w:val="Rácsos táblázat1"/>
    <w:basedOn w:val="Normltblzat"/>
    <w:next w:val="Rcsostblzat"/>
    <w:uiPriority w:val="39"/>
    <w:rsid w:val="000F42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1">
    <w:name w:val="List Paragraph1"/>
    <w:basedOn w:val="Norml"/>
    <w:rsid w:val="000F4294"/>
    <w:pPr>
      <w:suppressAutoHyphens/>
      <w:spacing w:after="0" w:line="100" w:lineRule="atLeast"/>
      <w:ind w:left="720"/>
    </w:pPr>
    <w:rPr>
      <w:rFonts w:ascii="Times New Roman" w:eastAsia="Times New Roman" w:hAnsi="Times New Roman" w:cs="Times New Roman"/>
      <w:color w:val="000000"/>
      <w:kern w:val="1"/>
      <w:sz w:val="24"/>
      <w:szCs w:val="24"/>
      <w:lang w:eastAsia="hi-IN" w:bidi="hi-IN"/>
    </w:rPr>
  </w:style>
  <w:style w:type="character" w:styleId="Mrltotthiperhivatkozs">
    <w:name w:val="FollowedHyperlink"/>
    <w:uiPriority w:val="99"/>
    <w:rsid w:val="000F4294"/>
    <w:rPr>
      <w:color w:val="954F72"/>
      <w:u w:val="single"/>
    </w:rPr>
  </w:style>
  <w:style w:type="paragraph" w:customStyle="1" w:styleId="font5">
    <w:name w:val="font5"/>
    <w:basedOn w:val="Norml"/>
    <w:rsid w:val="009B0792"/>
    <w:pPr>
      <w:spacing w:before="100" w:beforeAutospacing="1" w:after="100" w:afterAutospacing="1" w:line="240" w:lineRule="auto"/>
    </w:pPr>
    <w:rPr>
      <w:rFonts w:ascii="Arial Narrow" w:eastAsia="Times New Roman" w:hAnsi="Arial Narrow" w:cs="Times New Roman"/>
      <w:b/>
      <w:bCs/>
      <w:color w:val="000000"/>
      <w:lang w:eastAsia="hu-HU"/>
    </w:rPr>
  </w:style>
  <w:style w:type="paragraph" w:customStyle="1" w:styleId="font6">
    <w:name w:val="font6"/>
    <w:basedOn w:val="Norml"/>
    <w:rsid w:val="009B0792"/>
    <w:pPr>
      <w:spacing w:before="100" w:beforeAutospacing="1" w:after="100" w:afterAutospacing="1" w:line="240" w:lineRule="auto"/>
    </w:pPr>
    <w:rPr>
      <w:rFonts w:ascii="Arial Narrow" w:eastAsia="Times New Roman" w:hAnsi="Arial Narrow" w:cs="Times New Roman"/>
      <w:color w:val="000000"/>
      <w:lang w:eastAsia="hu-HU"/>
    </w:rPr>
  </w:style>
  <w:style w:type="paragraph" w:customStyle="1" w:styleId="font7">
    <w:name w:val="font7"/>
    <w:basedOn w:val="Norml"/>
    <w:rsid w:val="009B0792"/>
    <w:pPr>
      <w:spacing w:before="100" w:beforeAutospacing="1" w:after="100" w:afterAutospacing="1" w:line="240" w:lineRule="auto"/>
    </w:pPr>
    <w:rPr>
      <w:rFonts w:ascii="Arial Narrow" w:eastAsia="Times New Roman" w:hAnsi="Arial Narrow" w:cs="Times New Roman"/>
      <w:color w:val="FF0000"/>
      <w:lang w:eastAsia="hu-HU"/>
    </w:rPr>
  </w:style>
  <w:style w:type="paragraph" w:customStyle="1" w:styleId="xl65">
    <w:name w:val="xl65"/>
    <w:basedOn w:val="Norml"/>
    <w:rsid w:val="009B0792"/>
    <w:pP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66">
    <w:name w:val="xl66"/>
    <w:basedOn w:val="Norml"/>
    <w:rsid w:val="009B0792"/>
    <w:pP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67">
    <w:name w:val="xl67"/>
    <w:basedOn w:val="Norml"/>
    <w:rsid w:val="009B0792"/>
    <w:pPr>
      <w:spacing w:before="100" w:beforeAutospacing="1" w:after="100" w:afterAutospacing="1" w:line="240" w:lineRule="auto"/>
      <w:textAlignment w:val="center"/>
    </w:pPr>
    <w:rPr>
      <w:rFonts w:ascii="Arial Narrow" w:eastAsia="Times New Roman" w:hAnsi="Arial Narrow" w:cs="Times New Roman"/>
      <w:color w:val="FF0000"/>
      <w:sz w:val="24"/>
      <w:szCs w:val="24"/>
      <w:lang w:eastAsia="hu-HU"/>
    </w:rPr>
  </w:style>
  <w:style w:type="paragraph" w:customStyle="1" w:styleId="xl68">
    <w:name w:val="xl68"/>
    <w:basedOn w:val="Norml"/>
    <w:rsid w:val="009B0792"/>
    <w:pPr>
      <w:pBdr>
        <w:top w:val="double" w:sz="6" w:space="0" w:color="2F75B5"/>
        <w:left w:val="double" w:sz="6" w:space="0" w:color="2F75B5"/>
        <w:bottom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69">
    <w:name w:val="xl69"/>
    <w:basedOn w:val="Norml"/>
    <w:rsid w:val="009B0792"/>
    <w:pPr>
      <w:pBdr>
        <w:top w:val="double" w:sz="6" w:space="0" w:color="2F75B5"/>
        <w:left w:val="double" w:sz="6" w:space="0" w:color="2F75B5"/>
        <w:right w:val="double" w:sz="6" w:space="0" w:color="2F75B5"/>
      </w:pBdr>
      <w:spacing w:before="100" w:beforeAutospacing="1" w:after="100" w:afterAutospacing="1" w:line="240" w:lineRule="auto"/>
      <w:jc w:val="center"/>
      <w:textAlignment w:val="center"/>
    </w:pPr>
    <w:rPr>
      <w:rFonts w:ascii="Arial Narrow" w:eastAsia="Times New Roman" w:hAnsi="Arial Narrow" w:cs="Times New Roman"/>
      <w:sz w:val="24"/>
      <w:szCs w:val="24"/>
      <w:lang w:eastAsia="hu-HU"/>
    </w:rPr>
  </w:style>
  <w:style w:type="paragraph" w:customStyle="1" w:styleId="xl70">
    <w:name w:val="xl70"/>
    <w:basedOn w:val="Norml"/>
    <w:rsid w:val="009B0792"/>
    <w:pPr>
      <w:pBdr>
        <w:top w:val="double" w:sz="6" w:space="0" w:color="2F75B5"/>
        <w:left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71">
    <w:name w:val="xl71"/>
    <w:basedOn w:val="Norml"/>
    <w:rsid w:val="009B0792"/>
    <w:pPr>
      <w:pBdr>
        <w:top w:val="double" w:sz="6" w:space="0" w:color="2F75B5"/>
        <w:left w:val="double" w:sz="6" w:space="0" w:color="2F75B5"/>
        <w:bottom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72">
    <w:name w:val="xl72"/>
    <w:basedOn w:val="Norml"/>
    <w:rsid w:val="009B0792"/>
    <w:pPr>
      <w:pBdr>
        <w:left w:val="double" w:sz="6" w:space="0" w:color="2F75B5"/>
        <w:bottom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73">
    <w:name w:val="xl73"/>
    <w:basedOn w:val="Norml"/>
    <w:rsid w:val="009B0792"/>
    <w:pPr>
      <w:pBdr>
        <w:left w:val="double" w:sz="6" w:space="0" w:color="2F75B5"/>
        <w:bottom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74">
    <w:name w:val="xl74"/>
    <w:basedOn w:val="Norml"/>
    <w:rsid w:val="009B0792"/>
    <w:pPr>
      <w:pBdr>
        <w:left w:val="double" w:sz="6" w:space="0" w:color="2F75B5"/>
        <w:bottom w:val="double" w:sz="6" w:space="0" w:color="2F75B5"/>
        <w:right w:val="double" w:sz="6" w:space="0" w:color="2F75B5"/>
      </w:pBdr>
      <w:spacing w:before="100" w:beforeAutospacing="1" w:after="100" w:afterAutospacing="1" w:line="240" w:lineRule="auto"/>
      <w:jc w:val="center"/>
      <w:textAlignment w:val="center"/>
    </w:pPr>
    <w:rPr>
      <w:rFonts w:ascii="Arial Narrow" w:eastAsia="Times New Roman" w:hAnsi="Arial Narrow" w:cs="Times New Roman"/>
      <w:sz w:val="24"/>
      <w:szCs w:val="24"/>
      <w:lang w:eastAsia="hu-HU"/>
    </w:rPr>
  </w:style>
  <w:style w:type="paragraph" w:customStyle="1" w:styleId="xl75">
    <w:name w:val="xl75"/>
    <w:basedOn w:val="Norml"/>
    <w:rsid w:val="009B0792"/>
    <w:pPr>
      <w:pBdr>
        <w:left w:val="double" w:sz="6" w:space="0" w:color="2F75B5"/>
        <w:bottom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76">
    <w:name w:val="xl76"/>
    <w:basedOn w:val="Norml"/>
    <w:rsid w:val="009B0792"/>
    <w:pPr>
      <w:pBdr>
        <w:top w:val="double" w:sz="6" w:space="0" w:color="2F75B5"/>
        <w:left w:val="double" w:sz="6" w:space="0" w:color="2F75B5"/>
        <w:bottom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77">
    <w:name w:val="xl77"/>
    <w:basedOn w:val="Norml"/>
    <w:rsid w:val="009B0792"/>
    <w:pPr>
      <w:pBdr>
        <w:left w:val="double" w:sz="6" w:space="0" w:color="2F75B5"/>
        <w:bottom w:val="double" w:sz="6" w:space="0" w:color="2F75B5"/>
        <w:right w:val="double" w:sz="6" w:space="0" w:color="2F75B5"/>
      </w:pBdr>
      <w:spacing w:before="100" w:beforeAutospacing="1" w:after="100" w:afterAutospacing="1" w:line="240" w:lineRule="auto"/>
      <w:jc w:val="center"/>
      <w:textAlignment w:val="center"/>
    </w:pPr>
    <w:rPr>
      <w:rFonts w:ascii="Arial Narrow" w:eastAsia="Times New Roman" w:hAnsi="Arial Narrow" w:cs="Times New Roman"/>
      <w:sz w:val="24"/>
      <w:szCs w:val="24"/>
      <w:lang w:eastAsia="hu-HU"/>
    </w:rPr>
  </w:style>
  <w:style w:type="paragraph" w:customStyle="1" w:styleId="xl78">
    <w:name w:val="xl78"/>
    <w:basedOn w:val="Norml"/>
    <w:rsid w:val="009B0792"/>
    <w:pPr>
      <w:pBdr>
        <w:top w:val="double" w:sz="6" w:space="0" w:color="2F75B5"/>
        <w:left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79">
    <w:name w:val="xl79"/>
    <w:basedOn w:val="Norml"/>
    <w:rsid w:val="009B0792"/>
    <w:pPr>
      <w:pBdr>
        <w:left w:val="double" w:sz="6" w:space="0" w:color="2F75B5"/>
        <w:bottom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80">
    <w:name w:val="xl80"/>
    <w:basedOn w:val="Norml"/>
    <w:rsid w:val="009B0792"/>
    <w:pPr>
      <w:pBdr>
        <w:top w:val="double" w:sz="6" w:space="0" w:color="2F75B5"/>
        <w:left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81">
    <w:name w:val="xl81"/>
    <w:basedOn w:val="Norml"/>
    <w:rsid w:val="009B0792"/>
    <w:pPr>
      <w:pBdr>
        <w:left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82">
    <w:name w:val="xl82"/>
    <w:basedOn w:val="Norml"/>
    <w:rsid w:val="009B0792"/>
    <w:pPr>
      <w:pBdr>
        <w:lef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83">
    <w:name w:val="xl83"/>
    <w:basedOn w:val="Norml"/>
    <w:rsid w:val="009B0792"/>
    <w:pPr>
      <w:pBdr>
        <w:top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84">
    <w:name w:val="xl84"/>
    <w:basedOn w:val="Norml"/>
    <w:rsid w:val="009B0792"/>
    <w:pPr>
      <w:pBdr>
        <w:top w:val="double" w:sz="6" w:space="0" w:color="2F75B5"/>
        <w:left w:val="double" w:sz="6" w:space="0" w:color="2F75B5"/>
        <w:bottom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85">
    <w:name w:val="xl85"/>
    <w:basedOn w:val="Norml"/>
    <w:rsid w:val="009B0792"/>
    <w:pPr>
      <w:pBdr>
        <w:top w:val="double" w:sz="6" w:space="0" w:color="2F75B5"/>
        <w:lef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86">
    <w:name w:val="xl86"/>
    <w:basedOn w:val="Norml"/>
    <w:rsid w:val="009B0792"/>
    <w:pPr>
      <w:pBdr>
        <w:top w:val="double" w:sz="6" w:space="0" w:color="2F75B5"/>
        <w:left w:val="double" w:sz="6" w:space="0" w:color="2F75B5"/>
        <w:bottom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color w:val="FF0000"/>
      <w:sz w:val="24"/>
      <w:szCs w:val="24"/>
      <w:lang w:eastAsia="hu-HU"/>
    </w:rPr>
  </w:style>
  <w:style w:type="paragraph" w:customStyle="1" w:styleId="xl87">
    <w:name w:val="xl87"/>
    <w:basedOn w:val="Norml"/>
    <w:rsid w:val="009B0792"/>
    <w:pPr>
      <w:pBdr>
        <w:top w:val="double" w:sz="6" w:space="0" w:color="2F75B5"/>
        <w:left w:val="double" w:sz="6" w:space="0" w:color="2F75B5"/>
        <w:bottom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88">
    <w:name w:val="xl88"/>
    <w:basedOn w:val="Norml"/>
    <w:rsid w:val="009B0792"/>
    <w:pPr>
      <w:pBdr>
        <w:bottom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89">
    <w:name w:val="xl89"/>
    <w:basedOn w:val="Norml"/>
    <w:rsid w:val="009B0792"/>
    <w:pPr>
      <w:pBdr>
        <w:left w:val="double" w:sz="6" w:space="0" w:color="2F75B5"/>
        <w:bottom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90">
    <w:name w:val="xl90"/>
    <w:basedOn w:val="Norml"/>
    <w:rsid w:val="009B0792"/>
    <w:pPr>
      <w:pBdr>
        <w:left w:val="double" w:sz="6" w:space="0" w:color="2F75B5"/>
        <w:bottom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91">
    <w:name w:val="xl91"/>
    <w:basedOn w:val="Norml"/>
    <w:rsid w:val="009B0792"/>
    <w:pPr>
      <w:pBdr>
        <w:top w:val="double" w:sz="6" w:space="0" w:color="2F75B5"/>
        <w:left w:val="double" w:sz="6" w:space="0" w:color="2F75B5"/>
        <w:bottom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92">
    <w:name w:val="xl92"/>
    <w:basedOn w:val="Norml"/>
    <w:rsid w:val="009B0792"/>
    <w:pPr>
      <w:pBdr>
        <w:top w:val="double" w:sz="6" w:space="0" w:color="2F75B5"/>
        <w:left w:val="double" w:sz="6" w:space="0" w:color="2F75B5"/>
        <w:bottom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93">
    <w:name w:val="xl93"/>
    <w:basedOn w:val="Norml"/>
    <w:rsid w:val="009B0792"/>
    <w:pPr>
      <w:pBdr>
        <w:top w:val="double" w:sz="6" w:space="0" w:color="2F75B5"/>
        <w:left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94">
    <w:name w:val="xl94"/>
    <w:basedOn w:val="Norml"/>
    <w:rsid w:val="009B0792"/>
    <w:pPr>
      <w:pBdr>
        <w:top w:val="double" w:sz="6" w:space="0" w:color="2F75B5"/>
        <w:left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color w:val="FF0000"/>
      <w:sz w:val="24"/>
      <w:szCs w:val="24"/>
      <w:lang w:eastAsia="hu-HU"/>
    </w:rPr>
  </w:style>
  <w:style w:type="paragraph" w:customStyle="1" w:styleId="xl95">
    <w:name w:val="xl95"/>
    <w:basedOn w:val="Norml"/>
    <w:rsid w:val="009B0792"/>
    <w:pPr>
      <w:pBdr>
        <w:top w:val="double" w:sz="6" w:space="0" w:color="2F75B5"/>
        <w:left w:val="double" w:sz="6" w:space="0" w:color="2F75B5"/>
        <w:bottom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96">
    <w:name w:val="xl96"/>
    <w:basedOn w:val="Norml"/>
    <w:rsid w:val="009B0792"/>
    <w:pPr>
      <w:pBdr>
        <w:top w:val="double" w:sz="6" w:space="0" w:color="2F75B5"/>
        <w:left w:val="double" w:sz="6" w:space="0" w:color="2F75B5"/>
        <w:bottom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color w:val="FF0000"/>
      <w:sz w:val="24"/>
      <w:szCs w:val="24"/>
      <w:lang w:eastAsia="hu-HU"/>
    </w:rPr>
  </w:style>
  <w:style w:type="paragraph" w:customStyle="1" w:styleId="xl97">
    <w:name w:val="xl97"/>
    <w:basedOn w:val="Norml"/>
    <w:rsid w:val="009B0792"/>
    <w:pPr>
      <w:pBdr>
        <w:top w:val="double" w:sz="6" w:space="0" w:color="2F75B5"/>
        <w:bottom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98">
    <w:name w:val="xl98"/>
    <w:basedOn w:val="Norml"/>
    <w:rsid w:val="009B0792"/>
    <w:pPr>
      <w:pBdr>
        <w:top w:val="double" w:sz="6" w:space="0" w:color="2F75B5"/>
        <w:bottom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99">
    <w:name w:val="xl99"/>
    <w:basedOn w:val="Norml"/>
    <w:rsid w:val="009B0792"/>
    <w:pPr>
      <w:pBdr>
        <w:top w:val="double" w:sz="6" w:space="0" w:color="2F75B5"/>
        <w:left w:val="double" w:sz="6" w:space="0" w:color="2F75B5"/>
        <w:bottom w:val="double" w:sz="6" w:space="0" w:color="2F75B5"/>
        <w:right w:val="double" w:sz="6" w:space="0" w:color="2F75B5"/>
      </w:pBdr>
      <w:spacing w:before="100" w:beforeAutospacing="1" w:after="100" w:afterAutospacing="1" w:line="240" w:lineRule="auto"/>
      <w:jc w:val="center"/>
      <w:textAlignment w:val="center"/>
    </w:pPr>
    <w:rPr>
      <w:rFonts w:ascii="Arial Narrow" w:eastAsia="Times New Roman" w:hAnsi="Arial Narrow" w:cs="Times New Roman"/>
      <w:sz w:val="24"/>
      <w:szCs w:val="24"/>
      <w:lang w:eastAsia="hu-HU"/>
    </w:rPr>
  </w:style>
  <w:style w:type="paragraph" w:customStyle="1" w:styleId="xl100">
    <w:name w:val="xl100"/>
    <w:basedOn w:val="Norml"/>
    <w:rsid w:val="009B0792"/>
    <w:pPr>
      <w:pBdr>
        <w:top w:val="double" w:sz="6" w:space="0" w:color="2F75B5"/>
        <w:left w:val="double" w:sz="6" w:space="0" w:color="2F75B5"/>
        <w:bottom w:val="double" w:sz="6" w:space="0" w:color="2F75B5"/>
        <w:right w:val="double" w:sz="6" w:space="0" w:color="2F75B5"/>
      </w:pBdr>
      <w:spacing w:before="100" w:beforeAutospacing="1" w:after="100" w:afterAutospacing="1" w:line="240" w:lineRule="auto"/>
      <w:jc w:val="center"/>
      <w:textAlignment w:val="center"/>
    </w:pPr>
    <w:rPr>
      <w:rFonts w:ascii="Arial Narrow" w:eastAsia="Times New Roman" w:hAnsi="Arial Narrow" w:cs="Times New Roman"/>
      <w:sz w:val="24"/>
      <w:szCs w:val="24"/>
      <w:lang w:eastAsia="hu-HU"/>
    </w:rPr>
  </w:style>
  <w:style w:type="paragraph" w:customStyle="1" w:styleId="xl101">
    <w:name w:val="xl101"/>
    <w:basedOn w:val="Norml"/>
    <w:rsid w:val="009B0792"/>
    <w:pPr>
      <w:spacing w:before="100" w:beforeAutospacing="1" w:after="100" w:afterAutospacing="1" w:line="240" w:lineRule="auto"/>
      <w:jc w:val="center"/>
      <w:textAlignment w:val="center"/>
    </w:pPr>
    <w:rPr>
      <w:rFonts w:ascii="Arial Narrow" w:eastAsia="Times New Roman" w:hAnsi="Arial Narrow" w:cs="Times New Roman"/>
      <w:sz w:val="24"/>
      <w:szCs w:val="24"/>
      <w:lang w:eastAsia="hu-HU"/>
    </w:rPr>
  </w:style>
  <w:style w:type="paragraph" w:customStyle="1" w:styleId="xl102">
    <w:name w:val="xl102"/>
    <w:basedOn w:val="Norml"/>
    <w:rsid w:val="009B0792"/>
    <w:pPr>
      <w:pBdr>
        <w:top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103">
    <w:name w:val="xl103"/>
    <w:basedOn w:val="Norml"/>
    <w:rsid w:val="009B0792"/>
    <w:pP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104">
    <w:name w:val="xl104"/>
    <w:basedOn w:val="Norml"/>
    <w:rsid w:val="009B0792"/>
    <w:pPr>
      <w:pBdr>
        <w:top w:val="double" w:sz="6" w:space="0" w:color="2F75B5"/>
        <w:left w:val="double" w:sz="6" w:space="0" w:color="2F75B5"/>
        <w:bottom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105">
    <w:name w:val="xl105"/>
    <w:basedOn w:val="Norml"/>
    <w:rsid w:val="009B0792"/>
    <w:pPr>
      <w:pBdr>
        <w:top w:val="double" w:sz="6" w:space="0" w:color="2F75B5"/>
        <w:bottom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106">
    <w:name w:val="xl106"/>
    <w:basedOn w:val="Norml"/>
    <w:rsid w:val="009B0792"/>
    <w:pPr>
      <w:pBdr>
        <w:left w:val="double" w:sz="6" w:space="0" w:color="2F75B5"/>
        <w:bottom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107">
    <w:name w:val="xl107"/>
    <w:basedOn w:val="Norml"/>
    <w:rsid w:val="009B0792"/>
    <w:pPr>
      <w:pBdr>
        <w:left w:val="double" w:sz="6" w:space="0" w:color="2F75B5"/>
        <w:right w:val="double" w:sz="6" w:space="0" w:color="2F75B5"/>
      </w:pBdr>
      <w:spacing w:before="100" w:beforeAutospacing="1" w:after="100" w:afterAutospacing="1" w:line="240" w:lineRule="auto"/>
      <w:jc w:val="center"/>
      <w:textAlignment w:val="center"/>
    </w:pPr>
    <w:rPr>
      <w:rFonts w:ascii="Arial Narrow" w:eastAsia="Times New Roman" w:hAnsi="Arial Narrow" w:cs="Times New Roman"/>
      <w:sz w:val="24"/>
      <w:szCs w:val="24"/>
      <w:lang w:eastAsia="hu-HU"/>
    </w:rPr>
  </w:style>
  <w:style w:type="paragraph" w:customStyle="1" w:styleId="xl108">
    <w:name w:val="xl108"/>
    <w:basedOn w:val="Norml"/>
    <w:rsid w:val="009B0792"/>
    <w:pPr>
      <w:pBdr>
        <w:left w:val="double" w:sz="6" w:space="0" w:color="2F75B5"/>
        <w:bottom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109">
    <w:name w:val="xl109"/>
    <w:basedOn w:val="Norml"/>
    <w:rsid w:val="009B0792"/>
    <w:pPr>
      <w:pBdr>
        <w:top w:val="double" w:sz="6" w:space="0" w:color="2F75B5"/>
        <w:left w:val="double" w:sz="6" w:space="0" w:color="2F75B5"/>
        <w:bottom w:val="double" w:sz="6" w:space="0" w:color="2F75B5"/>
      </w:pBdr>
      <w:shd w:val="clear" w:color="000000" w:fill="DDEBF7"/>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110">
    <w:name w:val="xl110"/>
    <w:basedOn w:val="Norml"/>
    <w:rsid w:val="009B0792"/>
    <w:pPr>
      <w:pBdr>
        <w:top w:val="double" w:sz="6" w:space="0" w:color="2F75B5"/>
        <w:bottom w:val="double" w:sz="6" w:space="0" w:color="2F75B5"/>
      </w:pBdr>
      <w:shd w:val="clear" w:color="000000" w:fill="DDEBF7"/>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111">
    <w:name w:val="xl111"/>
    <w:basedOn w:val="Norml"/>
    <w:rsid w:val="009B0792"/>
    <w:pPr>
      <w:pBdr>
        <w:top w:val="double" w:sz="6" w:space="0" w:color="2F75B5"/>
        <w:bottom w:val="double" w:sz="6" w:space="0" w:color="2F75B5"/>
        <w:right w:val="double" w:sz="6" w:space="0" w:color="2F75B5"/>
      </w:pBdr>
      <w:shd w:val="clear" w:color="000000" w:fill="DDEBF7"/>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112">
    <w:name w:val="xl112"/>
    <w:basedOn w:val="Norml"/>
    <w:rsid w:val="009B0792"/>
    <w:pPr>
      <w:pBdr>
        <w:top w:val="double" w:sz="6" w:space="0" w:color="2F75B5"/>
        <w:left w:val="double" w:sz="6" w:space="0" w:color="2F75B5"/>
        <w:bottom w:val="double" w:sz="6" w:space="0" w:color="2F75B5"/>
      </w:pBdr>
      <w:spacing w:before="100" w:beforeAutospacing="1" w:after="100" w:afterAutospacing="1" w:line="240" w:lineRule="auto"/>
      <w:jc w:val="center"/>
      <w:textAlignment w:val="center"/>
    </w:pPr>
    <w:rPr>
      <w:rFonts w:ascii="Arial Narrow" w:eastAsia="Times New Roman" w:hAnsi="Arial Narrow" w:cs="Times New Roman"/>
      <w:sz w:val="24"/>
      <w:szCs w:val="24"/>
      <w:lang w:eastAsia="hu-HU"/>
    </w:rPr>
  </w:style>
  <w:style w:type="paragraph" w:customStyle="1" w:styleId="xl113">
    <w:name w:val="xl113"/>
    <w:basedOn w:val="Norml"/>
    <w:rsid w:val="009B0792"/>
    <w:pPr>
      <w:pBdr>
        <w:top w:val="double" w:sz="6" w:space="0" w:color="2F75B5"/>
        <w:bottom w:val="double" w:sz="6" w:space="0" w:color="2F75B5"/>
      </w:pBdr>
      <w:spacing w:before="100" w:beforeAutospacing="1" w:after="100" w:afterAutospacing="1" w:line="240" w:lineRule="auto"/>
      <w:jc w:val="center"/>
      <w:textAlignment w:val="center"/>
    </w:pPr>
    <w:rPr>
      <w:rFonts w:ascii="Arial Narrow" w:eastAsia="Times New Roman" w:hAnsi="Arial Narrow" w:cs="Times New Roman"/>
      <w:sz w:val="24"/>
      <w:szCs w:val="24"/>
      <w:lang w:eastAsia="hu-HU"/>
    </w:rPr>
  </w:style>
  <w:style w:type="paragraph" w:customStyle="1" w:styleId="xl114">
    <w:name w:val="xl114"/>
    <w:basedOn w:val="Norml"/>
    <w:rsid w:val="009B0792"/>
    <w:pPr>
      <w:pBdr>
        <w:top w:val="double" w:sz="6" w:space="0" w:color="2F75B5"/>
        <w:bottom w:val="double" w:sz="6" w:space="0" w:color="2F75B5"/>
        <w:right w:val="double" w:sz="6" w:space="0" w:color="2F75B5"/>
      </w:pBdr>
      <w:spacing w:before="100" w:beforeAutospacing="1" w:after="100" w:afterAutospacing="1" w:line="240" w:lineRule="auto"/>
      <w:jc w:val="center"/>
      <w:textAlignment w:val="center"/>
    </w:pPr>
    <w:rPr>
      <w:rFonts w:ascii="Arial Narrow" w:eastAsia="Times New Roman" w:hAnsi="Arial Narrow" w:cs="Times New Roman"/>
      <w:sz w:val="24"/>
      <w:szCs w:val="24"/>
      <w:lang w:eastAsia="hu-HU"/>
    </w:rPr>
  </w:style>
  <w:style w:type="paragraph" w:customStyle="1" w:styleId="xl115">
    <w:name w:val="xl115"/>
    <w:basedOn w:val="Norml"/>
    <w:rsid w:val="009B0792"/>
    <w:pPr>
      <w:pBdr>
        <w:top w:val="double" w:sz="6" w:space="0" w:color="2F75B5"/>
        <w:left w:val="double" w:sz="6" w:space="0" w:color="2F75B5"/>
        <w:right w:val="double" w:sz="6" w:space="0" w:color="2F75B5"/>
      </w:pBdr>
      <w:spacing w:before="100" w:beforeAutospacing="1" w:after="100" w:afterAutospacing="1" w:line="240" w:lineRule="auto"/>
      <w:jc w:val="center"/>
      <w:textAlignment w:val="center"/>
    </w:pPr>
    <w:rPr>
      <w:rFonts w:ascii="Arial Narrow" w:eastAsia="Times New Roman" w:hAnsi="Arial Narrow" w:cs="Times New Roman"/>
      <w:sz w:val="24"/>
      <w:szCs w:val="24"/>
      <w:lang w:eastAsia="hu-HU"/>
    </w:rPr>
  </w:style>
  <w:style w:type="paragraph" w:customStyle="1" w:styleId="xl116">
    <w:name w:val="xl116"/>
    <w:basedOn w:val="Norml"/>
    <w:rsid w:val="009B0792"/>
    <w:pPr>
      <w:pBdr>
        <w:left w:val="double" w:sz="6" w:space="0" w:color="2F75B5"/>
        <w:bottom w:val="double" w:sz="6" w:space="0" w:color="2F75B5"/>
        <w:right w:val="double" w:sz="6" w:space="0" w:color="2F75B5"/>
      </w:pBdr>
      <w:spacing w:before="100" w:beforeAutospacing="1" w:after="100" w:afterAutospacing="1" w:line="240" w:lineRule="auto"/>
      <w:jc w:val="center"/>
      <w:textAlignment w:val="center"/>
    </w:pPr>
    <w:rPr>
      <w:rFonts w:ascii="Arial Narrow" w:eastAsia="Times New Roman" w:hAnsi="Arial Narrow" w:cs="Times New Roman"/>
      <w:sz w:val="24"/>
      <w:szCs w:val="24"/>
      <w:lang w:eastAsia="hu-HU"/>
    </w:rPr>
  </w:style>
  <w:style w:type="paragraph" w:customStyle="1" w:styleId="xl117">
    <w:name w:val="xl117"/>
    <w:basedOn w:val="Norml"/>
    <w:rsid w:val="009B0792"/>
    <w:pPr>
      <w:pBdr>
        <w:bottom w:val="double" w:sz="6" w:space="0" w:color="2F75B5"/>
      </w:pBdr>
      <w:spacing w:before="100" w:beforeAutospacing="1" w:after="100" w:afterAutospacing="1" w:line="240" w:lineRule="auto"/>
      <w:textAlignment w:val="center"/>
    </w:pPr>
    <w:rPr>
      <w:rFonts w:ascii="Arial Narrow" w:eastAsia="Times New Roman" w:hAnsi="Arial Narrow" w:cs="Times New Roman"/>
      <w:b/>
      <w:bCs/>
      <w:sz w:val="24"/>
      <w:szCs w:val="24"/>
      <w:lang w:eastAsia="hu-HU"/>
    </w:rPr>
  </w:style>
  <w:style w:type="paragraph" w:customStyle="1" w:styleId="xl118">
    <w:name w:val="xl118"/>
    <w:basedOn w:val="Norml"/>
    <w:rsid w:val="009B0792"/>
    <w:pPr>
      <w:pBdr>
        <w:top w:val="double" w:sz="6" w:space="0" w:color="2F75B5"/>
        <w:left w:val="double" w:sz="6" w:space="0" w:color="2F75B5"/>
        <w:bottom w:val="double" w:sz="6" w:space="0" w:color="2F75B5"/>
      </w:pBdr>
      <w:spacing w:before="100" w:beforeAutospacing="1" w:after="100" w:afterAutospacing="1" w:line="240" w:lineRule="auto"/>
      <w:jc w:val="center"/>
      <w:textAlignment w:val="center"/>
    </w:pPr>
    <w:rPr>
      <w:rFonts w:ascii="Arial Narrow" w:eastAsia="Times New Roman" w:hAnsi="Arial Narrow" w:cs="Times New Roman"/>
      <w:sz w:val="24"/>
      <w:szCs w:val="24"/>
      <w:lang w:eastAsia="hu-HU"/>
    </w:rPr>
  </w:style>
  <w:style w:type="paragraph" w:customStyle="1" w:styleId="xl119">
    <w:name w:val="xl119"/>
    <w:basedOn w:val="Norml"/>
    <w:rsid w:val="009B0792"/>
    <w:pPr>
      <w:pBdr>
        <w:top w:val="double" w:sz="6" w:space="0" w:color="2F75B5"/>
        <w:bottom w:val="double" w:sz="6" w:space="0" w:color="2F75B5"/>
      </w:pBdr>
      <w:spacing w:before="100" w:beforeAutospacing="1" w:after="100" w:afterAutospacing="1" w:line="240" w:lineRule="auto"/>
      <w:jc w:val="center"/>
      <w:textAlignment w:val="center"/>
    </w:pPr>
    <w:rPr>
      <w:rFonts w:ascii="Arial Narrow" w:eastAsia="Times New Roman" w:hAnsi="Arial Narrow" w:cs="Times New Roman"/>
      <w:sz w:val="24"/>
      <w:szCs w:val="24"/>
      <w:lang w:eastAsia="hu-HU"/>
    </w:rPr>
  </w:style>
  <w:style w:type="paragraph" w:customStyle="1" w:styleId="xl120">
    <w:name w:val="xl120"/>
    <w:basedOn w:val="Norml"/>
    <w:rsid w:val="009B0792"/>
    <w:pPr>
      <w:pBdr>
        <w:top w:val="double" w:sz="6" w:space="0" w:color="2F75B5"/>
        <w:bottom w:val="double" w:sz="6" w:space="0" w:color="2F75B5"/>
        <w:right w:val="double" w:sz="6" w:space="0" w:color="2F75B5"/>
      </w:pBdr>
      <w:spacing w:before="100" w:beforeAutospacing="1" w:after="100" w:afterAutospacing="1" w:line="240" w:lineRule="auto"/>
      <w:jc w:val="center"/>
      <w:textAlignment w:val="center"/>
    </w:pPr>
    <w:rPr>
      <w:rFonts w:ascii="Arial Narrow" w:eastAsia="Times New Roman" w:hAnsi="Arial Narrow" w:cs="Times New Roman"/>
      <w:sz w:val="24"/>
      <w:szCs w:val="24"/>
      <w:lang w:eastAsia="hu-HU"/>
    </w:rPr>
  </w:style>
  <w:style w:type="paragraph" w:customStyle="1" w:styleId="xl121">
    <w:name w:val="xl121"/>
    <w:basedOn w:val="Norml"/>
    <w:rsid w:val="009B0792"/>
    <w:pPr>
      <w:pBdr>
        <w:top w:val="double" w:sz="6" w:space="0" w:color="2F75B5"/>
        <w:left w:val="double" w:sz="6" w:space="0" w:color="2F75B5"/>
        <w:right w:val="double" w:sz="6" w:space="0" w:color="2F75B5"/>
      </w:pBdr>
      <w:spacing w:before="100" w:beforeAutospacing="1" w:after="100" w:afterAutospacing="1" w:line="240" w:lineRule="auto"/>
      <w:jc w:val="center"/>
      <w:textAlignment w:val="center"/>
    </w:pPr>
    <w:rPr>
      <w:rFonts w:ascii="Arial Narrow" w:eastAsia="Times New Roman" w:hAnsi="Arial Narrow" w:cs="Times New Roman"/>
      <w:sz w:val="24"/>
      <w:szCs w:val="24"/>
      <w:lang w:eastAsia="hu-HU"/>
    </w:rPr>
  </w:style>
  <w:style w:type="paragraph" w:customStyle="1" w:styleId="xl122">
    <w:name w:val="xl122"/>
    <w:basedOn w:val="Norml"/>
    <w:rsid w:val="009B0792"/>
    <w:pPr>
      <w:pBdr>
        <w:top w:val="double" w:sz="6" w:space="0" w:color="2F75B5"/>
        <w:left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123">
    <w:name w:val="xl123"/>
    <w:basedOn w:val="Norml"/>
    <w:rsid w:val="009B0792"/>
    <w:pPr>
      <w:pBdr>
        <w:left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124">
    <w:name w:val="xl124"/>
    <w:basedOn w:val="Norml"/>
    <w:rsid w:val="009B0792"/>
    <w:pPr>
      <w:pBdr>
        <w:top w:val="double" w:sz="6" w:space="0" w:color="2F75B5"/>
        <w:left w:val="double" w:sz="6" w:space="0" w:color="2F75B5"/>
        <w:bottom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125">
    <w:name w:val="xl125"/>
    <w:basedOn w:val="Norml"/>
    <w:rsid w:val="009B0792"/>
    <w:pPr>
      <w:pBdr>
        <w:top w:val="double" w:sz="6" w:space="0" w:color="2F75B5"/>
        <w:bottom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126">
    <w:name w:val="xl126"/>
    <w:basedOn w:val="Norml"/>
    <w:rsid w:val="009B0792"/>
    <w:pPr>
      <w:pBdr>
        <w:top w:val="double" w:sz="6" w:space="0" w:color="2F75B5"/>
        <w:bottom w:val="double" w:sz="6" w:space="0" w:color="2F75B5"/>
        <w:right w:val="double" w:sz="6" w:space="0" w:color="2F75B5"/>
      </w:pBd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63">
    <w:name w:val="xl63"/>
    <w:basedOn w:val="Norml"/>
    <w:rsid w:val="009B0792"/>
    <w:pP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 w:type="paragraph" w:customStyle="1" w:styleId="xl64">
    <w:name w:val="xl64"/>
    <w:basedOn w:val="Norml"/>
    <w:rsid w:val="009B0792"/>
    <w:pPr>
      <w:spacing w:before="100" w:beforeAutospacing="1" w:after="100" w:afterAutospacing="1" w:line="240" w:lineRule="auto"/>
      <w:textAlignment w:val="center"/>
    </w:pPr>
    <w:rPr>
      <w:rFonts w:ascii="Arial Narrow" w:eastAsia="Times New Roman" w:hAnsi="Arial Narrow" w:cs="Times New Roman"/>
      <w:sz w:val="24"/>
      <w:szCs w:val="24"/>
      <w:lang w:eastAsia="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689263">
      <w:bodyDiv w:val="1"/>
      <w:marLeft w:val="0"/>
      <w:marRight w:val="0"/>
      <w:marTop w:val="0"/>
      <w:marBottom w:val="0"/>
      <w:divBdr>
        <w:top w:val="none" w:sz="0" w:space="0" w:color="auto"/>
        <w:left w:val="none" w:sz="0" w:space="0" w:color="auto"/>
        <w:bottom w:val="none" w:sz="0" w:space="0" w:color="auto"/>
        <w:right w:val="none" w:sz="0" w:space="0" w:color="auto"/>
      </w:divBdr>
    </w:div>
    <w:div w:id="114564610">
      <w:bodyDiv w:val="1"/>
      <w:marLeft w:val="0"/>
      <w:marRight w:val="0"/>
      <w:marTop w:val="0"/>
      <w:marBottom w:val="0"/>
      <w:divBdr>
        <w:top w:val="none" w:sz="0" w:space="0" w:color="auto"/>
        <w:left w:val="none" w:sz="0" w:space="0" w:color="auto"/>
        <w:bottom w:val="none" w:sz="0" w:space="0" w:color="auto"/>
        <w:right w:val="none" w:sz="0" w:space="0" w:color="auto"/>
      </w:divBdr>
    </w:div>
    <w:div w:id="384841539">
      <w:bodyDiv w:val="1"/>
      <w:marLeft w:val="0"/>
      <w:marRight w:val="0"/>
      <w:marTop w:val="0"/>
      <w:marBottom w:val="0"/>
      <w:divBdr>
        <w:top w:val="none" w:sz="0" w:space="0" w:color="auto"/>
        <w:left w:val="none" w:sz="0" w:space="0" w:color="auto"/>
        <w:bottom w:val="none" w:sz="0" w:space="0" w:color="auto"/>
        <w:right w:val="none" w:sz="0" w:space="0" w:color="auto"/>
      </w:divBdr>
    </w:div>
    <w:div w:id="527182368">
      <w:bodyDiv w:val="1"/>
      <w:marLeft w:val="0"/>
      <w:marRight w:val="0"/>
      <w:marTop w:val="0"/>
      <w:marBottom w:val="0"/>
      <w:divBdr>
        <w:top w:val="none" w:sz="0" w:space="0" w:color="auto"/>
        <w:left w:val="none" w:sz="0" w:space="0" w:color="auto"/>
        <w:bottom w:val="none" w:sz="0" w:space="0" w:color="auto"/>
        <w:right w:val="none" w:sz="0" w:space="0" w:color="auto"/>
      </w:divBdr>
    </w:div>
    <w:div w:id="550847113">
      <w:bodyDiv w:val="1"/>
      <w:marLeft w:val="0"/>
      <w:marRight w:val="0"/>
      <w:marTop w:val="0"/>
      <w:marBottom w:val="0"/>
      <w:divBdr>
        <w:top w:val="none" w:sz="0" w:space="0" w:color="auto"/>
        <w:left w:val="none" w:sz="0" w:space="0" w:color="auto"/>
        <w:bottom w:val="none" w:sz="0" w:space="0" w:color="auto"/>
        <w:right w:val="none" w:sz="0" w:space="0" w:color="auto"/>
      </w:divBdr>
    </w:div>
    <w:div w:id="609362571">
      <w:bodyDiv w:val="1"/>
      <w:marLeft w:val="0"/>
      <w:marRight w:val="0"/>
      <w:marTop w:val="0"/>
      <w:marBottom w:val="0"/>
      <w:divBdr>
        <w:top w:val="none" w:sz="0" w:space="0" w:color="auto"/>
        <w:left w:val="none" w:sz="0" w:space="0" w:color="auto"/>
        <w:bottom w:val="none" w:sz="0" w:space="0" w:color="auto"/>
        <w:right w:val="none" w:sz="0" w:space="0" w:color="auto"/>
      </w:divBdr>
    </w:div>
    <w:div w:id="920795733">
      <w:bodyDiv w:val="1"/>
      <w:marLeft w:val="0"/>
      <w:marRight w:val="0"/>
      <w:marTop w:val="0"/>
      <w:marBottom w:val="0"/>
      <w:divBdr>
        <w:top w:val="none" w:sz="0" w:space="0" w:color="auto"/>
        <w:left w:val="none" w:sz="0" w:space="0" w:color="auto"/>
        <w:bottom w:val="none" w:sz="0" w:space="0" w:color="auto"/>
        <w:right w:val="none" w:sz="0" w:space="0" w:color="auto"/>
      </w:divBdr>
    </w:div>
    <w:div w:id="978412283">
      <w:bodyDiv w:val="1"/>
      <w:marLeft w:val="0"/>
      <w:marRight w:val="0"/>
      <w:marTop w:val="0"/>
      <w:marBottom w:val="0"/>
      <w:divBdr>
        <w:top w:val="none" w:sz="0" w:space="0" w:color="auto"/>
        <w:left w:val="none" w:sz="0" w:space="0" w:color="auto"/>
        <w:bottom w:val="none" w:sz="0" w:space="0" w:color="auto"/>
        <w:right w:val="none" w:sz="0" w:space="0" w:color="auto"/>
      </w:divBdr>
    </w:div>
    <w:div w:id="1004673418">
      <w:bodyDiv w:val="1"/>
      <w:marLeft w:val="0"/>
      <w:marRight w:val="0"/>
      <w:marTop w:val="0"/>
      <w:marBottom w:val="0"/>
      <w:divBdr>
        <w:top w:val="none" w:sz="0" w:space="0" w:color="auto"/>
        <w:left w:val="none" w:sz="0" w:space="0" w:color="auto"/>
        <w:bottom w:val="none" w:sz="0" w:space="0" w:color="auto"/>
        <w:right w:val="none" w:sz="0" w:space="0" w:color="auto"/>
      </w:divBdr>
    </w:div>
    <w:div w:id="1080130346">
      <w:bodyDiv w:val="1"/>
      <w:marLeft w:val="0"/>
      <w:marRight w:val="0"/>
      <w:marTop w:val="0"/>
      <w:marBottom w:val="0"/>
      <w:divBdr>
        <w:top w:val="none" w:sz="0" w:space="0" w:color="auto"/>
        <w:left w:val="none" w:sz="0" w:space="0" w:color="auto"/>
        <w:bottom w:val="none" w:sz="0" w:space="0" w:color="auto"/>
        <w:right w:val="none" w:sz="0" w:space="0" w:color="auto"/>
      </w:divBdr>
    </w:div>
    <w:div w:id="1185677460">
      <w:bodyDiv w:val="1"/>
      <w:marLeft w:val="0"/>
      <w:marRight w:val="0"/>
      <w:marTop w:val="0"/>
      <w:marBottom w:val="0"/>
      <w:divBdr>
        <w:top w:val="none" w:sz="0" w:space="0" w:color="auto"/>
        <w:left w:val="none" w:sz="0" w:space="0" w:color="auto"/>
        <w:bottom w:val="none" w:sz="0" w:space="0" w:color="auto"/>
        <w:right w:val="none" w:sz="0" w:space="0" w:color="auto"/>
      </w:divBdr>
    </w:div>
    <w:div w:id="1283731214">
      <w:bodyDiv w:val="1"/>
      <w:marLeft w:val="0"/>
      <w:marRight w:val="0"/>
      <w:marTop w:val="0"/>
      <w:marBottom w:val="0"/>
      <w:divBdr>
        <w:top w:val="none" w:sz="0" w:space="0" w:color="auto"/>
        <w:left w:val="none" w:sz="0" w:space="0" w:color="auto"/>
        <w:bottom w:val="none" w:sz="0" w:space="0" w:color="auto"/>
        <w:right w:val="none" w:sz="0" w:space="0" w:color="auto"/>
      </w:divBdr>
    </w:div>
    <w:div w:id="1425153020">
      <w:bodyDiv w:val="1"/>
      <w:marLeft w:val="0"/>
      <w:marRight w:val="0"/>
      <w:marTop w:val="0"/>
      <w:marBottom w:val="0"/>
      <w:divBdr>
        <w:top w:val="none" w:sz="0" w:space="0" w:color="auto"/>
        <w:left w:val="none" w:sz="0" w:space="0" w:color="auto"/>
        <w:bottom w:val="none" w:sz="0" w:space="0" w:color="auto"/>
        <w:right w:val="none" w:sz="0" w:space="0" w:color="auto"/>
      </w:divBdr>
    </w:div>
    <w:div w:id="1525435747">
      <w:bodyDiv w:val="1"/>
      <w:marLeft w:val="0"/>
      <w:marRight w:val="0"/>
      <w:marTop w:val="0"/>
      <w:marBottom w:val="0"/>
      <w:divBdr>
        <w:top w:val="none" w:sz="0" w:space="0" w:color="auto"/>
        <w:left w:val="none" w:sz="0" w:space="0" w:color="auto"/>
        <w:bottom w:val="none" w:sz="0" w:space="0" w:color="auto"/>
        <w:right w:val="none" w:sz="0" w:space="0" w:color="auto"/>
      </w:divBdr>
    </w:div>
    <w:div w:id="1685671148">
      <w:bodyDiv w:val="1"/>
      <w:marLeft w:val="0"/>
      <w:marRight w:val="0"/>
      <w:marTop w:val="0"/>
      <w:marBottom w:val="0"/>
      <w:divBdr>
        <w:top w:val="none" w:sz="0" w:space="0" w:color="auto"/>
        <w:left w:val="none" w:sz="0" w:space="0" w:color="auto"/>
        <w:bottom w:val="none" w:sz="0" w:space="0" w:color="auto"/>
        <w:right w:val="none" w:sz="0" w:space="0" w:color="auto"/>
      </w:divBdr>
    </w:div>
    <w:div w:id="2094083308">
      <w:bodyDiv w:val="1"/>
      <w:marLeft w:val="0"/>
      <w:marRight w:val="0"/>
      <w:marTop w:val="0"/>
      <w:marBottom w:val="0"/>
      <w:divBdr>
        <w:top w:val="none" w:sz="0" w:space="0" w:color="auto"/>
        <w:left w:val="none" w:sz="0" w:space="0" w:color="auto"/>
        <w:bottom w:val="none" w:sz="0" w:space="0" w:color="auto"/>
        <w:right w:val="none" w:sz="0" w:space="0" w:color="auto"/>
      </w:divBdr>
    </w:div>
    <w:div w:id="2139952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footer" Target="footer3.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9.jpeg"/><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g"/><Relationship Id="rId40" Type="http://schemas.openxmlformats.org/officeDocument/2006/relationships/image" Target="media/image30.jpg"/><Relationship Id="rId45" Type="http://schemas.openxmlformats.org/officeDocument/2006/relationships/image" Target="media/image35.jpg"/><Relationship Id="rId53" Type="http://schemas.openxmlformats.org/officeDocument/2006/relationships/hyperlink" Target="https://intranet.uni-obuda.hu/%20webes%20&#369;rlap" TargetMode="Externa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image" Target="media/image12.jpeg"/><Relationship Id="rId27" Type="http://schemas.openxmlformats.org/officeDocument/2006/relationships/image" Target="media/image17.jpg"/><Relationship Id="rId30" Type="http://schemas.openxmlformats.org/officeDocument/2006/relationships/image" Target="media/image20.jpeg"/><Relationship Id="rId35" Type="http://schemas.openxmlformats.org/officeDocument/2006/relationships/image" Target="media/image25.jpg"/><Relationship Id="rId43" Type="http://schemas.openxmlformats.org/officeDocument/2006/relationships/image" Target="media/image33.jpeg"/><Relationship Id="rId48" Type="http://schemas.openxmlformats.org/officeDocument/2006/relationships/image" Target="media/image38.jpg"/><Relationship Id="rId8" Type="http://schemas.openxmlformats.org/officeDocument/2006/relationships/image" Target="media/image1.jpeg"/><Relationship Id="rId51" Type="http://schemas.openxmlformats.org/officeDocument/2006/relationships/footer" Target="footer4.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g"/><Relationship Id="rId46" Type="http://schemas.openxmlformats.org/officeDocument/2006/relationships/image" Target="media/image36.jpeg"/><Relationship Id="rId20" Type="http://schemas.openxmlformats.org/officeDocument/2006/relationships/image" Target="media/image10.jpeg"/><Relationship Id="rId41" Type="http://schemas.openxmlformats.org/officeDocument/2006/relationships/image" Target="media/image31.jp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g"/><Relationship Id="rId49" Type="http://schemas.openxmlformats.org/officeDocument/2006/relationships/image" Target="media/image3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896942-F014-422F-A0F8-BF317FFB23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120</Pages>
  <Words>15285</Words>
  <Characters>105474</Characters>
  <Application>Microsoft Office Word</Application>
  <DocSecurity>0</DocSecurity>
  <Lines>878</Lines>
  <Paragraphs>241</Paragraphs>
  <ScaleCrop>false</ScaleCrop>
  <HeadingPairs>
    <vt:vector size="4" baseType="variant">
      <vt:variant>
        <vt:lpstr>Cím</vt:lpstr>
      </vt:variant>
      <vt:variant>
        <vt:i4>1</vt:i4>
      </vt:variant>
      <vt:variant>
        <vt:lpstr>Title</vt:lpstr>
      </vt:variant>
      <vt:variant>
        <vt:i4>1</vt:i4>
      </vt:variant>
    </vt:vector>
  </HeadingPairs>
  <TitlesOfParts>
    <vt:vector size="2" baseType="lpstr">
      <vt:lpstr/>
      <vt:lpstr/>
    </vt:vector>
  </TitlesOfParts>
  <Company>Ernst &amp; Young</Company>
  <LinksUpToDate>false</LinksUpToDate>
  <CharactersWithSpaces>120518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Annamaria Bajusz</dc:creator>
  <cp:lastModifiedBy>Bianchi-Tóth Éva</cp:lastModifiedBy>
  <cp:revision>2</cp:revision>
  <cp:lastPrinted>2018-04-17T08:26:00Z</cp:lastPrinted>
  <dcterms:created xsi:type="dcterms:W3CDTF">2018-11-23T08:18:00Z</dcterms:created>
  <dcterms:modified xsi:type="dcterms:W3CDTF">2018-11-23T08:18:00Z</dcterms:modified>
</cp:coreProperties>
</file>